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4"/>
      </w:tblGrid>
      <w:tr w:rsidR="00124642" w:rsidRPr="0057073D" w14:paraId="7122F731" w14:textId="77777777" w:rsidTr="00B04D51">
        <w:trPr>
          <w:trHeight w:val="323"/>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12E187C9" w14:textId="77777777" w:rsidR="00124642" w:rsidRPr="0057073D" w:rsidRDefault="00E5766B" w:rsidP="00124642">
            <w:pPr>
              <w:numPr>
                <w:ilvl w:val="0"/>
                <w:numId w:val="11"/>
              </w:numPr>
              <w:rPr>
                <w:rFonts w:ascii="Arial" w:hAnsi="Arial" w:cs="Arial"/>
              </w:rPr>
            </w:pPr>
            <w:r w:rsidRPr="0057073D">
              <w:rPr>
                <w:rFonts w:ascii="Arial" w:hAnsi="Arial" w:cs="Arial"/>
                <w:b/>
                <w:noProof/>
                <w:sz w:val="18"/>
                <w:szCs w:val="18"/>
                <w:lang w:val="es-CO" w:eastAsia="es-CO"/>
              </w:rPr>
              <mc:AlternateContent>
                <mc:Choice Requires="wps">
                  <w:drawing>
                    <wp:anchor distT="0" distB="0" distL="114300" distR="114300" simplePos="0" relativeHeight="251657728" behindDoc="0" locked="0" layoutInCell="1" allowOverlap="1" wp14:anchorId="2D1917F3" wp14:editId="36B89527">
                      <wp:simplePos x="0" y="0"/>
                      <wp:positionH relativeFrom="column">
                        <wp:posOffset>7690485</wp:posOffset>
                      </wp:positionH>
                      <wp:positionV relativeFrom="paragraph">
                        <wp:posOffset>-2682875</wp:posOffset>
                      </wp:positionV>
                      <wp:extent cx="243205" cy="190500"/>
                      <wp:effectExtent l="19050" t="19050" r="42545" b="5715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A6C56"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57073D">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14:anchorId="623EC4C5" wp14:editId="1D0F9DF9">
                      <wp:simplePos x="0" y="0"/>
                      <wp:positionH relativeFrom="column">
                        <wp:posOffset>8109585</wp:posOffset>
                      </wp:positionH>
                      <wp:positionV relativeFrom="paragraph">
                        <wp:posOffset>-2473325</wp:posOffset>
                      </wp:positionV>
                      <wp:extent cx="243205" cy="190500"/>
                      <wp:effectExtent l="19050" t="19050" r="42545" b="571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1A3F"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sidRPr="0057073D">
              <w:rPr>
                <w:rFonts w:ascii="Arial" w:hAnsi="Arial" w:cs="Arial"/>
                <w:b/>
                <w:szCs w:val="18"/>
              </w:rPr>
              <w:t>DATOS DEL INFORME</w:t>
            </w:r>
          </w:p>
        </w:tc>
      </w:tr>
      <w:tr w:rsidR="006D3782" w:rsidRPr="0057073D" w14:paraId="2C1035D7" w14:textId="77777777" w:rsidTr="00B04D51">
        <w:trPr>
          <w:trHeight w:val="872"/>
        </w:trPr>
        <w:tc>
          <w:tcPr>
            <w:tcW w:w="5000" w:type="pct"/>
            <w:tcBorders>
              <w:top w:val="single" w:sz="4" w:space="0" w:color="BFBFBF"/>
              <w:left w:val="single" w:sz="4" w:space="0" w:color="BFBFBF"/>
              <w:bottom w:val="single" w:sz="4" w:space="0" w:color="BFBFBF"/>
              <w:right w:val="single" w:sz="4" w:space="0" w:color="BFBFBF"/>
            </w:tcBorders>
          </w:tcPr>
          <w:p w14:paraId="65721673" w14:textId="77777777" w:rsidR="00566404" w:rsidRPr="0057073D" w:rsidRDefault="00B04D51" w:rsidP="006D3782">
            <w:pPr>
              <w:spacing w:before="120" w:after="120"/>
              <w:jc w:val="both"/>
              <w:rPr>
                <w:rFonts w:ascii="Arial" w:hAnsi="Arial" w:cs="Arial"/>
                <w:noProof/>
              </w:rPr>
            </w:pPr>
            <w:r w:rsidRPr="0057073D">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7B2C1C37" wp14:editId="6643641D">
                      <wp:simplePos x="0" y="0"/>
                      <wp:positionH relativeFrom="column">
                        <wp:posOffset>-78629</wp:posOffset>
                      </wp:positionH>
                      <wp:positionV relativeFrom="paragraph">
                        <wp:posOffset>301652</wp:posOffset>
                      </wp:positionV>
                      <wp:extent cx="190500" cy="133350"/>
                      <wp:effectExtent l="0" t="0" r="19050" b="1905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3179" id="Rectangle 6" o:spid="_x0000_s1026" style="position:absolute;margin-left:-6.2pt;margin-top:23.75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"/>
                  </w:pict>
                </mc:Fallback>
              </mc:AlternateContent>
            </w:r>
            <w:r w:rsidRPr="0057073D">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4264895F" wp14:editId="25F6DD60">
                      <wp:simplePos x="0" y="0"/>
                      <wp:positionH relativeFrom="column">
                        <wp:posOffset>1149599</wp:posOffset>
                      </wp:positionH>
                      <wp:positionV relativeFrom="paragraph">
                        <wp:posOffset>302094</wp:posOffset>
                      </wp:positionV>
                      <wp:extent cx="190500" cy="13335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0D2DD" id="Rectangle 7" o:spid="_x0000_s1026" style="position:absolute;margin-left:90.5pt;margin-top:23.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"/>
                  </w:pict>
                </mc:Fallback>
              </mc:AlternateContent>
            </w:r>
            <w:r w:rsidR="006D3782" w:rsidRPr="0057073D">
              <w:rPr>
                <w:rFonts w:ascii="Arial" w:hAnsi="Arial" w:cs="Arial"/>
                <w:noProof/>
              </w:rPr>
              <w:t>Servicio :</w:t>
            </w:r>
          </w:p>
          <w:p w14:paraId="64D41929" w14:textId="709A43D1" w:rsidR="00AE3D6F" w:rsidRPr="0057073D" w:rsidRDefault="00E5766B" w:rsidP="006D3782">
            <w:pPr>
              <w:spacing w:before="120" w:after="120"/>
              <w:jc w:val="both"/>
              <w:rPr>
                <w:rFonts w:ascii="Arial" w:hAnsi="Arial" w:cs="Arial"/>
                <w:bCs/>
                <w:lang w:val="es-CO" w:eastAsia="es-CO"/>
              </w:rPr>
            </w:pPr>
            <w:r w:rsidRPr="0057073D">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0A9779E1" wp14:editId="702B6395">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DD6B9"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6D3782" w:rsidRPr="0057073D">
              <w:rPr>
                <w:rFonts w:ascii="Arial" w:hAnsi="Arial" w:cs="Arial"/>
                <w:noProof/>
              </w:rPr>
              <w:t xml:space="preserve"> </w:t>
            </w:r>
            <w:r w:rsidR="00B04D51" w:rsidRPr="0057073D">
              <w:rPr>
                <w:rFonts w:ascii="Arial" w:hAnsi="Arial" w:cs="Arial"/>
                <w:noProof/>
              </w:rPr>
              <w:t xml:space="preserve">  </w:t>
            </w:r>
            <w:r w:rsidR="00820938" w:rsidRPr="0057073D">
              <w:rPr>
                <w:rFonts w:ascii="Arial" w:hAnsi="Arial" w:cs="Arial"/>
                <w:noProof/>
              </w:rPr>
              <w:t xml:space="preserve"> </w:t>
            </w:r>
            <w:r w:rsidR="006D3782" w:rsidRPr="0057073D">
              <w:rPr>
                <w:rFonts w:ascii="Arial" w:hAnsi="Arial" w:cs="Arial"/>
                <w:noProof/>
              </w:rPr>
              <w:t xml:space="preserve">Disposición Final        Hospitalarios </w:t>
            </w:r>
            <w:r w:rsidR="00B04D51" w:rsidRPr="0057073D">
              <w:rPr>
                <w:rFonts w:ascii="Arial" w:hAnsi="Arial" w:cs="Arial"/>
                <w:noProof/>
              </w:rPr>
              <w:t xml:space="preserve">             </w:t>
            </w:r>
            <w:r w:rsidR="006D3782" w:rsidRPr="0057073D">
              <w:rPr>
                <w:rFonts w:ascii="Arial" w:hAnsi="Arial" w:cs="Arial"/>
                <w:noProof/>
              </w:rPr>
              <w:t xml:space="preserve"> </w:t>
            </w:r>
            <w:r w:rsidR="00820938" w:rsidRPr="0057073D">
              <w:rPr>
                <w:rFonts w:ascii="Arial" w:hAnsi="Arial" w:cs="Arial"/>
                <w:b/>
                <w:noProof/>
              </w:rPr>
              <w:t xml:space="preserve">       </w:t>
            </w:r>
            <w:r w:rsidR="00B04D51" w:rsidRPr="0057073D">
              <w:rPr>
                <w:rFonts w:ascii="Arial" w:hAnsi="Arial" w:cs="Arial"/>
                <w:b/>
                <w:noProof/>
              </w:rPr>
              <w:t xml:space="preserve">       </w:t>
            </w:r>
            <w:r w:rsidR="00820938" w:rsidRPr="0057073D">
              <w:rPr>
                <w:rFonts w:ascii="Arial" w:hAnsi="Arial" w:cs="Arial"/>
                <w:b/>
                <w:noProof/>
              </w:rPr>
              <w:t xml:space="preserve">  X      </w:t>
            </w:r>
            <w:r w:rsidR="006D3782" w:rsidRPr="0057073D">
              <w:rPr>
                <w:rFonts w:ascii="Arial" w:hAnsi="Arial" w:cs="Arial"/>
                <w:noProof/>
              </w:rPr>
              <w:t xml:space="preserve">Recolección, Barrido y Limpieza – ASE </w:t>
            </w:r>
            <w:r w:rsidR="00880514" w:rsidRPr="0057073D">
              <w:rPr>
                <w:rFonts w:ascii="Arial" w:hAnsi="Arial" w:cs="Arial"/>
                <w:noProof/>
              </w:rPr>
              <w:t>No. 1.</w:t>
            </w:r>
          </w:p>
          <w:p w14:paraId="37D61C80" w14:textId="77777777" w:rsidR="006D3782" w:rsidRPr="0057073D" w:rsidRDefault="003F0D90" w:rsidP="006D3782">
            <w:pPr>
              <w:spacing w:before="120" w:after="120"/>
              <w:jc w:val="both"/>
              <w:rPr>
                <w:rFonts w:ascii="Arial" w:hAnsi="Arial" w:cs="Arial"/>
                <w:noProof/>
                <w:sz w:val="18"/>
                <w:szCs w:val="18"/>
              </w:rPr>
            </w:pPr>
            <w:r w:rsidRPr="0057073D">
              <w:rPr>
                <w:rFonts w:ascii="Arial" w:hAnsi="Arial" w:cs="Arial"/>
                <w:bCs/>
                <w:lang w:val="es-CO" w:eastAsia="es-CO"/>
              </w:rPr>
              <w:t>C</w:t>
            </w:r>
            <w:r w:rsidR="00A718D6" w:rsidRPr="0057073D">
              <w:rPr>
                <w:rFonts w:ascii="Arial" w:hAnsi="Arial" w:cs="Arial"/>
                <w:bCs/>
                <w:lang w:val="es-CO" w:eastAsia="es-CO"/>
              </w:rPr>
              <w:t xml:space="preserve">oncesionario </w:t>
            </w:r>
            <w:r w:rsidR="00880514" w:rsidRPr="0057073D">
              <w:rPr>
                <w:rFonts w:ascii="Arial" w:hAnsi="Arial" w:cs="Arial"/>
                <w:bCs/>
                <w:lang w:val="es-CO" w:eastAsia="es-CO"/>
              </w:rPr>
              <w:t>Promoambiental Distrito</w:t>
            </w:r>
            <w:r w:rsidR="00A718D6" w:rsidRPr="0057073D">
              <w:rPr>
                <w:rFonts w:ascii="Arial" w:hAnsi="Arial" w:cs="Arial"/>
                <w:bCs/>
                <w:lang w:val="es-CO" w:eastAsia="es-CO"/>
              </w:rPr>
              <w:t xml:space="preserve"> S.A.S. E.S.P.</w:t>
            </w:r>
          </w:p>
        </w:tc>
      </w:tr>
      <w:tr w:rsidR="006D3782" w:rsidRPr="0057073D" w14:paraId="429B25FF" w14:textId="77777777" w:rsidTr="00B04D51">
        <w:trPr>
          <w:trHeight w:val="435"/>
        </w:trPr>
        <w:tc>
          <w:tcPr>
            <w:tcW w:w="5000" w:type="pct"/>
            <w:tcBorders>
              <w:top w:val="single" w:sz="4" w:space="0" w:color="BFBFBF"/>
              <w:left w:val="single" w:sz="4" w:space="0" w:color="BFBFBF"/>
              <w:bottom w:val="single" w:sz="4" w:space="0" w:color="BFBFBF"/>
              <w:right w:val="single" w:sz="4" w:space="0" w:color="BFBFBF"/>
            </w:tcBorders>
          </w:tcPr>
          <w:p w14:paraId="04EE3CB2" w14:textId="387B1D37" w:rsidR="006D3782" w:rsidRPr="0057073D" w:rsidRDefault="006D3782" w:rsidP="00D37554">
            <w:pPr>
              <w:spacing w:before="120" w:after="120"/>
              <w:jc w:val="both"/>
              <w:rPr>
                <w:rFonts w:ascii="Arial" w:hAnsi="Arial" w:cs="Arial"/>
                <w:b/>
                <w:noProof/>
              </w:rPr>
            </w:pPr>
            <w:r w:rsidRPr="0057073D">
              <w:rPr>
                <w:rFonts w:ascii="Arial" w:hAnsi="Arial" w:cs="Arial"/>
                <w:b/>
                <w:noProof/>
              </w:rPr>
              <w:t>Período de análisis:</w:t>
            </w:r>
            <w:r w:rsidR="00F162BB" w:rsidRPr="0057073D">
              <w:rPr>
                <w:rFonts w:ascii="Arial" w:hAnsi="Arial" w:cs="Arial"/>
                <w:b/>
                <w:noProof/>
              </w:rPr>
              <w:t>Marzo</w:t>
            </w:r>
            <w:r w:rsidR="009C42D3" w:rsidRPr="0057073D">
              <w:rPr>
                <w:rFonts w:ascii="Arial" w:hAnsi="Arial" w:cs="Arial"/>
                <w:b/>
                <w:noProof/>
              </w:rPr>
              <w:t xml:space="preserve"> 20</w:t>
            </w:r>
            <w:r w:rsidR="009701C7" w:rsidRPr="0057073D">
              <w:rPr>
                <w:rFonts w:ascii="Arial" w:hAnsi="Arial" w:cs="Arial"/>
                <w:b/>
                <w:noProof/>
              </w:rPr>
              <w:t>20</w:t>
            </w:r>
          </w:p>
        </w:tc>
      </w:tr>
    </w:tbl>
    <w:p w14:paraId="550D7D5B" w14:textId="77777777" w:rsidR="0033602B" w:rsidRPr="0057073D" w:rsidRDefault="0033602B" w:rsidP="008749F7">
      <w:pPr>
        <w:jc w:val="both"/>
        <w:rPr>
          <w:rFonts w:ascii="Arial" w:hAnsi="Arial" w:cs="Arial"/>
        </w:rPr>
      </w:pPr>
    </w:p>
    <w:tbl>
      <w:tblPr>
        <w:tblW w:w="52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8"/>
      </w:tblGrid>
      <w:tr w:rsidR="00124642" w:rsidRPr="0057073D" w14:paraId="60EB87AD" w14:textId="77777777" w:rsidTr="003D3444">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8EDE1C" w14:textId="77777777" w:rsidR="00124642" w:rsidRPr="0057073D" w:rsidRDefault="00E5766B" w:rsidP="00124642">
            <w:pPr>
              <w:numPr>
                <w:ilvl w:val="0"/>
                <w:numId w:val="11"/>
              </w:numPr>
              <w:shd w:val="clear" w:color="auto" w:fill="D9D9D9"/>
              <w:spacing w:before="120" w:after="120"/>
              <w:ind w:right="-92"/>
              <w:jc w:val="both"/>
              <w:rPr>
                <w:rFonts w:ascii="Arial" w:hAnsi="Arial" w:cs="Arial"/>
                <w:b/>
                <w:szCs w:val="18"/>
              </w:rPr>
            </w:pPr>
            <w:r w:rsidRPr="0057073D">
              <w:rPr>
                <w:rFonts w:ascii="Arial" w:hAnsi="Arial" w:cs="Arial"/>
                <w:b/>
                <w:noProof/>
                <w:sz w:val="18"/>
                <w:szCs w:val="18"/>
                <w:lang w:val="es-CO" w:eastAsia="es-CO"/>
              </w:rPr>
              <mc:AlternateContent>
                <mc:Choice Requires="wps">
                  <w:drawing>
                    <wp:anchor distT="0" distB="0" distL="114300" distR="114300" simplePos="0" relativeHeight="251661824" behindDoc="0" locked="0" layoutInCell="1" allowOverlap="1" wp14:anchorId="4B9849D5" wp14:editId="2C555037">
                      <wp:simplePos x="0" y="0"/>
                      <wp:positionH relativeFrom="column">
                        <wp:posOffset>7690485</wp:posOffset>
                      </wp:positionH>
                      <wp:positionV relativeFrom="paragraph">
                        <wp:posOffset>-2682875</wp:posOffset>
                      </wp:positionV>
                      <wp:extent cx="243205" cy="190500"/>
                      <wp:effectExtent l="19050" t="19050" r="42545" b="571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4FEC"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57073D">
              <w:rPr>
                <w:rFonts w:ascii="Arial" w:hAnsi="Arial" w:cs="Arial"/>
                <w:b/>
                <w:noProof/>
                <w:sz w:val="18"/>
                <w:szCs w:val="18"/>
                <w:lang w:val="es-CO" w:eastAsia="es-CO"/>
              </w:rPr>
              <mc:AlternateContent>
                <mc:Choice Requires="wps">
                  <w:drawing>
                    <wp:anchor distT="0" distB="0" distL="114300" distR="114300" simplePos="0" relativeHeight="251660800" behindDoc="0" locked="0" layoutInCell="1" allowOverlap="1" wp14:anchorId="5FF30DAB" wp14:editId="0A604219">
                      <wp:simplePos x="0" y="0"/>
                      <wp:positionH relativeFrom="column">
                        <wp:posOffset>8109585</wp:posOffset>
                      </wp:positionH>
                      <wp:positionV relativeFrom="paragraph">
                        <wp:posOffset>-2473325</wp:posOffset>
                      </wp:positionV>
                      <wp:extent cx="243205" cy="190500"/>
                      <wp:effectExtent l="19050" t="19050" r="42545" b="571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5427"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57073D">
              <w:rPr>
                <w:rFonts w:ascii="Arial" w:hAnsi="Arial" w:cs="Arial"/>
                <w:b/>
                <w:szCs w:val="18"/>
              </w:rPr>
              <w:t>DESARROLLO DEL INFORME</w:t>
            </w:r>
            <w:r w:rsidRPr="0057073D">
              <w:rPr>
                <w:rFonts w:ascii="Arial" w:hAnsi="Arial" w:cs="Arial"/>
                <w:b/>
                <w:noProof/>
                <w:sz w:val="18"/>
                <w:szCs w:val="18"/>
                <w:lang w:val="es-CO" w:eastAsia="es-CO"/>
              </w:rPr>
              <mc:AlternateContent>
                <mc:Choice Requires="wps">
                  <w:drawing>
                    <wp:anchor distT="0" distB="0" distL="114300" distR="114300" simplePos="0" relativeHeight="251659776" behindDoc="0" locked="0" layoutInCell="1" allowOverlap="1" wp14:anchorId="29D47EEB" wp14:editId="5815BBEF">
                      <wp:simplePos x="0" y="0"/>
                      <wp:positionH relativeFrom="column">
                        <wp:posOffset>7690485</wp:posOffset>
                      </wp:positionH>
                      <wp:positionV relativeFrom="paragraph">
                        <wp:posOffset>-2682875</wp:posOffset>
                      </wp:positionV>
                      <wp:extent cx="243205" cy="190500"/>
                      <wp:effectExtent l="19050" t="19050" r="42545" b="571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6D7C"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57073D">
              <w:rPr>
                <w:rFonts w:ascii="Arial" w:hAnsi="Arial" w:cs="Arial"/>
                <w:b/>
                <w:noProof/>
                <w:sz w:val="18"/>
                <w:szCs w:val="18"/>
                <w:lang w:val="es-CO" w:eastAsia="es-CO"/>
              </w:rPr>
              <mc:AlternateContent>
                <mc:Choice Requires="wps">
                  <w:drawing>
                    <wp:anchor distT="0" distB="0" distL="114300" distR="114300" simplePos="0" relativeHeight="251658752" behindDoc="0" locked="0" layoutInCell="1" allowOverlap="1" wp14:anchorId="54D7B35D" wp14:editId="7208D411">
                      <wp:simplePos x="0" y="0"/>
                      <wp:positionH relativeFrom="column">
                        <wp:posOffset>8109585</wp:posOffset>
                      </wp:positionH>
                      <wp:positionV relativeFrom="paragraph">
                        <wp:posOffset>-2473325</wp:posOffset>
                      </wp:positionV>
                      <wp:extent cx="243205" cy="190500"/>
                      <wp:effectExtent l="19050" t="19050" r="42545" b="5715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1FA5"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57073D" w14:paraId="6E70F8C5" w14:textId="77777777" w:rsidTr="003D3444">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6C0D7D5" w14:textId="77777777" w:rsidR="0099461E" w:rsidRPr="0057073D" w:rsidRDefault="0099461E" w:rsidP="00277EA7">
            <w:pPr>
              <w:pStyle w:val="Standard"/>
              <w:jc w:val="both"/>
              <w:rPr>
                <w:rFonts w:ascii="Arial" w:hAnsi="Arial" w:cs="Arial"/>
                <w:bCs/>
                <w:color w:val="FF0000"/>
                <w:shd w:val="clear" w:color="auto" w:fill="FFFFFF"/>
              </w:rPr>
            </w:pPr>
          </w:p>
          <w:p w14:paraId="6F24DF77" w14:textId="2B017EB6" w:rsidR="009C42D3" w:rsidRPr="0057073D" w:rsidRDefault="009C42D3" w:rsidP="00277EA7">
            <w:pPr>
              <w:pStyle w:val="Standard"/>
              <w:jc w:val="both"/>
              <w:rPr>
                <w:rFonts w:ascii="Arial" w:hAnsi="Arial" w:cs="Arial"/>
                <w:bCs/>
                <w:shd w:val="clear" w:color="auto" w:fill="FFFFFF"/>
              </w:rPr>
            </w:pPr>
            <w:r w:rsidRPr="0057073D">
              <w:rPr>
                <w:rFonts w:ascii="Arial" w:hAnsi="Arial" w:cs="Arial"/>
                <w:bCs/>
                <w:shd w:val="clear" w:color="auto" w:fill="FFFFFF"/>
              </w:rPr>
              <w:t xml:space="preserve">El presente informe consolida la información y las evidencias de las actividades realizadas en el periodo del mes de </w:t>
            </w:r>
            <w:r w:rsidR="002B2C30" w:rsidRPr="0057073D">
              <w:rPr>
                <w:rFonts w:ascii="Arial" w:hAnsi="Arial" w:cs="Arial"/>
                <w:bCs/>
                <w:shd w:val="clear" w:color="auto" w:fill="FFFFFF"/>
              </w:rPr>
              <w:t>marzo</w:t>
            </w:r>
            <w:r w:rsidRPr="0057073D">
              <w:rPr>
                <w:rFonts w:ascii="Arial" w:hAnsi="Arial" w:cs="Arial"/>
                <w:bCs/>
                <w:shd w:val="clear" w:color="auto" w:fill="FFFFFF"/>
              </w:rPr>
              <w:t xml:space="preserve"> 20</w:t>
            </w:r>
            <w:r w:rsidR="00015BED" w:rsidRPr="0057073D">
              <w:rPr>
                <w:rFonts w:ascii="Arial" w:hAnsi="Arial" w:cs="Arial"/>
                <w:bCs/>
                <w:shd w:val="clear" w:color="auto" w:fill="FFFFFF"/>
              </w:rPr>
              <w:t>20</w:t>
            </w:r>
            <w:r w:rsidRPr="0057073D">
              <w:rPr>
                <w:rFonts w:ascii="Arial" w:hAnsi="Arial" w:cs="Arial"/>
                <w:bCs/>
                <w:shd w:val="clear" w:color="auto" w:fill="FFFFFF"/>
              </w:rPr>
              <w:t xml:space="preserve">, </w:t>
            </w:r>
            <w:r w:rsidR="0022739B" w:rsidRPr="0057073D">
              <w:rPr>
                <w:rFonts w:ascii="Arial" w:hAnsi="Arial" w:cs="Arial"/>
                <w:bCs/>
                <w:shd w:val="clear" w:color="auto" w:fill="FFFFFF"/>
              </w:rPr>
              <w:t>para el</w:t>
            </w:r>
            <w:r w:rsidRPr="0057073D">
              <w:rPr>
                <w:rFonts w:ascii="Arial" w:hAnsi="Arial" w:cs="Arial"/>
                <w:bCs/>
                <w:shd w:val="clear" w:color="auto" w:fill="FFFFFF"/>
              </w:rPr>
              <w:t xml:space="preserve"> Área de Servicio Exclusivo-ASE </w:t>
            </w:r>
            <w:r w:rsidR="00880514" w:rsidRPr="0057073D">
              <w:rPr>
                <w:rFonts w:ascii="Arial" w:hAnsi="Arial" w:cs="Arial"/>
                <w:bCs/>
                <w:shd w:val="clear" w:color="auto" w:fill="FFFFFF"/>
              </w:rPr>
              <w:t>1</w:t>
            </w:r>
            <w:r w:rsidRPr="0057073D">
              <w:rPr>
                <w:rFonts w:ascii="Arial" w:hAnsi="Arial" w:cs="Arial"/>
                <w:bCs/>
                <w:shd w:val="clear" w:color="auto" w:fill="FFFFFF"/>
              </w:rPr>
              <w:t>, la cual comprende</w:t>
            </w:r>
            <w:r w:rsidR="00F34FC0" w:rsidRPr="0057073D">
              <w:rPr>
                <w:rFonts w:ascii="Arial" w:hAnsi="Arial" w:cs="Arial"/>
                <w:bCs/>
                <w:shd w:val="clear" w:color="auto" w:fill="FFFFFF"/>
              </w:rPr>
              <w:t xml:space="preserve"> </w:t>
            </w:r>
            <w:r w:rsidRPr="0057073D">
              <w:rPr>
                <w:rFonts w:ascii="Arial" w:hAnsi="Arial" w:cs="Arial"/>
                <w:bCs/>
                <w:shd w:val="clear" w:color="auto" w:fill="FFFFFF"/>
              </w:rPr>
              <w:t>la</w:t>
            </w:r>
            <w:r w:rsidR="00880514" w:rsidRPr="0057073D">
              <w:rPr>
                <w:rFonts w:ascii="Arial" w:hAnsi="Arial" w:cs="Arial"/>
                <w:bCs/>
                <w:shd w:val="clear" w:color="auto" w:fill="FFFFFF"/>
              </w:rPr>
              <w:t>s</w:t>
            </w:r>
            <w:r w:rsidR="00F34FC0" w:rsidRPr="0057073D">
              <w:rPr>
                <w:rFonts w:ascii="Arial" w:hAnsi="Arial" w:cs="Arial"/>
                <w:bCs/>
                <w:shd w:val="clear" w:color="auto" w:fill="FFFFFF"/>
              </w:rPr>
              <w:t xml:space="preserve"> </w:t>
            </w:r>
            <w:r w:rsidR="00880514" w:rsidRPr="0057073D">
              <w:rPr>
                <w:rFonts w:ascii="Arial" w:hAnsi="Arial" w:cs="Arial"/>
                <w:bCs/>
                <w:shd w:val="clear" w:color="auto" w:fill="FFFFFF"/>
              </w:rPr>
              <w:t>localidades</w:t>
            </w:r>
            <w:r w:rsidRPr="0057073D">
              <w:rPr>
                <w:rFonts w:ascii="Arial" w:hAnsi="Arial" w:cs="Arial"/>
                <w:bCs/>
                <w:shd w:val="clear" w:color="auto" w:fill="FFFFFF"/>
              </w:rPr>
              <w:t xml:space="preserve"> de </w:t>
            </w:r>
            <w:r w:rsidR="00880514" w:rsidRPr="0057073D">
              <w:rPr>
                <w:rFonts w:ascii="Arial" w:hAnsi="Arial" w:cs="Arial"/>
                <w:bCs/>
                <w:shd w:val="clear" w:color="auto" w:fill="FFFFFF"/>
              </w:rPr>
              <w:t>Usaquén, Chapinero, Candelaria, Santafé, San Cristóbal, Usme y Sumapaz</w:t>
            </w:r>
            <w:r w:rsidRPr="0057073D">
              <w:rPr>
                <w:rFonts w:ascii="Arial" w:hAnsi="Arial" w:cs="Arial"/>
                <w:bCs/>
                <w:shd w:val="clear" w:color="auto" w:fill="FFFFFF"/>
              </w:rPr>
              <w:t>.</w:t>
            </w:r>
          </w:p>
          <w:p w14:paraId="749DD74E" w14:textId="77777777" w:rsidR="0022739B" w:rsidRPr="0057073D" w:rsidRDefault="0022739B" w:rsidP="00277EA7">
            <w:pPr>
              <w:pStyle w:val="Standard"/>
              <w:jc w:val="both"/>
              <w:rPr>
                <w:rFonts w:ascii="Arial" w:hAnsi="Arial" w:cs="Arial"/>
                <w:u w:val="single"/>
              </w:rPr>
            </w:pPr>
          </w:p>
          <w:p w14:paraId="6659CDEF" w14:textId="77777777" w:rsidR="0022739B" w:rsidRPr="0057073D" w:rsidRDefault="0022739B" w:rsidP="00277EA7">
            <w:pPr>
              <w:pStyle w:val="Standard"/>
              <w:jc w:val="both"/>
              <w:rPr>
                <w:rFonts w:ascii="Arial" w:hAnsi="Arial" w:cs="Arial"/>
              </w:rPr>
            </w:pPr>
            <w:r w:rsidRPr="0057073D">
              <w:rPr>
                <w:rFonts w:ascii="Arial" w:hAnsi="Arial" w:cs="Arial"/>
              </w:rPr>
              <w:t xml:space="preserve">Para este periodo, se presenta un seguimiento general a la prestación del servicio público de aseo en el ASE </w:t>
            </w:r>
            <w:r w:rsidR="00880514" w:rsidRPr="0057073D">
              <w:rPr>
                <w:rFonts w:ascii="Arial" w:hAnsi="Arial" w:cs="Arial"/>
              </w:rPr>
              <w:t>1</w:t>
            </w:r>
            <w:r w:rsidRPr="0057073D">
              <w:rPr>
                <w:rFonts w:ascii="Arial" w:hAnsi="Arial" w:cs="Arial"/>
              </w:rPr>
              <w:t xml:space="preserve">: </w:t>
            </w:r>
          </w:p>
          <w:p w14:paraId="1E3E3ABE" w14:textId="77777777" w:rsidR="0022739B" w:rsidRPr="0057073D" w:rsidRDefault="0022739B" w:rsidP="00277EA7">
            <w:pPr>
              <w:pStyle w:val="Standard"/>
              <w:jc w:val="both"/>
              <w:rPr>
                <w:rFonts w:ascii="Arial" w:hAnsi="Arial" w:cs="Arial"/>
              </w:rPr>
            </w:pPr>
          </w:p>
          <w:p w14:paraId="54605A99" w14:textId="77777777" w:rsidR="0022739B" w:rsidRPr="0057073D" w:rsidRDefault="0022739B" w:rsidP="00277EA7">
            <w:pPr>
              <w:pStyle w:val="Standard"/>
              <w:numPr>
                <w:ilvl w:val="0"/>
                <w:numId w:val="14"/>
              </w:numPr>
              <w:jc w:val="both"/>
              <w:rPr>
                <w:rFonts w:ascii="Arial" w:hAnsi="Arial" w:cs="Arial"/>
                <w:b/>
                <w:u w:val="single"/>
              </w:rPr>
            </w:pPr>
            <w:r w:rsidRPr="0057073D">
              <w:rPr>
                <w:rFonts w:ascii="Arial" w:hAnsi="Arial" w:cs="Arial"/>
                <w:b/>
                <w:u w:val="single"/>
              </w:rPr>
              <w:t>RECOLECCIÓN Y TRANSPORTE</w:t>
            </w:r>
          </w:p>
          <w:p w14:paraId="0F8075AE" w14:textId="77777777" w:rsidR="009C42D3" w:rsidRPr="0057073D" w:rsidRDefault="009C42D3" w:rsidP="00277EA7">
            <w:pPr>
              <w:pStyle w:val="Standard"/>
              <w:jc w:val="both"/>
              <w:rPr>
                <w:rFonts w:ascii="Arial" w:hAnsi="Arial" w:cs="Arial"/>
                <w:bCs/>
                <w:shd w:val="clear" w:color="auto" w:fill="FFFFFF"/>
              </w:rPr>
            </w:pPr>
          </w:p>
          <w:p w14:paraId="4E2F3C5F" w14:textId="77777777" w:rsidR="00B6531D" w:rsidRPr="0057073D" w:rsidRDefault="00B6531D" w:rsidP="000E0A8C">
            <w:pPr>
              <w:pStyle w:val="Standard"/>
              <w:jc w:val="both"/>
              <w:rPr>
                <w:rFonts w:ascii="Arial" w:hAnsi="Arial" w:cs="Arial"/>
                <w:bCs/>
                <w:shd w:val="clear" w:color="auto" w:fill="FFFFFF"/>
              </w:rPr>
            </w:pPr>
          </w:p>
          <w:p w14:paraId="052BF024" w14:textId="28C5F439" w:rsidR="000E0A8C" w:rsidRPr="0057073D" w:rsidRDefault="000E0A8C" w:rsidP="000E0A8C">
            <w:pPr>
              <w:pStyle w:val="Standard"/>
              <w:jc w:val="both"/>
              <w:rPr>
                <w:rFonts w:ascii="Arial" w:hAnsi="Arial" w:cs="Arial"/>
                <w:bCs/>
                <w:shd w:val="clear" w:color="auto" w:fill="FFFFFF"/>
              </w:rPr>
            </w:pPr>
            <w:r w:rsidRPr="0057073D">
              <w:rPr>
                <w:rFonts w:ascii="Arial" w:hAnsi="Arial" w:cs="Arial"/>
                <w:bCs/>
                <w:shd w:val="clear" w:color="auto" w:fill="FFFFFF"/>
              </w:rPr>
              <w:t xml:space="preserve">Durante el mes de </w:t>
            </w:r>
            <w:r w:rsidR="002B2C30" w:rsidRPr="0057073D">
              <w:rPr>
                <w:rFonts w:ascii="Arial" w:hAnsi="Arial" w:cs="Arial"/>
                <w:bCs/>
                <w:shd w:val="clear" w:color="auto" w:fill="FFFFFF"/>
              </w:rPr>
              <w:t>marzo</w:t>
            </w:r>
            <w:r w:rsidRPr="0057073D">
              <w:rPr>
                <w:rFonts w:ascii="Arial" w:hAnsi="Arial" w:cs="Arial"/>
                <w:bCs/>
                <w:shd w:val="clear" w:color="auto" w:fill="FFFFFF"/>
              </w:rPr>
              <w:t xml:space="preserve">, la empresa recolectó </w:t>
            </w:r>
            <w:r w:rsidR="00A20763" w:rsidRPr="0057073D">
              <w:rPr>
                <w:rFonts w:ascii="Arial" w:hAnsi="Arial" w:cs="Arial"/>
              </w:rPr>
              <w:t xml:space="preserve">37.610 </w:t>
            </w:r>
            <w:r w:rsidRPr="0057073D">
              <w:rPr>
                <w:rFonts w:ascii="Arial" w:hAnsi="Arial" w:cs="Arial"/>
              </w:rPr>
              <w:t>to</w:t>
            </w:r>
            <w:r w:rsidR="00A20763" w:rsidRPr="0057073D">
              <w:rPr>
                <w:rFonts w:ascii="Arial" w:hAnsi="Arial" w:cs="Arial"/>
              </w:rPr>
              <w:t>ne</w:t>
            </w:r>
            <w:r w:rsidRPr="0057073D">
              <w:rPr>
                <w:rFonts w:ascii="Arial" w:hAnsi="Arial" w:cs="Arial"/>
              </w:rPr>
              <w:t>ladas de residuos</w:t>
            </w:r>
            <w:r w:rsidRPr="0057073D">
              <w:rPr>
                <w:rFonts w:ascii="Arial" w:hAnsi="Arial" w:cs="Arial"/>
                <w:bCs/>
                <w:shd w:val="clear" w:color="auto" w:fill="FFFFFF"/>
              </w:rPr>
              <w:t xml:space="preserve"> ordinarios en el ASE1, validados en 4.</w:t>
            </w:r>
            <w:r w:rsidR="00F34FC0" w:rsidRPr="0057073D">
              <w:rPr>
                <w:rFonts w:ascii="Arial" w:hAnsi="Arial" w:cs="Arial"/>
                <w:bCs/>
                <w:shd w:val="clear" w:color="auto" w:fill="FFFFFF"/>
              </w:rPr>
              <w:t>1</w:t>
            </w:r>
            <w:r w:rsidR="00A20763" w:rsidRPr="0057073D">
              <w:rPr>
                <w:rFonts w:ascii="Arial" w:hAnsi="Arial" w:cs="Arial"/>
                <w:bCs/>
                <w:shd w:val="clear" w:color="auto" w:fill="FFFFFF"/>
              </w:rPr>
              <w:t>88</w:t>
            </w:r>
            <w:r w:rsidRPr="0057073D">
              <w:rPr>
                <w:rFonts w:ascii="Arial" w:hAnsi="Arial" w:cs="Arial"/>
                <w:bCs/>
                <w:shd w:val="clear" w:color="auto" w:fill="FFFFFF"/>
              </w:rPr>
              <w:t xml:space="preserve"> viajes al </w:t>
            </w:r>
            <w:r w:rsidR="000A720E" w:rsidRPr="0057073D">
              <w:rPr>
                <w:rFonts w:ascii="Arial" w:hAnsi="Arial" w:cs="Arial"/>
                <w:bCs/>
                <w:shd w:val="clear" w:color="auto" w:fill="FFFFFF"/>
              </w:rPr>
              <w:t>R</w:t>
            </w:r>
            <w:r w:rsidRPr="0057073D">
              <w:rPr>
                <w:rFonts w:ascii="Arial" w:hAnsi="Arial" w:cs="Arial"/>
                <w:bCs/>
                <w:shd w:val="clear" w:color="auto" w:fill="FFFFFF"/>
              </w:rPr>
              <w:t xml:space="preserve">elleno </w:t>
            </w:r>
            <w:r w:rsidR="000A720E" w:rsidRPr="0057073D">
              <w:rPr>
                <w:rFonts w:ascii="Arial" w:hAnsi="Arial" w:cs="Arial"/>
                <w:bCs/>
                <w:shd w:val="clear" w:color="auto" w:fill="FFFFFF"/>
              </w:rPr>
              <w:t>S</w:t>
            </w:r>
            <w:r w:rsidRPr="0057073D">
              <w:rPr>
                <w:rFonts w:ascii="Arial" w:hAnsi="Arial" w:cs="Arial"/>
                <w:bCs/>
                <w:shd w:val="clear" w:color="auto" w:fill="FFFFFF"/>
              </w:rPr>
              <w:t xml:space="preserve">anitario Doña Juana. </w:t>
            </w:r>
          </w:p>
          <w:p w14:paraId="01A85093" w14:textId="77777777" w:rsidR="000E0A8C" w:rsidRPr="0057073D" w:rsidRDefault="000E0A8C" w:rsidP="000E0A8C">
            <w:pPr>
              <w:pStyle w:val="Standard"/>
              <w:jc w:val="both"/>
              <w:rPr>
                <w:rFonts w:ascii="Arial" w:hAnsi="Arial" w:cs="Arial"/>
                <w:bCs/>
                <w:shd w:val="clear" w:color="auto" w:fill="FFFFFF"/>
              </w:rPr>
            </w:pPr>
          </w:p>
          <w:p w14:paraId="3127D36C" w14:textId="77777777" w:rsidR="00B81D36" w:rsidRPr="0057073D" w:rsidRDefault="000E0A8C" w:rsidP="000E0A8C">
            <w:pPr>
              <w:pStyle w:val="Standard"/>
              <w:jc w:val="both"/>
              <w:rPr>
                <w:rFonts w:ascii="Arial" w:hAnsi="Arial" w:cs="Arial"/>
                <w:bCs/>
                <w:shd w:val="clear" w:color="auto" w:fill="FFFFFF"/>
              </w:rPr>
            </w:pPr>
            <w:r w:rsidRPr="0057073D">
              <w:rPr>
                <w:rFonts w:ascii="Arial" w:hAnsi="Arial" w:cs="Arial"/>
                <w:bCs/>
                <w:shd w:val="clear" w:color="auto" w:fill="FFFFFF"/>
              </w:rPr>
              <w:t>El componente de recolección está organizado en 4</w:t>
            </w:r>
            <w:r w:rsidR="00F34FC0" w:rsidRPr="0057073D">
              <w:rPr>
                <w:rFonts w:ascii="Arial" w:hAnsi="Arial" w:cs="Arial"/>
                <w:bCs/>
                <w:shd w:val="clear" w:color="auto" w:fill="FFFFFF"/>
              </w:rPr>
              <w:t xml:space="preserve">8 </w:t>
            </w:r>
            <w:r w:rsidRPr="0057073D">
              <w:rPr>
                <w:rFonts w:ascii="Arial" w:hAnsi="Arial" w:cs="Arial"/>
                <w:bCs/>
                <w:shd w:val="clear" w:color="auto" w:fill="FFFFFF"/>
              </w:rPr>
              <w:t xml:space="preserve">macrorrutas, para cada una de las cuales se recogieron </w:t>
            </w:r>
            <w:r w:rsidR="00F34FC0" w:rsidRPr="0057073D">
              <w:rPr>
                <w:rFonts w:ascii="Arial" w:hAnsi="Arial" w:cs="Arial"/>
                <w:bCs/>
                <w:shd w:val="clear" w:color="auto" w:fill="FFFFFF"/>
              </w:rPr>
              <w:t>722</w:t>
            </w:r>
            <w:r w:rsidRPr="0057073D">
              <w:rPr>
                <w:rFonts w:ascii="Arial" w:hAnsi="Arial" w:cs="Arial"/>
                <w:bCs/>
                <w:shd w:val="clear" w:color="auto" w:fill="FFFFFF"/>
              </w:rPr>
              <w:t xml:space="preserve"> toneladas en promedio.</w:t>
            </w:r>
            <w:r w:rsidR="00F34FC0" w:rsidRPr="0057073D">
              <w:rPr>
                <w:rFonts w:ascii="Arial" w:hAnsi="Arial" w:cs="Arial"/>
                <w:bCs/>
                <w:shd w:val="clear" w:color="auto" w:fill="FFFFFF"/>
              </w:rPr>
              <w:t xml:space="preserve"> </w:t>
            </w:r>
            <w:r w:rsidR="00B81D36" w:rsidRPr="0057073D">
              <w:rPr>
                <w:rFonts w:ascii="Arial" w:hAnsi="Arial" w:cs="Arial"/>
                <w:bCs/>
                <w:shd w:val="clear" w:color="auto" w:fill="FFFFFF"/>
              </w:rPr>
              <w:t>A continuación, se discrimina la cantidad de residuos</w:t>
            </w:r>
            <w:r w:rsidR="00F34FC0" w:rsidRPr="0057073D">
              <w:rPr>
                <w:rFonts w:ascii="Arial" w:hAnsi="Arial" w:cs="Arial"/>
                <w:bCs/>
                <w:shd w:val="clear" w:color="auto" w:fill="FFFFFF"/>
              </w:rPr>
              <w:t xml:space="preserve"> </w:t>
            </w:r>
            <w:r w:rsidR="00B81D36" w:rsidRPr="0057073D">
              <w:rPr>
                <w:rFonts w:ascii="Arial" w:hAnsi="Arial" w:cs="Arial"/>
                <w:bCs/>
                <w:shd w:val="clear" w:color="auto" w:fill="FFFFFF"/>
              </w:rPr>
              <w:t>generados por localidad:</w:t>
            </w:r>
          </w:p>
          <w:p w14:paraId="5FE69CAB" w14:textId="77777777" w:rsidR="00B6531D" w:rsidRPr="0057073D" w:rsidRDefault="00B6531D" w:rsidP="000E0A8C">
            <w:pPr>
              <w:pStyle w:val="Standard"/>
              <w:jc w:val="both"/>
              <w:rPr>
                <w:rFonts w:ascii="Arial" w:hAnsi="Arial" w:cs="Arial"/>
                <w:bCs/>
                <w:shd w:val="clear" w:color="auto" w:fill="FFFFFF"/>
              </w:rPr>
            </w:pPr>
          </w:p>
          <w:p w14:paraId="2D152793" w14:textId="77777777" w:rsidR="00B81D36" w:rsidRPr="0057073D" w:rsidRDefault="00B81D36" w:rsidP="000E0A8C">
            <w:pPr>
              <w:pStyle w:val="Standard"/>
              <w:jc w:val="both"/>
              <w:rPr>
                <w:rFonts w:ascii="Arial" w:hAnsi="Arial" w:cs="Arial"/>
                <w:bCs/>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57073D" w14:paraId="0AC68512" w14:textId="77777777" w:rsidTr="003672F8">
              <w:trPr>
                <w:trHeight w:val="636"/>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9BED4C" w14:textId="77777777" w:rsidR="00B81D36" w:rsidRPr="0057073D" w:rsidRDefault="00B81D36" w:rsidP="00375381">
                  <w:pPr>
                    <w:pStyle w:val="Ttulo2"/>
                    <w:spacing w:before="120" w:after="120"/>
                    <w:rPr>
                      <w:rFonts w:cs="Arial"/>
                      <w:bCs/>
                      <w:kern w:val="3"/>
                      <w:shd w:val="clear" w:color="auto" w:fill="FFFFFF"/>
                    </w:rPr>
                  </w:pPr>
                  <w:r w:rsidRPr="0057073D">
                    <w:rPr>
                      <w:rFonts w:cs="Arial"/>
                      <w:bCs/>
                      <w:kern w:val="3"/>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B4D9C" w14:textId="77777777" w:rsidR="00B81D36" w:rsidRPr="0057073D" w:rsidRDefault="00B81D36" w:rsidP="00375381">
                  <w:pPr>
                    <w:pStyle w:val="Ttulo2"/>
                    <w:spacing w:before="120" w:after="120"/>
                    <w:rPr>
                      <w:rFonts w:cs="Arial"/>
                      <w:bCs/>
                      <w:kern w:val="3"/>
                      <w:shd w:val="clear" w:color="auto" w:fill="FFFFFF"/>
                    </w:rPr>
                  </w:pPr>
                  <w:r w:rsidRPr="0057073D">
                    <w:rPr>
                      <w:rFonts w:cs="Arial"/>
                      <w:bCs/>
                      <w:kern w:val="3"/>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D1AB6" w14:textId="77777777" w:rsidR="00B81D36" w:rsidRPr="0057073D" w:rsidRDefault="00B81D36" w:rsidP="00375381">
                  <w:pPr>
                    <w:pStyle w:val="Ttulo2"/>
                    <w:spacing w:before="120" w:after="120"/>
                    <w:rPr>
                      <w:rFonts w:cs="Arial"/>
                      <w:bCs/>
                      <w:kern w:val="3"/>
                      <w:shd w:val="clear" w:color="auto" w:fill="FFFFFF"/>
                    </w:rPr>
                  </w:pPr>
                  <w:r w:rsidRPr="0057073D">
                    <w:rPr>
                      <w:rFonts w:cs="Arial"/>
                      <w:bCs/>
                      <w:kern w:val="3"/>
                      <w:shd w:val="clear" w:color="auto" w:fill="FFFFFF"/>
                    </w:rPr>
                    <w:t>Rural</w:t>
                  </w:r>
                </w:p>
              </w:tc>
            </w:tr>
            <w:tr w:rsidR="00B81D36" w:rsidRPr="0057073D" w14:paraId="0E3D3733"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EBCBEB" w14:textId="77777777" w:rsidR="00B81D36" w:rsidRPr="0057073D" w:rsidRDefault="00B81D36" w:rsidP="00B81D36">
                  <w:pPr>
                    <w:autoSpaceDE w:val="0"/>
                    <w:autoSpaceDN w:val="0"/>
                    <w:adjustRightInd w:val="0"/>
                    <w:jc w:val="center"/>
                    <w:rPr>
                      <w:rFonts w:ascii="Arial" w:hAnsi="Arial" w:cs="Arial"/>
                      <w:b/>
                      <w:noProof/>
                      <w:kern w:val="3"/>
                    </w:rPr>
                  </w:pPr>
                  <w:r w:rsidRPr="0057073D">
                    <w:rPr>
                      <w:rFonts w:ascii="Arial" w:hAnsi="Arial" w:cs="Arial"/>
                      <w:b/>
                      <w:noProof/>
                      <w:kern w:val="3"/>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FAE20A" w14:textId="5C9E0983" w:rsidR="00B81D36" w:rsidRPr="0057073D" w:rsidRDefault="00CD5847" w:rsidP="00F162BB">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5928,82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E9A96" w14:textId="4F4DD248" w:rsidR="00B81D36" w:rsidRPr="0057073D" w:rsidRDefault="008952D0" w:rsidP="00F162BB">
                  <w:pPr>
                    <w:pStyle w:val="Default"/>
                    <w:jc w:val="center"/>
                    <w:rPr>
                      <w:rFonts w:ascii="Arial" w:hAnsi="Arial" w:cs="Arial"/>
                      <w:noProof/>
                      <w:color w:val="auto"/>
                      <w:sz w:val="20"/>
                      <w:szCs w:val="20"/>
                    </w:rPr>
                  </w:pPr>
                  <w:r w:rsidRPr="0057073D">
                    <w:rPr>
                      <w:rFonts w:ascii="Arial" w:hAnsi="Arial" w:cs="Arial"/>
                      <w:noProof/>
                      <w:color w:val="auto"/>
                      <w:sz w:val="20"/>
                      <w:szCs w:val="20"/>
                    </w:rPr>
                    <w:t>3</w:t>
                  </w:r>
                  <w:r w:rsidR="00B412E4" w:rsidRPr="0057073D">
                    <w:rPr>
                      <w:rFonts w:ascii="Arial" w:hAnsi="Arial" w:cs="Arial"/>
                      <w:noProof/>
                      <w:color w:val="auto"/>
                      <w:sz w:val="20"/>
                      <w:szCs w:val="20"/>
                    </w:rPr>
                    <w:t>,</w:t>
                  </w:r>
                  <w:r w:rsidR="00CD5847" w:rsidRPr="0057073D">
                    <w:rPr>
                      <w:rFonts w:ascii="Arial" w:hAnsi="Arial" w:cs="Arial"/>
                      <w:noProof/>
                      <w:color w:val="auto"/>
                      <w:sz w:val="20"/>
                      <w:szCs w:val="20"/>
                    </w:rPr>
                    <w:t>77</w:t>
                  </w:r>
                </w:p>
              </w:tc>
            </w:tr>
            <w:tr w:rsidR="00B81D36" w:rsidRPr="0057073D" w14:paraId="19DCFC8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7B56AC" w14:textId="77777777" w:rsidR="00B81D36" w:rsidRPr="0057073D" w:rsidRDefault="00B81D36" w:rsidP="00B81D36">
                  <w:pPr>
                    <w:autoSpaceDE w:val="0"/>
                    <w:autoSpaceDN w:val="0"/>
                    <w:adjustRightInd w:val="0"/>
                    <w:jc w:val="center"/>
                    <w:rPr>
                      <w:rFonts w:ascii="Arial" w:hAnsi="Arial" w:cs="Arial"/>
                      <w:b/>
                      <w:noProof/>
                      <w:kern w:val="3"/>
                    </w:rPr>
                  </w:pPr>
                  <w:r w:rsidRPr="0057073D">
                    <w:rPr>
                      <w:rFonts w:ascii="Arial" w:hAnsi="Arial" w:cs="Arial"/>
                      <w:b/>
                      <w:noProof/>
                      <w:kern w:val="3"/>
                    </w:rPr>
                    <w:t xml:space="preserve">La Candelaria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8F8B2" w14:textId="126C3946" w:rsidR="00B81D36" w:rsidRPr="0057073D" w:rsidRDefault="00CD5847" w:rsidP="00F162BB">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1122,60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BA4D" w14:textId="77777777" w:rsidR="00B81D36" w:rsidRPr="0057073D" w:rsidRDefault="00B76085" w:rsidP="00F162BB">
                  <w:pPr>
                    <w:pStyle w:val="Default"/>
                    <w:jc w:val="center"/>
                    <w:rPr>
                      <w:rFonts w:ascii="Arial" w:hAnsi="Arial" w:cs="Arial"/>
                      <w:noProof/>
                      <w:color w:val="auto"/>
                      <w:sz w:val="20"/>
                      <w:szCs w:val="20"/>
                    </w:rPr>
                  </w:pPr>
                  <w:r w:rsidRPr="0057073D">
                    <w:rPr>
                      <w:rFonts w:ascii="Arial" w:hAnsi="Arial" w:cs="Arial"/>
                      <w:noProof/>
                      <w:color w:val="auto"/>
                      <w:sz w:val="20"/>
                      <w:szCs w:val="20"/>
                    </w:rPr>
                    <w:t>0</w:t>
                  </w:r>
                </w:p>
              </w:tc>
            </w:tr>
            <w:tr w:rsidR="00B81D36" w:rsidRPr="0057073D" w14:paraId="1B2B64B9"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1B298" w14:textId="77777777" w:rsidR="00B81D36" w:rsidRPr="0057073D" w:rsidRDefault="00B81D36" w:rsidP="00B81D36">
                  <w:pPr>
                    <w:autoSpaceDE w:val="0"/>
                    <w:autoSpaceDN w:val="0"/>
                    <w:adjustRightInd w:val="0"/>
                    <w:jc w:val="center"/>
                    <w:rPr>
                      <w:rFonts w:ascii="Arial" w:hAnsi="Arial" w:cs="Arial"/>
                      <w:b/>
                      <w:noProof/>
                      <w:kern w:val="3"/>
                    </w:rPr>
                  </w:pPr>
                  <w:r w:rsidRPr="0057073D">
                    <w:rPr>
                      <w:rFonts w:ascii="Arial" w:hAnsi="Arial" w:cs="Arial"/>
                      <w:b/>
                      <w:noProof/>
                      <w:kern w:val="3"/>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BD575A" w14:textId="1175268F" w:rsidR="00B81D36" w:rsidRPr="0057073D" w:rsidRDefault="00B412E4" w:rsidP="00F162BB">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7</w:t>
                  </w:r>
                  <w:r w:rsidR="00CD5847" w:rsidRPr="0057073D">
                    <w:rPr>
                      <w:rFonts w:ascii="Arial" w:hAnsi="Arial" w:cs="Arial"/>
                      <w:color w:val="auto"/>
                      <w:kern w:val="0"/>
                      <w:sz w:val="20"/>
                      <w:szCs w:val="20"/>
                      <w:lang w:val="es-CO" w:eastAsia="es-CO"/>
                    </w:rPr>
                    <w:t>828,87</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CBAE9" w14:textId="40710765" w:rsidR="00B81D36" w:rsidRPr="0057073D" w:rsidRDefault="008952D0" w:rsidP="00F162BB">
                  <w:pPr>
                    <w:pStyle w:val="Default"/>
                    <w:jc w:val="center"/>
                    <w:rPr>
                      <w:rFonts w:ascii="Arial" w:hAnsi="Arial" w:cs="Arial"/>
                      <w:noProof/>
                      <w:color w:val="auto"/>
                      <w:sz w:val="20"/>
                      <w:szCs w:val="20"/>
                    </w:rPr>
                  </w:pPr>
                  <w:r w:rsidRPr="0057073D">
                    <w:rPr>
                      <w:rFonts w:ascii="Arial" w:hAnsi="Arial" w:cs="Arial"/>
                      <w:noProof/>
                      <w:color w:val="auto"/>
                      <w:sz w:val="20"/>
                      <w:szCs w:val="20"/>
                    </w:rPr>
                    <w:t>2</w:t>
                  </w:r>
                  <w:r w:rsidR="00CD5847" w:rsidRPr="0057073D">
                    <w:rPr>
                      <w:rFonts w:ascii="Arial" w:hAnsi="Arial" w:cs="Arial"/>
                      <w:noProof/>
                      <w:color w:val="auto"/>
                      <w:sz w:val="20"/>
                      <w:szCs w:val="20"/>
                    </w:rPr>
                    <w:t>3, 344</w:t>
                  </w:r>
                </w:p>
              </w:tc>
            </w:tr>
            <w:tr w:rsidR="00B81D36" w:rsidRPr="0057073D" w14:paraId="5696358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3D7C2" w14:textId="77777777" w:rsidR="00B81D36" w:rsidRPr="0057073D" w:rsidRDefault="00B81D36" w:rsidP="00B81D36">
                  <w:pPr>
                    <w:autoSpaceDE w:val="0"/>
                    <w:autoSpaceDN w:val="0"/>
                    <w:adjustRightInd w:val="0"/>
                    <w:jc w:val="center"/>
                    <w:rPr>
                      <w:rFonts w:ascii="Arial" w:hAnsi="Arial" w:cs="Arial"/>
                      <w:b/>
                      <w:noProof/>
                      <w:kern w:val="3"/>
                    </w:rPr>
                  </w:pPr>
                  <w:r w:rsidRPr="0057073D">
                    <w:rPr>
                      <w:rFonts w:ascii="Arial" w:hAnsi="Arial" w:cs="Arial"/>
                      <w:b/>
                      <w:noProof/>
                      <w:kern w:val="3"/>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2369" w14:textId="47CFE7C5" w:rsidR="00B81D36" w:rsidRPr="0057073D" w:rsidRDefault="00B412E4" w:rsidP="00F162BB">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3</w:t>
                  </w:r>
                  <w:r w:rsidR="00CD5847" w:rsidRPr="0057073D">
                    <w:rPr>
                      <w:rFonts w:ascii="Arial" w:hAnsi="Arial" w:cs="Arial"/>
                      <w:color w:val="auto"/>
                      <w:kern w:val="0"/>
                      <w:sz w:val="20"/>
                      <w:szCs w:val="20"/>
                      <w:lang w:val="es-CO" w:eastAsia="es-CO"/>
                    </w:rPr>
                    <w:t>114,67</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106F9B" w14:textId="0E51100E" w:rsidR="00B81D36" w:rsidRPr="0057073D" w:rsidRDefault="00CD5847" w:rsidP="00F162BB">
                  <w:pPr>
                    <w:pStyle w:val="Default"/>
                    <w:jc w:val="center"/>
                    <w:rPr>
                      <w:rFonts w:ascii="Arial" w:hAnsi="Arial" w:cs="Arial"/>
                      <w:noProof/>
                      <w:color w:val="auto"/>
                      <w:sz w:val="20"/>
                      <w:szCs w:val="20"/>
                    </w:rPr>
                  </w:pPr>
                  <w:r w:rsidRPr="0057073D">
                    <w:rPr>
                      <w:rFonts w:ascii="Arial" w:hAnsi="Arial" w:cs="Arial"/>
                      <w:noProof/>
                      <w:color w:val="auto"/>
                      <w:sz w:val="20"/>
                      <w:szCs w:val="20"/>
                    </w:rPr>
                    <w:t>12,31</w:t>
                  </w:r>
                </w:p>
              </w:tc>
            </w:tr>
            <w:tr w:rsidR="00B81D36" w:rsidRPr="0057073D" w14:paraId="3871E07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910417" w14:textId="77777777" w:rsidR="00B81D36" w:rsidRPr="0057073D" w:rsidRDefault="00B81D36" w:rsidP="00B81D36">
                  <w:pPr>
                    <w:autoSpaceDE w:val="0"/>
                    <w:autoSpaceDN w:val="0"/>
                    <w:adjustRightInd w:val="0"/>
                    <w:jc w:val="center"/>
                    <w:rPr>
                      <w:rFonts w:ascii="Arial" w:hAnsi="Arial" w:cs="Arial"/>
                      <w:b/>
                      <w:noProof/>
                      <w:kern w:val="3"/>
                    </w:rPr>
                  </w:pPr>
                  <w:r w:rsidRPr="0057073D">
                    <w:rPr>
                      <w:rFonts w:ascii="Arial" w:hAnsi="Arial" w:cs="Arial"/>
                      <w:b/>
                      <w:noProof/>
                      <w:kern w:val="3"/>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56C417" w14:textId="77777777" w:rsidR="00B81D36" w:rsidRPr="0057073D" w:rsidRDefault="003717CE" w:rsidP="00F162BB">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AD891C" w14:textId="5CE43F0E" w:rsidR="00B81D36" w:rsidRPr="0057073D" w:rsidRDefault="00B412E4" w:rsidP="00F162BB">
                  <w:pPr>
                    <w:pStyle w:val="Default"/>
                    <w:jc w:val="center"/>
                    <w:rPr>
                      <w:rFonts w:ascii="Arial" w:hAnsi="Arial" w:cs="Arial"/>
                      <w:noProof/>
                      <w:color w:val="auto"/>
                      <w:sz w:val="20"/>
                      <w:szCs w:val="20"/>
                    </w:rPr>
                  </w:pPr>
                  <w:r w:rsidRPr="0057073D">
                    <w:rPr>
                      <w:rFonts w:ascii="Arial" w:hAnsi="Arial" w:cs="Arial"/>
                      <w:noProof/>
                      <w:color w:val="auto"/>
                      <w:sz w:val="20"/>
                      <w:szCs w:val="20"/>
                    </w:rPr>
                    <w:t>11,</w:t>
                  </w:r>
                  <w:r w:rsidR="00CD5847" w:rsidRPr="0057073D">
                    <w:rPr>
                      <w:rFonts w:ascii="Arial" w:hAnsi="Arial" w:cs="Arial"/>
                      <w:noProof/>
                      <w:color w:val="auto"/>
                      <w:sz w:val="20"/>
                      <w:szCs w:val="20"/>
                    </w:rPr>
                    <w:t>19</w:t>
                  </w:r>
                </w:p>
              </w:tc>
            </w:tr>
            <w:tr w:rsidR="00B81D36" w:rsidRPr="0057073D" w14:paraId="3FA5754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C5720" w14:textId="77777777" w:rsidR="00B81D36" w:rsidRPr="0057073D" w:rsidRDefault="00B81D36" w:rsidP="00B81D36">
                  <w:pPr>
                    <w:autoSpaceDE w:val="0"/>
                    <w:autoSpaceDN w:val="0"/>
                    <w:adjustRightInd w:val="0"/>
                    <w:jc w:val="center"/>
                    <w:rPr>
                      <w:rFonts w:ascii="Arial" w:hAnsi="Arial" w:cs="Arial"/>
                      <w:b/>
                      <w:noProof/>
                      <w:kern w:val="3"/>
                    </w:rPr>
                  </w:pPr>
                  <w:r w:rsidRPr="0057073D">
                    <w:rPr>
                      <w:rFonts w:ascii="Arial" w:hAnsi="Arial" w:cs="Arial"/>
                      <w:b/>
                      <w:noProof/>
                      <w:kern w:val="3"/>
                    </w:rPr>
                    <w:t xml:space="preserve">Usaquén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714B4" w14:textId="35CC3FD3" w:rsidR="00B81D36" w:rsidRPr="0057073D" w:rsidRDefault="00B412E4" w:rsidP="00F162BB">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1</w:t>
                  </w:r>
                  <w:r w:rsidR="00CD5847" w:rsidRPr="0057073D">
                    <w:rPr>
                      <w:rFonts w:ascii="Arial" w:hAnsi="Arial" w:cs="Arial"/>
                      <w:color w:val="auto"/>
                      <w:kern w:val="0"/>
                      <w:sz w:val="20"/>
                      <w:szCs w:val="20"/>
                      <w:lang w:val="es-CO" w:eastAsia="es-CO"/>
                    </w:rPr>
                    <w:t>3399,37</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92326D" w14:textId="1CCB8835" w:rsidR="00B81D36" w:rsidRPr="0057073D" w:rsidRDefault="00CD5847" w:rsidP="00F162BB">
                  <w:pPr>
                    <w:pStyle w:val="Default"/>
                    <w:jc w:val="center"/>
                    <w:rPr>
                      <w:rFonts w:ascii="Arial" w:hAnsi="Arial" w:cs="Arial"/>
                      <w:noProof/>
                      <w:color w:val="auto"/>
                      <w:sz w:val="20"/>
                      <w:szCs w:val="20"/>
                    </w:rPr>
                  </w:pPr>
                  <w:r w:rsidRPr="0057073D">
                    <w:rPr>
                      <w:rFonts w:ascii="Arial" w:hAnsi="Arial" w:cs="Arial"/>
                      <w:noProof/>
                      <w:color w:val="auto"/>
                      <w:sz w:val="20"/>
                      <w:szCs w:val="20"/>
                    </w:rPr>
                    <w:t>32,17</w:t>
                  </w:r>
                </w:p>
              </w:tc>
            </w:tr>
            <w:tr w:rsidR="00B81D36" w:rsidRPr="0057073D" w14:paraId="2853A89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923F53" w14:textId="77777777" w:rsidR="00B81D36" w:rsidRPr="0057073D" w:rsidRDefault="00375381" w:rsidP="00B81D36">
                  <w:pPr>
                    <w:autoSpaceDE w:val="0"/>
                    <w:autoSpaceDN w:val="0"/>
                    <w:adjustRightInd w:val="0"/>
                    <w:jc w:val="center"/>
                    <w:rPr>
                      <w:rFonts w:ascii="Arial" w:hAnsi="Arial" w:cs="Arial"/>
                      <w:b/>
                      <w:noProof/>
                      <w:kern w:val="3"/>
                    </w:rPr>
                  </w:pPr>
                  <w:r w:rsidRPr="0057073D">
                    <w:rPr>
                      <w:rFonts w:ascii="Arial" w:hAnsi="Arial" w:cs="Arial"/>
                      <w:b/>
                      <w:noProof/>
                      <w:kern w:val="3"/>
                    </w:rPr>
                    <w:t>U</w:t>
                  </w:r>
                  <w:r w:rsidR="00B81D36" w:rsidRPr="0057073D">
                    <w:rPr>
                      <w:rFonts w:ascii="Arial" w:hAnsi="Arial" w:cs="Arial"/>
                      <w:b/>
                      <w:noProof/>
                      <w:kern w:val="3"/>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943503" w14:textId="417D530B" w:rsidR="00B81D36" w:rsidRPr="0057073D" w:rsidRDefault="00CD5847" w:rsidP="00F162BB">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6114,40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2701B" w14:textId="24C3E97E" w:rsidR="00B81D36" w:rsidRPr="0057073D" w:rsidRDefault="00B412E4" w:rsidP="00F162BB">
                  <w:pPr>
                    <w:pStyle w:val="Default"/>
                    <w:jc w:val="center"/>
                    <w:rPr>
                      <w:rFonts w:ascii="Arial" w:hAnsi="Arial" w:cs="Arial"/>
                      <w:noProof/>
                      <w:color w:val="auto"/>
                      <w:sz w:val="20"/>
                      <w:szCs w:val="20"/>
                    </w:rPr>
                  </w:pPr>
                  <w:r w:rsidRPr="0057073D">
                    <w:rPr>
                      <w:rFonts w:ascii="Arial" w:hAnsi="Arial" w:cs="Arial"/>
                      <w:noProof/>
                      <w:color w:val="auto"/>
                      <w:sz w:val="20"/>
                      <w:szCs w:val="20"/>
                    </w:rPr>
                    <w:t>1</w:t>
                  </w:r>
                  <w:r w:rsidR="00CD5847" w:rsidRPr="0057073D">
                    <w:rPr>
                      <w:rFonts w:ascii="Arial" w:hAnsi="Arial" w:cs="Arial"/>
                      <w:noProof/>
                      <w:color w:val="auto"/>
                      <w:sz w:val="20"/>
                      <w:szCs w:val="20"/>
                    </w:rPr>
                    <w:t>8,06</w:t>
                  </w:r>
                </w:p>
              </w:tc>
            </w:tr>
            <w:tr w:rsidR="00B81D36" w:rsidRPr="0057073D" w14:paraId="527C1D94"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781242" w14:textId="77777777" w:rsidR="00B81D36" w:rsidRPr="0057073D" w:rsidRDefault="00375381" w:rsidP="00B81D36">
                  <w:pPr>
                    <w:autoSpaceDE w:val="0"/>
                    <w:autoSpaceDN w:val="0"/>
                    <w:adjustRightInd w:val="0"/>
                    <w:jc w:val="center"/>
                    <w:rPr>
                      <w:rFonts w:ascii="Arial" w:hAnsi="Arial" w:cs="Arial"/>
                      <w:b/>
                      <w:noProof/>
                      <w:kern w:val="3"/>
                    </w:rPr>
                  </w:pPr>
                  <w:r w:rsidRPr="0057073D">
                    <w:rPr>
                      <w:rFonts w:ascii="Arial" w:hAnsi="Arial" w:cs="Arial"/>
                      <w:b/>
                      <w:noProof/>
                      <w:kern w:val="3"/>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61408D" w14:textId="41E9D2DC" w:rsidR="00B81D36" w:rsidRPr="0057073D" w:rsidRDefault="001D33B6" w:rsidP="00B81D36">
                  <w:pPr>
                    <w:pStyle w:val="Default"/>
                    <w:jc w:val="center"/>
                    <w:rPr>
                      <w:rFonts w:ascii="Arial" w:hAnsi="Arial" w:cs="Arial"/>
                      <w:b/>
                      <w:color w:val="auto"/>
                      <w:kern w:val="0"/>
                      <w:sz w:val="20"/>
                      <w:szCs w:val="20"/>
                      <w:lang w:val="es-CO" w:eastAsia="es-CO"/>
                    </w:rPr>
                  </w:pPr>
                  <w:r w:rsidRPr="0057073D">
                    <w:rPr>
                      <w:rFonts w:ascii="Arial" w:hAnsi="Arial" w:cs="Arial"/>
                      <w:b/>
                      <w:color w:val="auto"/>
                      <w:kern w:val="0"/>
                      <w:sz w:val="20"/>
                      <w:szCs w:val="20"/>
                      <w:lang w:val="es-CO" w:eastAsia="es-CO"/>
                    </w:rPr>
                    <w:t>37</w:t>
                  </w:r>
                  <w:r w:rsidR="00CD5847" w:rsidRPr="0057073D">
                    <w:rPr>
                      <w:rFonts w:ascii="Arial" w:hAnsi="Arial" w:cs="Arial"/>
                      <w:b/>
                      <w:color w:val="auto"/>
                      <w:kern w:val="0"/>
                      <w:sz w:val="20"/>
                      <w:szCs w:val="20"/>
                      <w:lang w:val="es-CO" w:eastAsia="es-CO"/>
                    </w:rPr>
                    <w:t>.508,73</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F61B24" w14:textId="1813BACA" w:rsidR="00B81D36" w:rsidRPr="0057073D" w:rsidRDefault="00CD5847" w:rsidP="003717CE">
                  <w:pPr>
                    <w:pStyle w:val="Default"/>
                    <w:jc w:val="center"/>
                    <w:rPr>
                      <w:rFonts w:ascii="Arial" w:hAnsi="Arial" w:cs="Arial"/>
                      <w:b/>
                      <w:noProof/>
                      <w:color w:val="auto"/>
                      <w:sz w:val="20"/>
                      <w:szCs w:val="20"/>
                    </w:rPr>
                  </w:pPr>
                  <w:r w:rsidRPr="0057073D">
                    <w:rPr>
                      <w:rFonts w:ascii="Arial" w:hAnsi="Arial" w:cs="Arial"/>
                      <w:b/>
                      <w:noProof/>
                      <w:color w:val="auto"/>
                      <w:sz w:val="20"/>
                      <w:szCs w:val="20"/>
                    </w:rPr>
                    <w:t>100,84</w:t>
                  </w:r>
                </w:p>
              </w:tc>
            </w:tr>
          </w:tbl>
          <w:p w14:paraId="7E878703" w14:textId="756BBEB0" w:rsidR="00B81D36" w:rsidRPr="0057073D" w:rsidRDefault="00040E0B" w:rsidP="00E117DF">
            <w:pPr>
              <w:pStyle w:val="Standard"/>
              <w:jc w:val="center"/>
              <w:rPr>
                <w:rFonts w:ascii="Arial" w:hAnsi="Arial" w:cs="Arial"/>
                <w:b/>
                <w:bCs/>
                <w:sz w:val="18"/>
                <w:szCs w:val="18"/>
                <w:shd w:val="clear" w:color="auto" w:fill="FFFFFF"/>
              </w:rPr>
            </w:pPr>
            <w:r w:rsidRPr="0057073D">
              <w:rPr>
                <w:rFonts w:ascii="Arial" w:hAnsi="Arial" w:cs="Arial"/>
                <w:b/>
                <w:bCs/>
                <w:sz w:val="18"/>
                <w:szCs w:val="18"/>
                <w:shd w:val="clear" w:color="auto" w:fill="FFFFFF"/>
              </w:rPr>
              <w:t xml:space="preserve">Fuente: Informe Técnico Operativo de Promoambiental Distrito SAS. ESP </w:t>
            </w:r>
            <w:r w:rsidR="002F08A7" w:rsidRPr="0057073D">
              <w:rPr>
                <w:rFonts w:ascii="Arial" w:hAnsi="Arial" w:cs="Arial"/>
                <w:b/>
                <w:bCs/>
                <w:sz w:val="18"/>
                <w:szCs w:val="18"/>
                <w:shd w:val="clear" w:color="auto" w:fill="FFFFFF"/>
              </w:rPr>
              <w:t>del mes de</w:t>
            </w:r>
            <w:r w:rsidR="00F34FC0" w:rsidRPr="0057073D">
              <w:rPr>
                <w:rFonts w:ascii="Arial" w:hAnsi="Arial" w:cs="Arial"/>
                <w:b/>
                <w:bCs/>
                <w:sz w:val="18"/>
                <w:szCs w:val="18"/>
                <w:shd w:val="clear" w:color="auto" w:fill="FFFFFF"/>
              </w:rPr>
              <w:t xml:space="preserve"> </w:t>
            </w:r>
            <w:r w:rsidR="00CD5847" w:rsidRPr="0057073D">
              <w:rPr>
                <w:rFonts w:ascii="Arial" w:hAnsi="Arial" w:cs="Arial"/>
                <w:b/>
                <w:bCs/>
                <w:sz w:val="18"/>
                <w:szCs w:val="18"/>
                <w:shd w:val="clear" w:color="auto" w:fill="FFFFFF"/>
              </w:rPr>
              <w:t>marzo</w:t>
            </w:r>
            <w:r w:rsidRPr="0057073D">
              <w:rPr>
                <w:rFonts w:ascii="Arial" w:hAnsi="Arial" w:cs="Arial"/>
                <w:b/>
                <w:bCs/>
                <w:sz w:val="18"/>
                <w:szCs w:val="18"/>
                <w:shd w:val="clear" w:color="auto" w:fill="FFFFFF"/>
              </w:rPr>
              <w:t xml:space="preserve"> 20</w:t>
            </w:r>
            <w:r w:rsidR="00B04D51" w:rsidRPr="0057073D">
              <w:rPr>
                <w:rFonts w:ascii="Arial" w:hAnsi="Arial" w:cs="Arial"/>
                <w:b/>
                <w:bCs/>
                <w:sz w:val="18"/>
                <w:szCs w:val="18"/>
                <w:shd w:val="clear" w:color="auto" w:fill="FFFFFF"/>
              </w:rPr>
              <w:t>20</w:t>
            </w:r>
          </w:p>
          <w:p w14:paraId="30536C89" w14:textId="77777777" w:rsidR="00DE0D85" w:rsidRPr="0057073D" w:rsidRDefault="00DE0D85" w:rsidP="00277EA7">
            <w:pPr>
              <w:pStyle w:val="Standard"/>
              <w:jc w:val="both"/>
              <w:rPr>
                <w:rFonts w:ascii="Arial" w:hAnsi="Arial" w:cs="Arial"/>
                <w:bCs/>
                <w:color w:val="FF0000"/>
                <w:shd w:val="clear" w:color="auto" w:fill="FFFFFF"/>
              </w:rPr>
            </w:pPr>
          </w:p>
          <w:p w14:paraId="0B7793B9" w14:textId="77777777" w:rsidR="005F76FF" w:rsidRPr="0057073D" w:rsidRDefault="005F76FF" w:rsidP="00277EA7">
            <w:pPr>
              <w:pStyle w:val="Standard"/>
              <w:jc w:val="both"/>
              <w:rPr>
                <w:rFonts w:ascii="Arial" w:hAnsi="Arial" w:cs="Arial"/>
                <w:bCs/>
                <w:shd w:val="clear" w:color="auto" w:fill="FFFFFF"/>
              </w:rPr>
            </w:pPr>
          </w:p>
          <w:p w14:paraId="056ACC6B" w14:textId="77777777" w:rsidR="005F76FF" w:rsidRPr="0057073D" w:rsidRDefault="005F76FF" w:rsidP="00277EA7">
            <w:pPr>
              <w:pStyle w:val="Standard"/>
              <w:jc w:val="both"/>
              <w:rPr>
                <w:rFonts w:ascii="Arial" w:hAnsi="Arial" w:cs="Arial"/>
                <w:bCs/>
                <w:shd w:val="clear" w:color="auto" w:fill="FFFFFF"/>
              </w:rPr>
            </w:pPr>
          </w:p>
          <w:p w14:paraId="6D30DECA" w14:textId="77777777" w:rsidR="00B6531D" w:rsidRPr="0057073D" w:rsidRDefault="00B6531D" w:rsidP="00B6531D">
            <w:pPr>
              <w:rPr>
                <w:rFonts w:ascii="Arial" w:hAnsi="Arial" w:cs="Arial"/>
                <w:b/>
                <w:u w:val="single"/>
              </w:rPr>
            </w:pPr>
          </w:p>
          <w:p w14:paraId="06DFD4E3" w14:textId="77777777" w:rsidR="005F76FF" w:rsidRPr="0057073D" w:rsidRDefault="005F76FF" w:rsidP="00BF7D9E">
            <w:pPr>
              <w:jc w:val="center"/>
              <w:rPr>
                <w:rFonts w:ascii="Arial" w:hAnsi="Arial" w:cs="Arial"/>
                <w:b/>
                <w:u w:val="single"/>
              </w:rPr>
            </w:pPr>
          </w:p>
          <w:p w14:paraId="53F6B259" w14:textId="77777777" w:rsidR="00171621" w:rsidRPr="0057073D" w:rsidRDefault="0054578A" w:rsidP="00BF7D9E">
            <w:pPr>
              <w:jc w:val="center"/>
              <w:rPr>
                <w:rFonts w:ascii="Arial" w:hAnsi="Arial" w:cs="Arial"/>
                <w:b/>
                <w:u w:val="single"/>
              </w:rPr>
            </w:pPr>
            <w:r w:rsidRPr="0057073D">
              <w:rPr>
                <w:rFonts w:ascii="Arial" w:hAnsi="Arial" w:cs="Arial"/>
                <w:b/>
                <w:u w:val="single"/>
              </w:rPr>
              <w:t>PROGRAMACIÓN DE VERIFICACIONES EN CAMPO DE LA INTERVENTORÍA POR ACTIVIDAD DE LA PRESTACIÓN DEL SERVICIO DE ASEO</w:t>
            </w:r>
          </w:p>
          <w:p w14:paraId="3A24EEC7" w14:textId="77777777" w:rsidR="00F83C10" w:rsidRPr="0057073D" w:rsidRDefault="00F83C10" w:rsidP="00277EA7">
            <w:pPr>
              <w:jc w:val="both"/>
              <w:rPr>
                <w:rFonts w:ascii="Arial" w:hAnsi="Arial" w:cs="Arial"/>
                <w:sz w:val="22"/>
                <w:szCs w:val="22"/>
              </w:rPr>
            </w:pPr>
          </w:p>
          <w:p w14:paraId="4A4E155A" w14:textId="34CFBC7D" w:rsidR="00113E40" w:rsidRPr="0057073D" w:rsidRDefault="002A2920" w:rsidP="002A2920">
            <w:pPr>
              <w:pStyle w:val="Standard"/>
              <w:jc w:val="both"/>
              <w:rPr>
                <w:rFonts w:ascii="Arial" w:hAnsi="Arial" w:cs="Arial"/>
                <w:bCs/>
                <w:shd w:val="clear" w:color="auto" w:fill="FFFFFF"/>
              </w:rPr>
            </w:pPr>
            <w:r w:rsidRPr="0057073D">
              <w:rPr>
                <w:rFonts w:ascii="Arial" w:hAnsi="Arial" w:cs="Arial"/>
                <w:bCs/>
                <w:shd w:val="clear" w:color="auto" w:fill="FFFFFF"/>
              </w:rPr>
              <w:t>Para el mes de marzo de 2020 se ejecutaron en total 341 verificaciones (incluidas las verificaciones de la zona urbana y rural) relacionadas con la actividad de recolección y transporte; en 10 verificaciones se identificaron un total de 11 hallazgos que corresponden a la operación, como se observa a continuación:</w:t>
            </w:r>
          </w:p>
          <w:p w14:paraId="2B01EDFA" w14:textId="3A3BB7F9" w:rsidR="00E6615C" w:rsidRPr="0057073D" w:rsidRDefault="00E6615C" w:rsidP="00113E40">
            <w:pPr>
              <w:jc w:val="both"/>
              <w:rPr>
                <w:rFonts w:ascii="Arial" w:hAnsi="Arial" w:cs="Arial"/>
                <w:noProof/>
              </w:rPr>
            </w:pPr>
          </w:p>
          <w:p w14:paraId="200D9471" w14:textId="082398F4" w:rsidR="002A2920" w:rsidRPr="0057073D" w:rsidRDefault="002A2920" w:rsidP="00113E40">
            <w:pPr>
              <w:jc w:val="both"/>
              <w:rPr>
                <w:rFonts w:ascii="Arial" w:hAnsi="Arial" w:cs="Arial"/>
                <w:bCs/>
                <w:kern w:val="3"/>
                <w:shd w:val="clear" w:color="auto" w:fill="FFFFFF"/>
              </w:rPr>
            </w:pPr>
            <w:r w:rsidRPr="0057073D">
              <w:rPr>
                <w:rFonts w:ascii="Arial" w:hAnsi="Arial" w:cs="Arial"/>
                <w:noProof/>
              </w:rPr>
              <w:drawing>
                <wp:inline distT="0" distB="0" distL="0" distR="0" wp14:anchorId="51324856" wp14:editId="067F78E1">
                  <wp:extent cx="6800850" cy="2914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45" t="40760" r="27121" b="24304"/>
                          <a:stretch/>
                        </pic:blipFill>
                        <pic:spPr bwMode="auto">
                          <a:xfrm>
                            <a:off x="0" y="0"/>
                            <a:ext cx="6812466" cy="2919628"/>
                          </a:xfrm>
                          <a:prstGeom prst="rect">
                            <a:avLst/>
                          </a:prstGeom>
                          <a:ln>
                            <a:noFill/>
                          </a:ln>
                          <a:extLst>
                            <a:ext uri="{53640926-AAD7-44D8-BBD7-CCE9431645EC}">
                              <a14:shadowObscured xmlns:a14="http://schemas.microsoft.com/office/drawing/2010/main"/>
                            </a:ext>
                          </a:extLst>
                        </pic:spPr>
                      </pic:pic>
                    </a:graphicData>
                  </a:graphic>
                </wp:inline>
              </w:drawing>
            </w:r>
          </w:p>
          <w:p w14:paraId="2C7E0C12" w14:textId="48D98E57" w:rsidR="00A51803" w:rsidRPr="0057073D" w:rsidRDefault="00227148" w:rsidP="005E7953">
            <w:pPr>
              <w:jc w:val="center"/>
              <w:rPr>
                <w:rFonts w:ascii="Arial" w:hAnsi="Arial" w:cs="Arial"/>
                <w:b/>
                <w:sz w:val="18"/>
                <w:szCs w:val="18"/>
              </w:rPr>
            </w:pPr>
            <w:r w:rsidRPr="0057073D">
              <w:rPr>
                <w:rFonts w:ascii="Arial" w:hAnsi="Arial" w:cs="Arial"/>
                <w:b/>
                <w:bCs/>
                <w:kern w:val="3"/>
                <w:sz w:val="18"/>
                <w:szCs w:val="18"/>
                <w:shd w:val="clear" w:color="auto" w:fill="FFFFFF"/>
              </w:rPr>
              <w:t xml:space="preserve">Fuente: Informe de Interventoría mes de </w:t>
            </w:r>
            <w:r w:rsidR="004F443A" w:rsidRPr="0057073D">
              <w:rPr>
                <w:rFonts w:ascii="Arial" w:hAnsi="Arial" w:cs="Arial"/>
                <w:b/>
                <w:bCs/>
                <w:kern w:val="3"/>
                <w:sz w:val="18"/>
                <w:szCs w:val="18"/>
                <w:shd w:val="clear" w:color="auto" w:fill="FFFFFF"/>
              </w:rPr>
              <w:t>marzo</w:t>
            </w:r>
            <w:r w:rsidR="00113E40" w:rsidRPr="0057073D">
              <w:rPr>
                <w:rFonts w:ascii="Arial" w:hAnsi="Arial" w:cs="Arial"/>
                <w:b/>
                <w:bCs/>
                <w:kern w:val="3"/>
                <w:sz w:val="18"/>
                <w:szCs w:val="18"/>
                <w:shd w:val="clear" w:color="auto" w:fill="FFFFFF"/>
              </w:rPr>
              <w:t xml:space="preserve"> 2020</w:t>
            </w:r>
            <w:r w:rsidR="00B35501" w:rsidRPr="0057073D">
              <w:rPr>
                <w:rFonts w:ascii="Arial" w:hAnsi="Arial" w:cs="Arial"/>
                <w:b/>
                <w:bCs/>
                <w:kern w:val="3"/>
                <w:sz w:val="18"/>
                <w:szCs w:val="18"/>
                <w:shd w:val="clear" w:color="auto" w:fill="FFFFFF"/>
              </w:rPr>
              <w:t xml:space="preserve"> – Recolección y transporte zona urbana y rural (</w:t>
            </w:r>
            <w:r w:rsidR="002A2920" w:rsidRPr="0057073D">
              <w:rPr>
                <w:rFonts w:ascii="Arial" w:hAnsi="Arial" w:cs="Arial"/>
                <w:b/>
                <w:bCs/>
                <w:kern w:val="3"/>
                <w:sz w:val="18"/>
                <w:szCs w:val="18"/>
                <w:shd w:val="clear" w:color="auto" w:fill="FFFFFF"/>
              </w:rPr>
              <w:t>marzo</w:t>
            </w:r>
            <w:r w:rsidR="00113E40" w:rsidRPr="0057073D">
              <w:rPr>
                <w:rFonts w:ascii="Arial" w:hAnsi="Arial" w:cs="Arial"/>
                <w:b/>
                <w:sz w:val="18"/>
                <w:szCs w:val="18"/>
              </w:rPr>
              <w:t xml:space="preserve"> de 2020</w:t>
            </w:r>
            <w:r w:rsidR="00B35501" w:rsidRPr="0057073D">
              <w:rPr>
                <w:rFonts w:ascii="Arial" w:hAnsi="Arial" w:cs="Arial"/>
                <w:b/>
                <w:sz w:val="18"/>
                <w:szCs w:val="18"/>
              </w:rPr>
              <w:t>)</w:t>
            </w:r>
          </w:p>
          <w:p w14:paraId="7AA1DC3D" w14:textId="77777777" w:rsidR="00F83C10" w:rsidRPr="0057073D" w:rsidRDefault="00F83C10" w:rsidP="00277EA7">
            <w:pPr>
              <w:jc w:val="both"/>
              <w:rPr>
                <w:rFonts w:ascii="Arial" w:hAnsi="Arial" w:cs="Arial"/>
                <w:b/>
                <w:color w:val="FF0000"/>
                <w:u w:val="single"/>
              </w:rPr>
            </w:pPr>
          </w:p>
          <w:p w14:paraId="2E8AF7DD" w14:textId="0CE9243A" w:rsidR="000A3B0D" w:rsidRPr="0057073D" w:rsidRDefault="000A3B0D" w:rsidP="000A3B0D">
            <w:pPr>
              <w:jc w:val="center"/>
              <w:rPr>
                <w:rFonts w:ascii="Arial" w:hAnsi="Arial" w:cs="Arial"/>
                <w:b/>
                <w:u w:val="single"/>
              </w:rPr>
            </w:pPr>
            <w:r w:rsidRPr="0057073D">
              <w:rPr>
                <w:rFonts w:ascii="Arial" w:hAnsi="Arial" w:cs="Arial"/>
                <w:b/>
                <w:u w:val="single"/>
              </w:rPr>
              <w:t>ZONA URBANA EJECUCIÓN DE LA PROGRAMACIÓN</w:t>
            </w:r>
          </w:p>
          <w:p w14:paraId="3416AABC" w14:textId="64A0AF08" w:rsidR="00F162BB" w:rsidRPr="0057073D" w:rsidRDefault="00F162BB" w:rsidP="002A2920">
            <w:pPr>
              <w:rPr>
                <w:rFonts w:ascii="Arial" w:hAnsi="Arial" w:cs="Arial"/>
                <w:bCs/>
                <w:kern w:val="3"/>
                <w:shd w:val="clear" w:color="auto" w:fill="FFFFFF"/>
              </w:rPr>
            </w:pPr>
          </w:p>
          <w:p w14:paraId="756337B8" w14:textId="5B357942" w:rsidR="00F162BB" w:rsidRPr="0057073D" w:rsidRDefault="002A2920" w:rsidP="00F162BB">
            <w:pPr>
              <w:jc w:val="both"/>
              <w:rPr>
                <w:rFonts w:ascii="Arial" w:hAnsi="Arial" w:cs="Arial"/>
                <w:bCs/>
                <w:kern w:val="3"/>
                <w:shd w:val="clear" w:color="auto" w:fill="FFFFFF"/>
              </w:rPr>
            </w:pPr>
            <w:r w:rsidRPr="0057073D">
              <w:rPr>
                <w:rFonts w:ascii="Arial" w:hAnsi="Arial" w:cs="Arial"/>
                <w:bCs/>
                <w:kern w:val="3"/>
                <w:shd w:val="clear" w:color="auto" w:fill="FFFFFF"/>
              </w:rPr>
              <w:t>Para el mes de marzo de 2020 se ejecutaron en total 326 verificaciones relacionadas con la actividad de recolección y transporte; en 10 verificaciones se identificaron un total de 11 hallazgos que corresponden a la operación, como se observa a continuación:</w:t>
            </w:r>
          </w:p>
          <w:p w14:paraId="370F615E" w14:textId="64A448C6" w:rsidR="002A2920" w:rsidRPr="0057073D" w:rsidRDefault="002A2920" w:rsidP="00F162BB">
            <w:pPr>
              <w:jc w:val="center"/>
              <w:rPr>
                <w:rFonts w:ascii="Arial" w:hAnsi="Arial" w:cs="Arial"/>
                <w:bCs/>
                <w:noProof/>
                <w:kern w:val="3"/>
                <w:shd w:val="clear" w:color="auto" w:fill="FFFFFF"/>
              </w:rPr>
            </w:pPr>
            <w:r w:rsidRPr="0057073D">
              <w:rPr>
                <w:rFonts w:ascii="Arial" w:hAnsi="Arial" w:cs="Arial"/>
                <w:noProof/>
              </w:rPr>
              <w:drawing>
                <wp:inline distT="0" distB="0" distL="0" distR="0" wp14:anchorId="4C2A01E6" wp14:editId="61542C18">
                  <wp:extent cx="6848475" cy="17907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88" t="38481" r="27547" b="40469"/>
                          <a:stretch/>
                        </pic:blipFill>
                        <pic:spPr bwMode="auto">
                          <a:xfrm>
                            <a:off x="0" y="0"/>
                            <a:ext cx="6862891" cy="1794469"/>
                          </a:xfrm>
                          <a:prstGeom prst="rect">
                            <a:avLst/>
                          </a:prstGeom>
                          <a:ln>
                            <a:noFill/>
                          </a:ln>
                          <a:extLst>
                            <a:ext uri="{53640926-AAD7-44D8-BBD7-CCE9431645EC}">
                              <a14:shadowObscured xmlns:a14="http://schemas.microsoft.com/office/drawing/2010/main"/>
                            </a:ext>
                          </a:extLst>
                        </pic:spPr>
                      </pic:pic>
                    </a:graphicData>
                  </a:graphic>
                </wp:inline>
              </w:drawing>
            </w:r>
          </w:p>
          <w:p w14:paraId="455BAF87" w14:textId="46895522" w:rsidR="00F83C10" w:rsidRPr="0057073D" w:rsidRDefault="000A3B0D" w:rsidP="003C1950">
            <w:pPr>
              <w:jc w:val="center"/>
              <w:rPr>
                <w:rFonts w:ascii="Arial" w:hAnsi="Arial" w:cs="Arial"/>
                <w:b/>
                <w:sz w:val="18"/>
                <w:szCs w:val="18"/>
              </w:rPr>
            </w:pPr>
            <w:r w:rsidRPr="0057073D">
              <w:rPr>
                <w:rFonts w:ascii="Arial" w:hAnsi="Arial" w:cs="Arial"/>
                <w:b/>
                <w:bCs/>
                <w:kern w:val="3"/>
                <w:sz w:val="18"/>
                <w:szCs w:val="18"/>
                <w:shd w:val="clear" w:color="auto" w:fill="FFFFFF"/>
              </w:rPr>
              <w:t>Gestión Matriz Interactiva de recolección</w:t>
            </w:r>
            <w:r w:rsidRPr="0057073D">
              <w:rPr>
                <w:rFonts w:ascii="Arial" w:hAnsi="Arial" w:cs="Arial"/>
                <w:b/>
                <w:sz w:val="18"/>
                <w:szCs w:val="18"/>
              </w:rPr>
              <w:t xml:space="preserve"> y transporte zona urbana (</w:t>
            </w:r>
            <w:r w:rsidR="00F162BB" w:rsidRPr="0057073D">
              <w:rPr>
                <w:rFonts w:ascii="Arial" w:hAnsi="Arial" w:cs="Arial"/>
                <w:b/>
                <w:sz w:val="18"/>
                <w:szCs w:val="18"/>
              </w:rPr>
              <w:t>marzo</w:t>
            </w:r>
            <w:r w:rsidR="003C1950" w:rsidRPr="0057073D">
              <w:rPr>
                <w:rFonts w:ascii="Arial" w:hAnsi="Arial" w:cs="Arial"/>
                <w:b/>
                <w:sz w:val="18"/>
                <w:szCs w:val="18"/>
              </w:rPr>
              <w:t xml:space="preserve"> de 2020</w:t>
            </w:r>
            <w:r w:rsidRPr="0057073D">
              <w:rPr>
                <w:rFonts w:ascii="Arial" w:hAnsi="Arial" w:cs="Arial"/>
                <w:b/>
                <w:sz w:val="18"/>
                <w:szCs w:val="18"/>
              </w:rPr>
              <w:t>)</w:t>
            </w:r>
          </w:p>
          <w:p w14:paraId="69699F90" w14:textId="77777777" w:rsidR="00A6716B" w:rsidRPr="0057073D" w:rsidRDefault="00A6716B" w:rsidP="00A6716B">
            <w:pPr>
              <w:jc w:val="both"/>
              <w:rPr>
                <w:rFonts w:ascii="Arial" w:hAnsi="Arial" w:cs="Arial"/>
                <w:bCs/>
                <w:kern w:val="3"/>
                <w:shd w:val="clear" w:color="auto" w:fill="FFFFFF"/>
              </w:rPr>
            </w:pPr>
          </w:p>
          <w:p w14:paraId="55E5E6B3" w14:textId="318A306B" w:rsidR="00BE20F8" w:rsidRPr="0057073D" w:rsidRDefault="00C37C7A" w:rsidP="00277EA7">
            <w:pPr>
              <w:jc w:val="both"/>
              <w:rPr>
                <w:rFonts w:ascii="Arial" w:hAnsi="Arial" w:cs="Arial"/>
                <w:bCs/>
                <w:kern w:val="3"/>
                <w:shd w:val="clear" w:color="auto" w:fill="FFFFFF"/>
              </w:rPr>
            </w:pPr>
            <w:r w:rsidRPr="0057073D">
              <w:rPr>
                <w:rFonts w:ascii="Arial" w:hAnsi="Arial" w:cs="Arial"/>
                <w:bCs/>
                <w:kern w:val="3"/>
                <w:shd w:val="clear" w:color="auto" w:fill="FFFFFF"/>
              </w:rPr>
              <w:t xml:space="preserve">En cuanto a los hallazgos más representativos de la actividad de recolección y transporte, la Interventoría identificó 7 hallazgos que se relacionan con que al terminar la actividad de recolección el área no quedo libre de residuos por lo cual no se evidenció el área limpia durante la verificación. A continuación, se observa la distribución por localidad: </w:t>
            </w:r>
          </w:p>
          <w:p w14:paraId="71822307" w14:textId="5BFB47B6" w:rsidR="00BE20F8" w:rsidRPr="0057073D" w:rsidRDefault="00C37C7A" w:rsidP="00A6716B">
            <w:pPr>
              <w:jc w:val="center"/>
              <w:rPr>
                <w:rFonts w:ascii="Arial" w:hAnsi="Arial" w:cs="Arial"/>
                <w:noProof/>
              </w:rPr>
            </w:pPr>
            <w:r w:rsidRPr="0057073D">
              <w:rPr>
                <w:rFonts w:ascii="Arial" w:hAnsi="Arial" w:cs="Arial"/>
                <w:noProof/>
              </w:rPr>
              <w:lastRenderedPageBreak/>
              <w:drawing>
                <wp:inline distT="0" distB="0" distL="0" distR="0" wp14:anchorId="1EA31DD9" wp14:editId="49013181">
                  <wp:extent cx="5729381" cy="3133725"/>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30" t="28354" r="31107" b="34813"/>
                          <a:stretch/>
                        </pic:blipFill>
                        <pic:spPr bwMode="auto">
                          <a:xfrm>
                            <a:off x="0" y="0"/>
                            <a:ext cx="5731176" cy="3134707"/>
                          </a:xfrm>
                          <a:prstGeom prst="rect">
                            <a:avLst/>
                          </a:prstGeom>
                          <a:ln>
                            <a:noFill/>
                          </a:ln>
                          <a:extLst>
                            <a:ext uri="{53640926-AAD7-44D8-BBD7-CCE9431645EC}">
                              <a14:shadowObscured xmlns:a14="http://schemas.microsoft.com/office/drawing/2010/main"/>
                            </a:ext>
                          </a:extLst>
                        </pic:spPr>
                      </pic:pic>
                    </a:graphicData>
                  </a:graphic>
                </wp:inline>
              </w:drawing>
            </w:r>
          </w:p>
          <w:p w14:paraId="6FA4EA52" w14:textId="1AEDE4F2" w:rsidR="00A6716B" w:rsidRPr="0057073D" w:rsidRDefault="00A6716B" w:rsidP="00A6716B">
            <w:pPr>
              <w:jc w:val="center"/>
              <w:rPr>
                <w:rFonts w:ascii="Arial" w:hAnsi="Arial" w:cs="Arial"/>
                <w:b/>
                <w:iCs/>
                <w:sz w:val="22"/>
                <w:szCs w:val="16"/>
                <w:lang w:val="es-CO"/>
              </w:rPr>
            </w:pPr>
            <w:r w:rsidRPr="0057073D">
              <w:rPr>
                <w:rFonts w:ascii="Arial" w:hAnsi="Arial" w:cs="Arial"/>
                <w:b/>
                <w:iCs/>
                <w:sz w:val="18"/>
                <w:szCs w:val="18"/>
                <w:lang w:val="es-CO"/>
              </w:rPr>
              <w:t>Principales hallazgos por localidad para la actividad de Recolección y Transporte en la zona urbana (</w:t>
            </w:r>
            <w:r w:rsidR="00BE20F8" w:rsidRPr="0057073D">
              <w:rPr>
                <w:rFonts w:ascii="Arial" w:hAnsi="Arial" w:cs="Arial"/>
                <w:b/>
                <w:iCs/>
                <w:sz w:val="18"/>
                <w:szCs w:val="18"/>
                <w:lang w:val="es-CO"/>
              </w:rPr>
              <w:t>marzo</w:t>
            </w:r>
            <w:r w:rsidRPr="0057073D">
              <w:rPr>
                <w:rFonts w:ascii="Arial" w:hAnsi="Arial" w:cs="Arial"/>
                <w:b/>
                <w:iCs/>
                <w:sz w:val="18"/>
                <w:szCs w:val="18"/>
                <w:lang w:val="es-CO"/>
              </w:rPr>
              <w:t xml:space="preserve"> de 2020)</w:t>
            </w:r>
          </w:p>
          <w:p w14:paraId="24BE3690" w14:textId="77777777" w:rsidR="00A6716B" w:rsidRPr="0057073D" w:rsidRDefault="00A6716B" w:rsidP="00277EA7">
            <w:pPr>
              <w:jc w:val="both"/>
              <w:rPr>
                <w:rFonts w:ascii="Arial" w:hAnsi="Arial" w:cs="Arial"/>
              </w:rPr>
            </w:pPr>
          </w:p>
          <w:p w14:paraId="23335072" w14:textId="377A307C" w:rsidR="00A6716B" w:rsidRPr="0057073D" w:rsidRDefault="00C37C7A" w:rsidP="00A6716B">
            <w:pPr>
              <w:jc w:val="both"/>
              <w:rPr>
                <w:rFonts w:ascii="Arial" w:hAnsi="Arial" w:cs="Arial"/>
                <w:bCs/>
                <w:kern w:val="3"/>
                <w:shd w:val="clear" w:color="auto" w:fill="FFFFFF"/>
              </w:rPr>
            </w:pPr>
            <w:r w:rsidRPr="0057073D">
              <w:rPr>
                <w:rFonts w:ascii="Arial" w:hAnsi="Arial" w:cs="Arial"/>
                <w:bCs/>
                <w:kern w:val="3"/>
                <w:shd w:val="clear" w:color="auto" w:fill="FFFFFF"/>
              </w:rPr>
              <w:t>Los 4 hallazgos restantes se relacionan con: el no porte del plano de la microrruta en las localidades de Chapinero, La Candelaria y San Cristóbal.</w:t>
            </w:r>
          </w:p>
          <w:p w14:paraId="65A2D3CB" w14:textId="77777777" w:rsidR="00C37C7A" w:rsidRPr="0057073D" w:rsidRDefault="00C37C7A" w:rsidP="00A6716B">
            <w:pPr>
              <w:jc w:val="both"/>
              <w:rPr>
                <w:rFonts w:ascii="Arial" w:hAnsi="Arial" w:cs="Arial"/>
                <w:bCs/>
                <w:kern w:val="3"/>
                <w:shd w:val="clear" w:color="auto" w:fill="FFFFFF"/>
              </w:rPr>
            </w:pPr>
          </w:p>
          <w:p w14:paraId="1BF14164" w14:textId="4699A001" w:rsidR="00171621" w:rsidRPr="0057073D" w:rsidRDefault="0058677A" w:rsidP="002916DF">
            <w:pPr>
              <w:jc w:val="both"/>
              <w:rPr>
                <w:rFonts w:ascii="Arial" w:hAnsi="Arial" w:cs="Arial"/>
                <w:b/>
                <w:u w:val="single"/>
              </w:rPr>
            </w:pPr>
            <w:r w:rsidRPr="0057073D">
              <w:rPr>
                <w:rFonts w:ascii="Arial" w:hAnsi="Arial" w:cs="Arial"/>
                <w:b/>
                <w:u w:val="single"/>
              </w:rPr>
              <w:t>VERIFICACIO</w:t>
            </w:r>
            <w:r w:rsidR="00816C48" w:rsidRPr="0057073D">
              <w:rPr>
                <w:rFonts w:ascii="Arial" w:hAnsi="Arial" w:cs="Arial"/>
                <w:b/>
                <w:u w:val="single"/>
              </w:rPr>
              <w:t xml:space="preserve">N DEL SIGAB POR PARTE DE LA INTERVENTORIA </w:t>
            </w:r>
          </w:p>
          <w:p w14:paraId="0E9C1B1C" w14:textId="15C8C55C" w:rsidR="00D43D02" w:rsidRPr="0057073D" w:rsidRDefault="00D43D02" w:rsidP="002916DF">
            <w:pPr>
              <w:jc w:val="both"/>
              <w:rPr>
                <w:rFonts w:ascii="Arial" w:hAnsi="Arial" w:cs="Arial"/>
                <w:b/>
                <w:u w:val="single"/>
              </w:rPr>
            </w:pPr>
          </w:p>
          <w:p w14:paraId="52481923" w14:textId="1BAAE816" w:rsidR="00D43D02" w:rsidRPr="0057073D" w:rsidRDefault="00D43D02" w:rsidP="002916DF">
            <w:pPr>
              <w:jc w:val="both"/>
              <w:rPr>
                <w:rFonts w:ascii="Arial" w:hAnsi="Arial" w:cs="Arial"/>
                <w:bCs/>
                <w:kern w:val="3"/>
                <w:shd w:val="clear" w:color="auto" w:fill="FFFFFF"/>
              </w:rPr>
            </w:pPr>
            <w:r w:rsidRPr="0057073D">
              <w:rPr>
                <w:rFonts w:ascii="Arial" w:hAnsi="Arial" w:cs="Arial"/>
                <w:bCs/>
                <w:kern w:val="3"/>
                <w:shd w:val="clear" w:color="auto" w:fill="FFFFFF"/>
              </w:rPr>
              <w:t>En la verificación del SIGAB adelantada en marzo de 2020, la Interventoría tomó los datos del Plan Operativo presentado previamente y los cruzó con los registros del Sistema de Información de Gestión de Aseo de Bogotá – SIGAB. Lo anterior, con el propósito de identificar el porcentaje de reporte de información, como se observa en el siguiente cuadro:</w:t>
            </w:r>
          </w:p>
          <w:p w14:paraId="1C865010" w14:textId="67BA2F81" w:rsidR="00D43D02" w:rsidRPr="0057073D" w:rsidRDefault="00D43D02" w:rsidP="002916DF">
            <w:pPr>
              <w:jc w:val="both"/>
              <w:rPr>
                <w:rFonts w:ascii="Arial" w:hAnsi="Arial" w:cs="Arial"/>
                <w:b/>
                <w:u w:val="single"/>
              </w:rPr>
            </w:pPr>
          </w:p>
          <w:p w14:paraId="78F8A1EC" w14:textId="77777777" w:rsidR="00D43D02" w:rsidRPr="0057073D" w:rsidRDefault="00D43D02" w:rsidP="002916DF">
            <w:pPr>
              <w:jc w:val="both"/>
              <w:rPr>
                <w:rFonts w:ascii="Arial" w:hAnsi="Arial" w:cs="Arial"/>
                <w:b/>
                <w:u w:val="single"/>
              </w:rPr>
            </w:pPr>
          </w:p>
          <w:tbl>
            <w:tblPr>
              <w:tblW w:w="10539" w:type="dxa"/>
              <w:tblInd w:w="196" w:type="dxa"/>
              <w:tblCellMar>
                <w:left w:w="10" w:type="dxa"/>
                <w:right w:w="10" w:type="dxa"/>
              </w:tblCellMar>
              <w:tblLook w:val="0000" w:firstRow="0" w:lastRow="0" w:firstColumn="0" w:lastColumn="0" w:noHBand="0" w:noVBand="0"/>
            </w:tblPr>
            <w:tblGrid>
              <w:gridCol w:w="2983"/>
              <w:gridCol w:w="2535"/>
              <w:gridCol w:w="5021"/>
            </w:tblGrid>
            <w:tr w:rsidR="008B4F30" w:rsidRPr="0057073D" w14:paraId="37121737" w14:textId="77777777" w:rsidTr="000B1050">
              <w:trPr>
                <w:trHeight w:val="780"/>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20D885" w14:textId="77777777" w:rsidR="008B4F30" w:rsidRPr="0057073D" w:rsidRDefault="007347A0" w:rsidP="008B4F30">
                  <w:pPr>
                    <w:pStyle w:val="Ttulo2"/>
                    <w:spacing w:before="120" w:after="120"/>
                    <w:rPr>
                      <w:rFonts w:cs="Arial"/>
                      <w:bCs/>
                      <w:kern w:val="3"/>
                      <w:shd w:val="clear" w:color="auto" w:fill="FFFFFF"/>
                    </w:rPr>
                  </w:pPr>
                  <w:bookmarkStart w:id="0" w:name="_Hlk15626633"/>
                  <w:r w:rsidRPr="0057073D">
                    <w:rPr>
                      <w:rFonts w:cs="Arial"/>
                      <w:bCs/>
                      <w:kern w:val="3"/>
                      <w:shd w:val="clear" w:color="auto" w:fill="FFFFFF"/>
                    </w:rPr>
                    <w:t>Actividad</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1F38AB" w14:textId="77777777" w:rsidR="008B4F30" w:rsidRPr="0057073D" w:rsidRDefault="007347A0" w:rsidP="007347A0">
                  <w:pPr>
                    <w:pStyle w:val="Ttulo2"/>
                    <w:spacing w:before="120" w:after="120"/>
                    <w:rPr>
                      <w:rFonts w:cs="Arial"/>
                      <w:bCs/>
                      <w:kern w:val="3"/>
                      <w:shd w:val="clear" w:color="auto" w:fill="FFFFFF"/>
                    </w:rPr>
                  </w:pPr>
                  <w:r w:rsidRPr="0057073D">
                    <w:rPr>
                      <w:rFonts w:cs="Arial"/>
                      <w:bCs/>
                      <w:kern w:val="3"/>
                      <w:shd w:val="clear" w:color="auto" w:fill="FFFFFF"/>
                    </w:rPr>
                    <w:t>Fecha de Inicio Cantidad de Microrrutas Verificadas</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CD9D23" w14:textId="77777777" w:rsidR="008B4F30" w:rsidRPr="0057073D" w:rsidRDefault="007347A0" w:rsidP="007347A0">
                  <w:pPr>
                    <w:pStyle w:val="Ttulo2"/>
                    <w:spacing w:before="120" w:after="120"/>
                    <w:rPr>
                      <w:rFonts w:cs="Arial"/>
                      <w:bCs/>
                      <w:kern w:val="3"/>
                      <w:shd w:val="clear" w:color="auto" w:fill="FFFFFF"/>
                    </w:rPr>
                  </w:pPr>
                  <w:r w:rsidRPr="0057073D">
                    <w:rPr>
                      <w:rFonts w:cs="Arial"/>
                      <w:bCs/>
                      <w:kern w:val="3"/>
                      <w:shd w:val="clear" w:color="auto" w:fill="FFFFFF"/>
                    </w:rPr>
                    <w:t>Porcentaje de Reporte de Información de Microrrutas en el SIGAB Según la Frecuencia Establecida</w:t>
                  </w:r>
                </w:p>
              </w:tc>
            </w:tr>
            <w:tr w:rsidR="00B448C7" w:rsidRPr="0057073D" w14:paraId="7F2D3C60" w14:textId="77777777" w:rsidTr="000B1050">
              <w:trPr>
                <w:trHeight w:val="978"/>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1681B" w14:textId="77777777" w:rsidR="00AB0662" w:rsidRPr="0057073D" w:rsidRDefault="00A133F6" w:rsidP="00AB0662">
                  <w:pPr>
                    <w:autoSpaceDE w:val="0"/>
                    <w:autoSpaceDN w:val="0"/>
                    <w:adjustRightInd w:val="0"/>
                    <w:jc w:val="center"/>
                    <w:rPr>
                      <w:rFonts w:ascii="Arial" w:hAnsi="Arial" w:cs="Arial"/>
                      <w:noProof/>
                      <w:kern w:val="3"/>
                    </w:rPr>
                  </w:pPr>
                  <w:r w:rsidRPr="0057073D">
                    <w:rPr>
                      <w:rFonts w:ascii="Arial" w:hAnsi="Arial" w:cs="Arial"/>
                      <w:noProof/>
                      <w:kern w:val="3"/>
                    </w:rPr>
                    <w:t>Recolección y Transporte</w:t>
                  </w:r>
                </w:p>
                <w:p w14:paraId="52D3A674" w14:textId="77777777" w:rsidR="00B448C7" w:rsidRPr="0057073D" w:rsidRDefault="00AB0662" w:rsidP="00AB0662">
                  <w:pPr>
                    <w:autoSpaceDE w:val="0"/>
                    <w:autoSpaceDN w:val="0"/>
                    <w:adjustRightInd w:val="0"/>
                    <w:jc w:val="center"/>
                    <w:rPr>
                      <w:rFonts w:ascii="Arial" w:hAnsi="Arial" w:cs="Arial"/>
                      <w:noProof/>
                      <w:kern w:val="3"/>
                    </w:rPr>
                  </w:pPr>
                  <w:r w:rsidRPr="0057073D">
                    <w:rPr>
                      <w:rFonts w:ascii="Arial" w:hAnsi="Arial" w:cs="Arial"/>
                      <w:noProof/>
                      <w:kern w:val="3"/>
                    </w:rPr>
                    <w:t xml:space="preserve">(Plan Operativo </w:t>
                  </w:r>
                  <w:r w:rsidR="003B1792" w:rsidRPr="0057073D">
                    <w:rPr>
                      <w:rFonts w:ascii="Arial" w:hAnsi="Arial" w:cs="Arial"/>
                      <w:noProof/>
                      <w:kern w:val="3"/>
                    </w:rPr>
                    <w:t xml:space="preserve">que inicio el 2 de diciembre </w:t>
                  </w:r>
                  <w:r w:rsidRPr="0057073D">
                    <w:rPr>
                      <w:rFonts w:ascii="Arial" w:hAnsi="Arial" w:cs="Arial"/>
                      <w:noProof/>
                      <w:kern w:val="3"/>
                    </w:rPr>
                    <w:t>de 2019)</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A59765" w14:textId="3BEAB49C" w:rsidR="00B448C7" w:rsidRPr="0057073D" w:rsidRDefault="00B448C7" w:rsidP="008B4F30">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3</w:t>
                  </w:r>
                  <w:r w:rsidR="00D43D02" w:rsidRPr="0057073D">
                    <w:rPr>
                      <w:rFonts w:ascii="Arial" w:hAnsi="Arial" w:cs="Arial"/>
                      <w:color w:val="auto"/>
                      <w:kern w:val="0"/>
                      <w:sz w:val="20"/>
                      <w:szCs w:val="20"/>
                      <w:lang w:val="es-CO" w:eastAsia="es-CO"/>
                    </w:rPr>
                    <w:t>10</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DBCB5" w14:textId="1D8350B7" w:rsidR="00B448C7" w:rsidRPr="0057073D" w:rsidRDefault="00D43D02" w:rsidP="008B4F30">
                  <w:pPr>
                    <w:pStyle w:val="Default"/>
                    <w:jc w:val="center"/>
                    <w:rPr>
                      <w:rFonts w:ascii="Arial" w:hAnsi="Arial" w:cs="Arial"/>
                      <w:noProof/>
                      <w:color w:val="auto"/>
                      <w:sz w:val="20"/>
                      <w:szCs w:val="20"/>
                    </w:rPr>
                  </w:pPr>
                  <w:r w:rsidRPr="0057073D">
                    <w:rPr>
                      <w:rFonts w:ascii="Arial" w:hAnsi="Arial" w:cs="Arial"/>
                      <w:noProof/>
                      <w:color w:val="auto"/>
                      <w:sz w:val="20"/>
                      <w:szCs w:val="20"/>
                    </w:rPr>
                    <w:t>90</w:t>
                  </w:r>
                  <w:r w:rsidR="00B448C7" w:rsidRPr="0057073D">
                    <w:rPr>
                      <w:rFonts w:ascii="Arial" w:hAnsi="Arial" w:cs="Arial"/>
                      <w:noProof/>
                      <w:color w:val="auto"/>
                      <w:sz w:val="20"/>
                      <w:szCs w:val="20"/>
                    </w:rPr>
                    <w:t>%</w:t>
                  </w:r>
                </w:p>
              </w:tc>
            </w:tr>
          </w:tbl>
          <w:bookmarkEnd w:id="0"/>
          <w:p w14:paraId="057219CD" w14:textId="5C2FE588" w:rsidR="00623507" w:rsidRPr="0057073D" w:rsidRDefault="007347A0" w:rsidP="00FC6E7C">
            <w:pPr>
              <w:spacing w:before="120" w:after="120"/>
              <w:jc w:val="center"/>
              <w:rPr>
                <w:rFonts w:ascii="Arial" w:hAnsi="Arial" w:cs="Arial"/>
                <w:b/>
                <w:sz w:val="18"/>
                <w:szCs w:val="18"/>
                <w:lang w:val="es-CO" w:eastAsia="es-CO"/>
              </w:rPr>
            </w:pPr>
            <w:r w:rsidRPr="0057073D">
              <w:rPr>
                <w:rFonts w:ascii="Arial" w:hAnsi="Arial" w:cs="Arial"/>
                <w:b/>
                <w:sz w:val="18"/>
                <w:szCs w:val="18"/>
                <w:lang w:val="es-CO" w:eastAsia="es-CO"/>
              </w:rPr>
              <w:t xml:space="preserve">Cantidad de microrrutas verificadas reportadas en el SIGAB de recolección y transporte ASE 1 – </w:t>
            </w:r>
            <w:r w:rsidR="00D43D02" w:rsidRPr="0057073D">
              <w:rPr>
                <w:rFonts w:ascii="Arial" w:hAnsi="Arial" w:cs="Arial"/>
                <w:b/>
                <w:sz w:val="18"/>
                <w:szCs w:val="18"/>
                <w:lang w:val="es-CO" w:eastAsia="es-CO"/>
              </w:rPr>
              <w:t>marzo</w:t>
            </w:r>
            <w:r w:rsidRPr="0057073D">
              <w:rPr>
                <w:rFonts w:ascii="Arial" w:hAnsi="Arial" w:cs="Arial"/>
                <w:b/>
                <w:sz w:val="18"/>
                <w:szCs w:val="18"/>
                <w:lang w:val="es-CO" w:eastAsia="es-CO"/>
              </w:rPr>
              <w:t xml:space="preserve"> de 2020</w:t>
            </w:r>
          </w:p>
          <w:p w14:paraId="3FBE8B2E" w14:textId="77777777" w:rsidR="00D43D02" w:rsidRPr="0057073D" w:rsidRDefault="00D43D02" w:rsidP="00FC6E7C">
            <w:pPr>
              <w:spacing w:before="120" w:after="120"/>
              <w:jc w:val="center"/>
              <w:rPr>
                <w:rFonts w:ascii="Arial" w:hAnsi="Arial" w:cs="Arial"/>
                <w:b/>
                <w:sz w:val="18"/>
                <w:szCs w:val="18"/>
                <w:lang w:val="es-CO" w:eastAsia="es-CO"/>
              </w:rPr>
            </w:pPr>
          </w:p>
          <w:p w14:paraId="22ADF71E" w14:textId="77777777" w:rsidR="00D43D02" w:rsidRPr="0057073D" w:rsidRDefault="00D43D02" w:rsidP="00FD780B">
            <w:pPr>
              <w:jc w:val="both"/>
              <w:rPr>
                <w:rFonts w:ascii="Arial" w:hAnsi="Arial" w:cs="Arial"/>
                <w:bCs/>
                <w:kern w:val="3"/>
                <w:shd w:val="clear" w:color="auto" w:fill="FFFFFF"/>
              </w:rPr>
            </w:pPr>
            <w:r w:rsidRPr="0057073D">
              <w:rPr>
                <w:rFonts w:ascii="Arial" w:hAnsi="Arial" w:cs="Arial"/>
                <w:bCs/>
                <w:kern w:val="3"/>
                <w:shd w:val="clear" w:color="auto" w:fill="FFFFFF"/>
              </w:rPr>
              <w:t xml:space="preserve">Con relación al 10% restante de información que debió ser reportada en el SIGAB con base en las frecuencias establecidas con el Plan Operativo vigente desde el 1 de marzo de 2020, corresponden a las actividades de recolección de residuos domiciliarios en el área urbana, recolección y transporte de grandes generadores y recolección y transporte de bolsas producto del barrido manual, fueron las que presentaron el mayor porcentaje de falencias en el reporte de datos en el SIGAB. </w:t>
            </w:r>
          </w:p>
          <w:p w14:paraId="7607F05F" w14:textId="77777777" w:rsidR="00D43D02" w:rsidRPr="0057073D" w:rsidRDefault="00D43D02" w:rsidP="00FD780B">
            <w:pPr>
              <w:jc w:val="both"/>
              <w:rPr>
                <w:rFonts w:ascii="Arial" w:hAnsi="Arial" w:cs="Arial"/>
              </w:rPr>
            </w:pPr>
          </w:p>
          <w:p w14:paraId="0C85E75B" w14:textId="77777777" w:rsidR="0057073D" w:rsidRPr="0057073D" w:rsidRDefault="0057073D" w:rsidP="00FD780B">
            <w:pPr>
              <w:jc w:val="both"/>
              <w:rPr>
                <w:rFonts w:ascii="Arial" w:hAnsi="Arial" w:cs="Arial"/>
                <w:b/>
                <w:u w:val="single"/>
              </w:rPr>
            </w:pPr>
          </w:p>
          <w:p w14:paraId="2949374C" w14:textId="535F5D2A" w:rsidR="00FD780B" w:rsidRPr="0057073D" w:rsidRDefault="00FD780B" w:rsidP="00FD780B">
            <w:pPr>
              <w:jc w:val="both"/>
              <w:rPr>
                <w:rFonts w:ascii="Arial" w:hAnsi="Arial" w:cs="Arial"/>
                <w:b/>
                <w:u w:val="single"/>
              </w:rPr>
            </w:pPr>
            <w:r w:rsidRPr="0057073D">
              <w:rPr>
                <w:rFonts w:ascii="Arial" w:hAnsi="Arial" w:cs="Arial"/>
                <w:b/>
                <w:u w:val="single"/>
              </w:rPr>
              <w:lastRenderedPageBreak/>
              <w:t>VERIFICACION</w:t>
            </w:r>
            <w:r w:rsidR="006C114B" w:rsidRPr="0057073D">
              <w:rPr>
                <w:rFonts w:ascii="Arial" w:hAnsi="Arial" w:cs="Arial"/>
                <w:b/>
                <w:u w:val="single"/>
              </w:rPr>
              <w:t xml:space="preserve"> DE LA UNIDAD</w:t>
            </w:r>
            <w:r w:rsidRPr="0057073D">
              <w:rPr>
                <w:rFonts w:ascii="Arial" w:hAnsi="Arial" w:cs="Arial"/>
                <w:b/>
                <w:u w:val="single"/>
              </w:rPr>
              <w:t xml:space="preserve"> A TRAVÉS DE LA PLATAFORMA SIGAB </w:t>
            </w:r>
            <w:r w:rsidR="006C114B" w:rsidRPr="0057073D">
              <w:rPr>
                <w:rFonts w:ascii="Arial" w:hAnsi="Arial" w:cs="Arial"/>
                <w:b/>
                <w:u w:val="single"/>
              </w:rPr>
              <w:t>AL COMPONENTE DE TRANSPORTE Y RECOLECCIÓN</w:t>
            </w:r>
          </w:p>
          <w:p w14:paraId="78DB2D6E" w14:textId="0C00D1C0" w:rsidR="00C534D1" w:rsidRPr="0057073D" w:rsidRDefault="00FD780B" w:rsidP="00277EA7">
            <w:pPr>
              <w:spacing w:before="120" w:after="120"/>
              <w:jc w:val="both"/>
              <w:rPr>
                <w:rFonts w:ascii="Arial" w:hAnsi="Arial" w:cs="Arial"/>
                <w:bCs/>
                <w:kern w:val="3"/>
                <w:shd w:val="clear" w:color="auto" w:fill="FFFFFF"/>
              </w:rPr>
            </w:pPr>
            <w:r w:rsidRPr="0057073D">
              <w:rPr>
                <w:rFonts w:ascii="Arial" w:hAnsi="Arial" w:cs="Arial"/>
                <w:bCs/>
                <w:kern w:val="3"/>
                <w:shd w:val="clear" w:color="auto" w:fill="FFFFFF"/>
              </w:rPr>
              <w:t xml:space="preserve">El seguimiento al servicio de recolección y trasporte se realizó a través de la plataforma SIGAB, donde se realizó la consulta por el seguimiento histórico de la </w:t>
            </w:r>
            <w:proofErr w:type="gramStart"/>
            <w:r w:rsidRPr="0057073D">
              <w:rPr>
                <w:rFonts w:ascii="Arial" w:hAnsi="Arial" w:cs="Arial"/>
                <w:bCs/>
                <w:kern w:val="3"/>
                <w:shd w:val="clear" w:color="auto" w:fill="FFFFFF"/>
              </w:rPr>
              <w:t xml:space="preserve">ruta </w:t>
            </w:r>
            <w:r w:rsidR="0056565E" w:rsidRPr="0057073D">
              <w:rPr>
                <w:rFonts w:ascii="Arial" w:hAnsi="Arial" w:cs="Arial"/>
                <w:b/>
                <w:bCs/>
                <w:kern w:val="3"/>
                <w:sz w:val="18"/>
                <w:szCs w:val="18"/>
                <w:shd w:val="clear" w:color="auto" w:fill="FFFFFF"/>
              </w:rPr>
              <w:t xml:space="preserve"> 1162101</w:t>
            </w:r>
            <w:proofErr w:type="gramEnd"/>
            <w:r w:rsidRPr="0057073D">
              <w:rPr>
                <w:rFonts w:ascii="Arial" w:hAnsi="Arial" w:cs="Arial"/>
                <w:bCs/>
                <w:kern w:val="3"/>
                <w:shd w:val="clear" w:color="auto" w:fill="FFFFFF"/>
              </w:rPr>
              <w:t xml:space="preserve">, asignada a la frecuencia </w:t>
            </w:r>
            <w:r w:rsidR="0056565E" w:rsidRPr="0057073D">
              <w:rPr>
                <w:rFonts w:ascii="Arial" w:hAnsi="Arial" w:cs="Arial"/>
                <w:bCs/>
                <w:kern w:val="3"/>
                <w:shd w:val="clear" w:color="auto" w:fill="FFFFFF"/>
              </w:rPr>
              <w:t>martes</w:t>
            </w:r>
            <w:r w:rsidRPr="0057073D">
              <w:rPr>
                <w:rFonts w:ascii="Arial" w:hAnsi="Arial" w:cs="Arial"/>
                <w:bCs/>
                <w:kern w:val="3"/>
                <w:shd w:val="clear" w:color="auto" w:fill="FFFFFF"/>
              </w:rPr>
              <w:t xml:space="preserve">, </w:t>
            </w:r>
            <w:r w:rsidR="00866EF5" w:rsidRPr="0057073D">
              <w:rPr>
                <w:rFonts w:ascii="Arial" w:hAnsi="Arial" w:cs="Arial"/>
                <w:bCs/>
                <w:kern w:val="3"/>
                <w:shd w:val="clear" w:color="auto" w:fill="FFFFFF"/>
              </w:rPr>
              <w:t xml:space="preserve">jueves </w:t>
            </w:r>
            <w:r w:rsidRPr="0057073D">
              <w:rPr>
                <w:rFonts w:ascii="Arial" w:hAnsi="Arial" w:cs="Arial"/>
                <w:bCs/>
                <w:kern w:val="3"/>
                <w:shd w:val="clear" w:color="auto" w:fill="FFFFFF"/>
              </w:rPr>
              <w:t xml:space="preserve"> y </w:t>
            </w:r>
            <w:r w:rsidR="00866EF5" w:rsidRPr="0057073D">
              <w:rPr>
                <w:rFonts w:ascii="Arial" w:hAnsi="Arial" w:cs="Arial"/>
                <w:bCs/>
                <w:kern w:val="3"/>
                <w:shd w:val="clear" w:color="auto" w:fill="FFFFFF"/>
              </w:rPr>
              <w:t xml:space="preserve"> sábado </w:t>
            </w:r>
            <w:r w:rsidR="00D75E04" w:rsidRPr="0057073D">
              <w:rPr>
                <w:rFonts w:ascii="Arial" w:hAnsi="Arial" w:cs="Arial"/>
                <w:bCs/>
                <w:kern w:val="3"/>
                <w:shd w:val="clear" w:color="auto" w:fill="FFFFFF"/>
              </w:rPr>
              <w:t>en horario de las</w:t>
            </w:r>
            <w:r w:rsidR="00292D0F" w:rsidRPr="0057073D">
              <w:rPr>
                <w:rFonts w:ascii="Arial" w:hAnsi="Arial" w:cs="Arial"/>
                <w:bCs/>
                <w:kern w:val="3"/>
                <w:shd w:val="clear" w:color="auto" w:fill="FFFFFF"/>
              </w:rPr>
              <w:t xml:space="preserve"> </w:t>
            </w:r>
            <w:r w:rsidR="00866EF5" w:rsidRPr="0057073D">
              <w:rPr>
                <w:rFonts w:ascii="Arial" w:hAnsi="Arial" w:cs="Arial"/>
                <w:bCs/>
                <w:kern w:val="3"/>
                <w:shd w:val="clear" w:color="auto" w:fill="FFFFFF"/>
              </w:rPr>
              <w:t>14</w:t>
            </w:r>
            <w:r w:rsidR="00D75E04" w:rsidRPr="0057073D">
              <w:rPr>
                <w:rFonts w:ascii="Arial" w:hAnsi="Arial" w:cs="Arial"/>
                <w:bCs/>
                <w:kern w:val="3"/>
                <w:shd w:val="clear" w:color="auto" w:fill="FFFFFF"/>
              </w:rPr>
              <w:t>:00</w:t>
            </w:r>
            <w:r w:rsidR="00292D0F" w:rsidRPr="0057073D">
              <w:rPr>
                <w:rFonts w:ascii="Arial" w:hAnsi="Arial" w:cs="Arial"/>
                <w:bCs/>
                <w:kern w:val="3"/>
                <w:shd w:val="clear" w:color="auto" w:fill="FFFFFF"/>
              </w:rPr>
              <w:t xml:space="preserve"> </w:t>
            </w:r>
            <w:r w:rsidR="00D75E04" w:rsidRPr="0057073D">
              <w:rPr>
                <w:rFonts w:ascii="Arial" w:hAnsi="Arial" w:cs="Arial"/>
                <w:bCs/>
                <w:kern w:val="3"/>
                <w:shd w:val="clear" w:color="auto" w:fill="FFFFFF"/>
              </w:rPr>
              <w:t xml:space="preserve"> hasta las </w:t>
            </w:r>
            <w:r w:rsidR="00866EF5" w:rsidRPr="0057073D">
              <w:rPr>
                <w:rFonts w:ascii="Arial" w:hAnsi="Arial" w:cs="Arial"/>
                <w:bCs/>
                <w:kern w:val="3"/>
                <w:shd w:val="clear" w:color="auto" w:fill="FFFFFF"/>
              </w:rPr>
              <w:t>22</w:t>
            </w:r>
            <w:r w:rsidR="00D75E04" w:rsidRPr="0057073D">
              <w:rPr>
                <w:rFonts w:ascii="Arial" w:hAnsi="Arial" w:cs="Arial"/>
                <w:bCs/>
                <w:kern w:val="3"/>
                <w:shd w:val="clear" w:color="auto" w:fill="FFFFFF"/>
              </w:rPr>
              <w:t>:00</w:t>
            </w:r>
            <w:r w:rsidRPr="0057073D">
              <w:rPr>
                <w:rFonts w:ascii="Arial" w:hAnsi="Arial" w:cs="Arial"/>
                <w:bCs/>
                <w:kern w:val="3"/>
                <w:shd w:val="clear" w:color="auto" w:fill="FFFFFF"/>
              </w:rPr>
              <w:t xml:space="preserve">, tal como se observa en la siguiente imagen: </w:t>
            </w:r>
          </w:p>
          <w:p w14:paraId="0B6AD877" w14:textId="6D31098D" w:rsidR="00DA3398" w:rsidRPr="0057073D" w:rsidRDefault="0056565E" w:rsidP="00277EA7">
            <w:pPr>
              <w:spacing w:before="120" w:after="120"/>
              <w:jc w:val="both"/>
              <w:rPr>
                <w:rFonts w:ascii="Arial" w:hAnsi="Arial" w:cs="Arial"/>
                <w:bCs/>
                <w:kern w:val="3"/>
                <w:shd w:val="clear" w:color="auto" w:fill="FFFFFF"/>
              </w:rPr>
            </w:pPr>
            <w:r w:rsidRPr="0057073D">
              <w:rPr>
                <w:rFonts w:ascii="Arial" w:hAnsi="Arial" w:cs="Arial"/>
                <w:noProof/>
              </w:rPr>
              <w:drawing>
                <wp:inline distT="0" distB="0" distL="0" distR="0" wp14:anchorId="6093C4B9" wp14:editId="2DB0A55E">
                  <wp:extent cx="6691630" cy="29813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607" b="12152"/>
                          <a:stretch/>
                        </pic:blipFill>
                        <pic:spPr bwMode="auto">
                          <a:xfrm>
                            <a:off x="0" y="0"/>
                            <a:ext cx="6691630" cy="2981325"/>
                          </a:xfrm>
                          <a:prstGeom prst="rect">
                            <a:avLst/>
                          </a:prstGeom>
                          <a:ln>
                            <a:noFill/>
                          </a:ln>
                          <a:extLst>
                            <a:ext uri="{53640926-AAD7-44D8-BBD7-CCE9431645EC}">
                              <a14:shadowObscured xmlns:a14="http://schemas.microsoft.com/office/drawing/2010/main"/>
                            </a:ext>
                          </a:extLst>
                        </pic:spPr>
                      </pic:pic>
                    </a:graphicData>
                  </a:graphic>
                </wp:inline>
              </w:drawing>
            </w:r>
          </w:p>
          <w:p w14:paraId="1CFEF851" w14:textId="10220588" w:rsidR="00D1361D" w:rsidRPr="0057073D" w:rsidRDefault="00D1361D" w:rsidP="00D1361D">
            <w:pPr>
              <w:spacing w:before="120" w:after="120"/>
              <w:jc w:val="center"/>
              <w:rPr>
                <w:rFonts w:ascii="Arial" w:hAnsi="Arial" w:cs="Arial"/>
                <w:b/>
                <w:bCs/>
                <w:kern w:val="3"/>
                <w:sz w:val="18"/>
                <w:szCs w:val="18"/>
                <w:shd w:val="clear" w:color="auto" w:fill="FFFFFF"/>
              </w:rPr>
            </w:pPr>
            <w:r w:rsidRPr="0057073D">
              <w:rPr>
                <w:rFonts w:ascii="Arial" w:hAnsi="Arial" w:cs="Arial"/>
                <w:b/>
                <w:bCs/>
                <w:kern w:val="3"/>
                <w:sz w:val="18"/>
                <w:szCs w:val="18"/>
                <w:shd w:val="clear" w:color="auto" w:fill="FFFFFF"/>
              </w:rPr>
              <w:t>Información Microrruta 11</w:t>
            </w:r>
            <w:r w:rsidR="0056565E" w:rsidRPr="0057073D">
              <w:rPr>
                <w:rFonts w:ascii="Arial" w:hAnsi="Arial" w:cs="Arial"/>
                <w:b/>
                <w:bCs/>
                <w:kern w:val="3"/>
                <w:sz w:val="18"/>
                <w:szCs w:val="18"/>
                <w:shd w:val="clear" w:color="auto" w:fill="FFFFFF"/>
              </w:rPr>
              <w:t>62101</w:t>
            </w:r>
            <w:r w:rsidRPr="0057073D">
              <w:rPr>
                <w:rFonts w:ascii="Arial" w:hAnsi="Arial" w:cs="Arial"/>
                <w:b/>
                <w:bCs/>
                <w:kern w:val="3"/>
                <w:sz w:val="18"/>
                <w:szCs w:val="18"/>
                <w:shd w:val="clear" w:color="auto" w:fill="FFFFFF"/>
              </w:rPr>
              <w:t xml:space="preserve">. Fuente. SIGAB consultado por el usuario </w:t>
            </w:r>
            <w:r w:rsidR="0056565E" w:rsidRPr="0057073D">
              <w:rPr>
                <w:rFonts w:ascii="Arial" w:hAnsi="Arial" w:cs="Arial"/>
                <w:b/>
                <w:bCs/>
                <w:kern w:val="3"/>
                <w:sz w:val="18"/>
                <w:szCs w:val="18"/>
                <w:shd w:val="clear" w:color="auto" w:fill="FFFFFF"/>
              </w:rPr>
              <w:t>CAROL ACOSTA</w:t>
            </w:r>
          </w:p>
          <w:p w14:paraId="2EA89E3D" w14:textId="313ED44D" w:rsidR="00866EF5" w:rsidRPr="0057073D" w:rsidRDefault="00866EF5" w:rsidP="00866EF5">
            <w:pPr>
              <w:spacing w:before="120" w:after="120"/>
              <w:jc w:val="both"/>
              <w:rPr>
                <w:rFonts w:ascii="Arial" w:hAnsi="Arial" w:cs="Arial"/>
                <w:bCs/>
                <w:kern w:val="3"/>
                <w:shd w:val="clear" w:color="auto" w:fill="FFFFFF"/>
              </w:rPr>
            </w:pPr>
            <w:r w:rsidRPr="0057073D">
              <w:rPr>
                <w:rFonts w:ascii="Arial" w:hAnsi="Arial" w:cs="Arial"/>
                <w:noProof/>
              </w:rPr>
              <w:drawing>
                <wp:inline distT="0" distB="0" distL="0" distR="0" wp14:anchorId="7B654C16" wp14:editId="44B42CF8">
                  <wp:extent cx="6691630" cy="28670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367" b="14430"/>
                          <a:stretch/>
                        </pic:blipFill>
                        <pic:spPr bwMode="auto">
                          <a:xfrm>
                            <a:off x="0" y="0"/>
                            <a:ext cx="6691630" cy="2867025"/>
                          </a:xfrm>
                          <a:prstGeom prst="rect">
                            <a:avLst/>
                          </a:prstGeom>
                          <a:ln>
                            <a:noFill/>
                          </a:ln>
                          <a:extLst>
                            <a:ext uri="{53640926-AAD7-44D8-BBD7-CCE9431645EC}">
                              <a14:shadowObscured xmlns:a14="http://schemas.microsoft.com/office/drawing/2010/main"/>
                            </a:ext>
                          </a:extLst>
                        </pic:spPr>
                      </pic:pic>
                    </a:graphicData>
                  </a:graphic>
                </wp:inline>
              </w:drawing>
            </w:r>
          </w:p>
          <w:p w14:paraId="7E1D7C64" w14:textId="19E3A95D" w:rsidR="00B9131F" w:rsidRPr="0057073D" w:rsidRDefault="00866EF5" w:rsidP="00B9131F">
            <w:pPr>
              <w:spacing w:before="120" w:after="120"/>
              <w:jc w:val="center"/>
              <w:rPr>
                <w:rFonts w:ascii="Arial" w:hAnsi="Arial" w:cs="Arial"/>
                <w:b/>
                <w:bCs/>
                <w:kern w:val="3"/>
                <w:sz w:val="18"/>
                <w:szCs w:val="18"/>
                <w:shd w:val="clear" w:color="auto" w:fill="FFFFFF"/>
              </w:rPr>
            </w:pPr>
            <w:r w:rsidRPr="0057073D">
              <w:rPr>
                <w:rFonts w:ascii="Arial" w:hAnsi="Arial" w:cs="Arial"/>
                <w:b/>
                <w:bCs/>
                <w:kern w:val="3"/>
                <w:sz w:val="18"/>
                <w:szCs w:val="18"/>
                <w:shd w:val="clear" w:color="auto" w:fill="FFFFFF"/>
              </w:rPr>
              <w:t>Imagen No. 1</w:t>
            </w:r>
            <w:r w:rsidR="00B9131F" w:rsidRPr="0057073D">
              <w:rPr>
                <w:rFonts w:ascii="Arial" w:hAnsi="Arial" w:cs="Arial"/>
                <w:b/>
                <w:bCs/>
                <w:kern w:val="3"/>
                <w:sz w:val="18"/>
                <w:szCs w:val="18"/>
                <w:shd w:val="clear" w:color="auto" w:fill="FFFFFF"/>
              </w:rPr>
              <w:t xml:space="preserve"> recorrido de la microrruta. Fuente: SIGAB consulta desde el usuario CAROL ACOSTA</w:t>
            </w:r>
          </w:p>
          <w:p w14:paraId="15CB4DE6" w14:textId="597465B8" w:rsidR="00866EF5" w:rsidRPr="0057073D" w:rsidRDefault="00866EF5" w:rsidP="00866EF5">
            <w:pPr>
              <w:spacing w:before="120" w:after="120"/>
              <w:jc w:val="both"/>
              <w:rPr>
                <w:rFonts w:ascii="Arial" w:hAnsi="Arial" w:cs="Arial"/>
                <w:b/>
                <w:bCs/>
                <w:kern w:val="3"/>
                <w:sz w:val="18"/>
                <w:szCs w:val="18"/>
                <w:shd w:val="clear" w:color="auto" w:fill="FFFFFF"/>
              </w:rPr>
            </w:pPr>
          </w:p>
          <w:p w14:paraId="2B83ACF1" w14:textId="5EC4A671" w:rsidR="00FD780B" w:rsidRPr="0057073D" w:rsidRDefault="00FD780B" w:rsidP="00277EA7">
            <w:pPr>
              <w:spacing w:before="120" w:after="120"/>
              <w:jc w:val="both"/>
              <w:rPr>
                <w:rFonts w:ascii="Arial" w:hAnsi="Arial" w:cs="Arial"/>
                <w:bCs/>
                <w:kern w:val="3"/>
                <w:shd w:val="clear" w:color="auto" w:fill="FFFFFF"/>
              </w:rPr>
            </w:pPr>
            <w:r w:rsidRPr="0057073D">
              <w:rPr>
                <w:rFonts w:ascii="Arial" w:hAnsi="Arial" w:cs="Arial"/>
                <w:bCs/>
                <w:kern w:val="3"/>
                <w:shd w:val="clear" w:color="auto" w:fill="FFFFFF"/>
              </w:rPr>
              <w:lastRenderedPageBreak/>
              <w:t xml:space="preserve">Como resultado de la consulta se observa que el vehículo con numero interno </w:t>
            </w:r>
            <w:r w:rsidR="00D1361D" w:rsidRPr="0057073D">
              <w:rPr>
                <w:rFonts w:ascii="Arial" w:hAnsi="Arial" w:cs="Arial"/>
                <w:bCs/>
                <w:kern w:val="3"/>
                <w:shd w:val="clear" w:color="auto" w:fill="FFFFFF"/>
              </w:rPr>
              <w:t>1</w:t>
            </w:r>
            <w:r w:rsidR="00B9131F" w:rsidRPr="0057073D">
              <w:rPr>
                <w:rFonts w:ascii="Arial" w:hAnsi="Arial" w:cs="Arial"/>
                <w:bCs/>
                <w:kern w:val="3"/>
                <w:shd w:val="clear" w:color="auto" w:fill="FFFFFF"/>
              </w:rPr>
              <w:t>206</w:t>
            </w:r>
            <w:r w:rsidRPr="0057073D">
              <w:rPr>
                <w:rFonts w:ascii="Arial" w:hAnsi="Arial" w:cs="Arial"/>
                <w:bCs/>
                <w:kern w:val="3"/>
                <w:shd w:val="clear" w:color="auto" w:fill="FFFFFF"/>
              </w:rPr>
              <w:t xml:space="preserve"> realizó todo el trazado de la microrruta</w:t>
            </w:r>
            <w:r w:rsidR="00D1361D" w:rsidRPr="0057073D">
              <w:rPr>
                <w:rFonts w:ascii="Arial" w:hAnsi="Arial" w:cs="Arial"/>
                <w:bCs/>
                <w:kern w:val="3"/>
                <w:shd w:val="clear" w:color="auto" w:fill="FFFFFF"/>
              </w:rPr>
              <w:t xml:space="preserve"> </w:t>
            </w:r>
            <w:r w:rsidR="002A1606" w:rsidRPr="0057073D">
              <w:rPr>
                <w:rFonts w:ascii="Arial" w:hAnsi="Arial" w:cs="Arial"/>
                <w:bCs/>
                <w:kern w:val="3"/>
                <w:shd w:val="clear" w:color="auto" w:fill="FFFFFF"/>
              </w:rPr>
              <w:t xml:space="preserve">con No. </w:t>
            </w:r>
            <w:r w:rsidR="00B9131F" w:rsidRPr="0057073D">
              <w:rPr>
                <w:rFonts w:ascii="Arial" w:hAnsi="Arial" w:cs="Arial"/>
                <w:b/>
                <w:bCs/>
                <w:kern w:val="3"/>
                <w:sz w:val="18"/>
                <w:szCs w:val="18"/>
                <w:shd w:val="clear" w:color="auto" w:fill="FFFFFF"/>
              </w:rPr>
              <w:t>1162101</w:t>
            </w:r>
            <w:r w:rsidR="00D1361D" w:rsidRPr="0057073D">
              <w:rPr>
                <w:rFonts w:ascii="Arial" w:hAnsi="Arial" w:cs="Arial"/>
                <w:bCs/>
                <w:kern w:val="3"/>
                <w:shd w:val="clear" w:color="auto" w:fill="FFFFFF"/>
              </w:rPr>
              <w:t xml:space="preserve"> </w:t>
            </w:r>
            <w:r w:rsidRPr="0057073D">
              <w:rPr>
                <w:rFonts w:ascii="Arial" w:hAnsi="Arial" w:cs="Arial"/>
                <w:bCs/>
                <w:kern w:val="3"/>
                <w:shd w:val="clear" w:color="auto" w:fill="FFFFFF"/>
              </w:rPr>
              <w:t xml:space="preserve">iniciando a las </w:t>
            </w:r>
            <w:r w:rsidR="00B9131F" w:rsidRPr="0057073D">
              <w:rPr>
                <w:rFonts w:ascii="Arial" w:hAnsi="Arial" w:cs="Arial"/>
                <w:bCs/>
                <w:kern w:val="3"/>
                <w:shd w:val="clear" w:color="auto" w:fill="FFFFFF"/>
              </w:rPr>
              <w:t>14</w:t>
            </w:r>
            <w:r w:rsidR="005926BC" w:rsidRPr="0057073D">
              <w:rPr>
                <w:rFonts w:ascii="Arial" w:hAnsi="Arial" w:cs="Arial"/>
                <w:bCs/>
                <w:kern w:val="3"/>
                <w:shd w:val="clear" w:color="auto" w:fill="FFFFFF"/>
              </w:rPr>
              <w:t>:00</w:t>
            </w:r>
            <w:r w:rsidR="0057073D" w:rsidRPr="0057073D">
              <w:rPr>
                <w:rFonts w:ascii="Arial" w:hAnsi="Arial" w:cs="Arial"/>
                <w:bCs/>
                <w:kern w:val="3"/>
                <w:shd w:val="clear" w:color="auto" w:fill="FFFFFF"/>
              </w:rPr>
              <w:t xml:space="preserve"> </w:t>
            </w:r>
            <w:r w:rsidRPr="0057073D">
              <w:rPr>
                <w:rFonts w:ascii="Arial" w:hAnsi="Arial" w:cs="Arial"/>
                <w:bCs/>
                <w:kern w:val="3"/>
                <w:shd w:val="clear" w:color="auto" w:fill="FFFFFF"/>
              </w:rPr>
              <w:t xml:space="preserve">finalizando a las </w:t>
            </w:r>
            <w:r w:rsidR="0057073D" w:rsidRPr="0057073D">
              <w:rPr>
                <w:rFonts w:ascii="Arial" w:hAnsi="Arial" w:cs="Arial"/>
                <w:bCs/>
                <w:kern w:val="3"/>
                <w:shd w:val="clear" w:color="auto" w:fill="FFFFFF"/>
              </w:rPr>
              <w:t>22</w:t>
            </w:r>
            <w:r w:rsidR="00292D0F" w:rsidRPr="0057073D">
              <w:rPr>
                <w:rFonts w:ascii="Arial" w:hAnsi="Arial" w:cs="Arial"/>
                <w:bCs/>
                <w:kern w:val="3"/>
                <w:shd w:val="clear" w:color="auto" w:fill="FFFFFF"/>
              </w:rPr>
              <w:t>:00 tal</w:t>
            </w:r>
            <w:r w:rsidRPr="0057073D">
              <w:rPr>
                <w:rFonts w:ascii="Arial" w:hAnsi="Arial" w:cs="Arial"/>
                <w:bCs/>
                <w:kern w:val="3"/>
                <w:shd w:val="clear" w:color="auto" w:fill="FFFFFF"/>
              </w:rPr>
              <w:t xml:space="preserve"> como se muestra en la imagen No. </w:t>
            </w:r>
            <w:r w:rsidR="00D1361D" w:rsidRPr="0057073D">
              <w:rPr>
                <w:rFonts w:ascii="Arial" w:hAnsi="Arial" w:cs="Arial"/>
                <w:bCs/>
                <w:kern w:val="3"/>
                <w:shd w:val="clear" w:color="auto" w:fill="FFFFFF"/>
              </w:rPr>
              <w:t>1</w:t>
            </w:r>
            <w:r w:rsidRPr="0057073D">
              <w:rPr>
                <w:rFonts w:ascii="Arial" w:hAnsi="Arial" w:cs="Arial"/>
                <w:bCs/>
                <w:kern w:val="3"/>
                <w:shd w:val="clear" w:color="auto" w:fill="FFFFFF"/>
              </w:rPr>
              <w:t>.</w:t>
            </w:r>
          </w:p>
          <w:p w14:paraId="758E68D2" w14:textId="1642FB6C" w:rsidR="00292D0F" w:rsidRPr="0057073D" w:rsidRDefault="005926BC" w:rsidP="00277EA7">
            <w:pPr>
              <w:spacing w:before="120" w:after="120"/>
              <w:jc w:val="both"/>
              <w:rPr>
                <w:rFonts w:ascii="Arial" w:hAnsi="Arial" w:cs="Arial"/>
                <w:bCs/>
                <w:kern w:val="3"/>
                <w:shd w:val="clear" w:color="auto" w:fill="FFFFFF"/>
              </w:rPr>
            </w:pPr>
            <w:r w:rsidRPr="0057073D">
              <w:rPr>
                <w:rFonts w:ascii="Arial" w:hAnsi="Arial" w:cs="Arial"/>
                <w:bCs/>
                <w:kern w:val="3"/>
                <w:shd w:val="clear" w:color="auto" w:fill="FFFFFF"/>
              </w:rPr>
              <w:t>Se resalta que la microrruta consultada al servicio de recolección</w:t>
            </w:r>
            <w:r w:rsidR="00AB45B8" w:rsidRPr="0057073D">
              <w:rPr>
                <w:rFonts w:ascii="Arial" w:hAnsi="Arial" w:cs="Arial"/>
                <w:bCs/>
                <w:kern w:val="3"/>
                <w:shd w:val="clear" w:color="auto" w:fill="FFFFFF"/>
              </w:rPr>
              <w:t xml:space="preserve"> prestado</w:t>
            </w:r>
            <w:r w:rsidRPr="0057073D">
              <w:rPr>
                <w:rFonts w:ascii="Arial" w:hAnsi="Arial" w:cs="Arial"/>
                <w:bCs/>
                <w:kern w:val="3"/>
                <w:shd w:val="clear" w:color="auto" w:fill="FFFFFF"/>
              </w:rPr>
              <w:t xml:space="preserve"> el </w:t>
            </w:r>
            <w:proofErr w:type="gramStart"/>
            <w:r w:rsidR="00D1361D" w:rsidRPr="0057073D">
              <w:rPr>
                <w:rFonts w:ascii="Arial" w:hAnsi="Arial" w:cs="Arial"/>
                <w:bCs/>
                <w:kern w:val="3"/>
                <w:shd w:val="clear" w:color="auto" w:fill="FFFFFF"/>
              </w:rPr>
              <w:t xml:space="preserve">día </w:t>
            </w:r>
            <w:r w:rsidR="0057073D" w:rsidRPr="0057073D">
              <w:rPr>
                <w:rFonts w:ascii="Arial" w:hAnsi="Arial" w:cs="Arial"/>
                <w:bCs/>
                <w:kern w:val="3"/>
                <w:shd w:val="clear" w:color="auto" w:fill="FFFFFF"/>
              </w:rPr>
              <w:t>jueves</w:t>
            </w:r>
            <w:proofErr w:type="gramEnd"/>
            <w:r w:rsidR="00D1361D" w:rsidRPr="0057073D">
              <w:rPr>
                <w:rFonts w:ascii="Arial" w:hAnsi="Arial" w:cs="Arial"/>
                <w:bCs/>
                <w:kern w:val="3"/>
                <w:shd w:val="clear" w:color="auto" w:fill="FFFFFF"/>
              </w:rPr>
              <w:t xml:space="preserve"> 1</w:t>
            </w:r>
            <w:r w:rsidR="0057073D" w:rsidRPr="0057073D">
              <w:rPr>
                <w:rFonts w:ascii="Arial" w:hAnsi="Arial" w:cs="Arial"/>
                <w:bCs/>
                <w:kern w:val="3"/>
                <w:shd w:val="clear" w:color="auto" w:fill="FFFFFF"/>
              </w:rPr>
              <w:t>9</w:t>
            </w:r>
            <w:r w:rsidRPr="0057073D">
              <w:rPr>
                <w:rFonts w:ascii="Arial" w:hAnsi="Arial" w:cs="Arial"/>
                <w:bCs/>
                <w:kern w:val="3"/>
                <w:shd w:val="clear" w:color="auto" w:fill="FFFFFF"/>
              </w:rPr>
              <w:t xml:space="preserve"> de </w:t>
            </w:r>
            <w:r w:rsidR="0057073D" w:rsidRPr="0057073D">
              <w:rPr>
                <w:rFonts w:ascii="Arial" w:hAnsi="Arial" w:cs="Arial"/>
                <w:bCs/>
                <w:kern w:val="3"/>
                <w:shd w:val="clear" w:color="auto" w:fill="FFFFFF"/>
              </w:rPr>
              <w:t>marzo</w:t>
            </w:r>
            <w:r w:rsidR="00D1361D" w:rsidRPr="0057073D">
              <w:rPr>
                <w:rFonts w:ascii="Arial" w:hAnsi="Arial" w:cs="Arial"/>
                <w:bCs/>
                <w:kern w:val="3"/>
                <w:shd w:val="clear" w:color="auto" w:fill="FFFFFF"/>
              </w:rPr>
              <w:t xml:space="preserve"> de 2020</w:t>
            </w:r>
            <w:r w:rsidRPr="0057073D">
              <w:rPr>
                <w:rFonts w:ascii="Arial" w:hAnsi="Arial" w:cs="Arial"/>
                <w:bCs/>
                <w:kern w:val="3"/>
                <w:shd w:val="clear" w:color="auto" w:fill="FFFFFF"/>
              </w:rPr>
              <w:t>, donde se observa</w:t>
            </w:r>
            <w:r w:rsidR="00AB45B8" w:rsidRPr="0057073D">
              <w:rPr>
                <w:rFonts w:ascii="Arial" w:hAnsi="Arial" w:cs="Arial"/>
                <w:bCs/>
                <w:kern w:val="3"/>
                <w:shd w:val="clear" w:color="auto" w:fill="FFFFFF"/>
              </w:rPr>
              <w:t xml:space="preserve"> el ingreso del vehículo por las vías, así como también el polígono correspondiente la microrruta atendida.</w:t>
            </w:r>
          </w:p>
          <w:p w14:paraId="05DA2E11" w14:textId="77777777" w:rsidR="002411C3" w:rsidRPr="0057073D" w:rsidRDefault="002411C3" w:rsidP="00277EA7">
            <w:pPr>
              <w:spacing w:before="120" w:after="120"/>
              <w:jc w:val="both"/>
              <w:rPr>
                <w:rFonts w:ascii="Arial" w:hAnsi="Arial" w:cs="Arial"/>
                <w:bCs/>
                <w:kern w:val="3"/>
                <w:shd w:val="clear" w:color="auto" w:fill="FFFFFF"/>
              </w:rPr>
            </w:pPr>
          </w:p>
          <w:p w14:paraId="7358473B" w14:textId="77777777" w:rsidR="00C1013C" w:rsidRPr="0057073D" w:rsidRDefault="00C1013C" w:rsidP="00277EA7">
            <w:pPr>
              <w:spacing w:before="120" w:after="120"/>
              <w:jc w:val="both"/>
              <w:rPr>
                <w:rFonts w:ascii="Arial" w:hAnsi="Arial" w:cs="Arial"/>
                <w:b/>
                <w:bCs/>
                <w:kern w:val="3"/>
                <w:u w:val="single"/>
                <w:shd w:val="clear" w:color="auto" w:fill="FFFFFF"/>
              </w:rPr>
            </w:pPr>
            <w:r w:rsidRPr="0057073D">
              <w:rPr>
                <w:rFonts w:ascii="Arial" w:hAnsi="Arial" w:cs="Arial"/>
                <w:b/>
                <w:bCs/>
                <w:kern w:val="3"/>
                <w:u w:val="single"/>
                <w:shd w:val="clear" w:color="auto" w:fill="FFFFFF"/>
              </w:rPr>
              <w:t>Conclusiones del servicio de R</w:t>
            </w:r>
            <w:r w:rsidR="00857DF3" w:rsidRPr="0057073D">
              <w:rPr>
                <w:rFonts w:ascii="Arial" w:hAnsi="Arial" w:cs="Arial"/>
                <w:b/>
                <w:bCs/>
                <w:kern w:val="3"/>
                <w:u w:val="single"/>
                <w:shd w:val="clear" w:color="auto" w:fill="FFFFFF"/>
              </w:rPr>
              <w:t>ecolección y transporte</w:t>
            </w:r>
          </w:p>
          <w:p w14:paraId="1CB1A7E2" w14:textId="77777777" w:rsidR="00C42AA3" w:rsidRPr="0057073D" w:rsidRDefault="00C42AA3" w:rsidP="00C42AA3">
            <w:pPr>
              <w:autoSpaceDE w:val="0"/>
              <w:autoSpaceDN w:val="0"/>
              <w:adjustRightInd w:val="0"/>
              <w:rPr>
                <w:rFonts w:ascii="Arial" w:hAnsi="Arial" w:cs="Arial"/>
                <w:color w:val="000000"/>
                <w:sz w:val="24"/>
                <w:szCs w:val="24"/>
                <w:lang w:val="es-CO" w:eastAsia="es-CO"/>
              </w:rPr>
            </w:pPr>
          </w:p>
          <w:p w14:paraId="66824FE8" w14:textId="77777777" w:rsidR="00C42AA3" w:rsidRPr="0057073D" w:rsidRDefault="00C42AA3" w:rsidP="00C42AA3">
            <w:pPr>
              <w:pStyle w:val="Prrafodelista"/>
              <w:numPr>
                <w:ilvl w:val="0"/>
                <w:numId w:val="37"/>
              </w:numPr>
              <w:autoSpaceDE w:val="0"/>
              <w:autoSpaceDN w:val="0"/>
              <w:adjustRightInd w:val="0"/>
              <w:spacing w:after="17"/>
              <w:jc w:val="both"/>
              <w:rPr>
                <w:rFonts w:ascii="Arial" w:hAnsi="Arial" w:cs="Arial"/>
                <w:bCs/>
                <w:kern w:val="3"/>
                <w:shd w:val="clear" w:color="auto" w:fill="FFFFFF"/>
              </w:rPr>
            </w:pPr>
            <w:r w:rsidRPr="0057073D">
              <w:rPr>
                <w:rFonts w:ascii="Arial" w:hAnsi="Arial" w:cs="Arial"/>
                <w:bCs/>
                <w:kern w:val="3"/>
                <w:shd w:val="clear" w:color="auto" w:fill="FFFFFF"/>
              </w:rPr>
              <w:t xml:space="preserve">El Concesionario respondió de manera oportuna a los hallazgos informados por la Interventoría mediante la matriz Interactiva. </w:t>
            </w:r>
          </w:p>
          <w:p w14:paraId="35F70BBC" w14:textId="77777777" w:rsidR="002411C3" w:rsidRPr="0057073D" w:rsidRDefault="00C42AA3" w:rsidP="00C42AA3">
            <w:pPr>
              <w:pStyle w:val="Prrafodelista"/>
              <w:numPr>
                <w:ilvl w:val="0"/>
                <w:numId w:val="37"/>
              </w:numPr>
              <w:autoSpaceDE w:val="0"/>
              <w:autoSpaceDN w:val="0"/>
              <w:adjustRightInd w:val="0"/>
              <w:jc w:val="both"/>
              <w:rPr>
                <w:rFonts w:ascii="Arial" w:hAnsi="Arial" w:cs="Arial"/>
                <w:bCs/>
                <w:kern w:val="3"/>
                <w:shd w:val="clear" w:color="auto" w:fill="FFFFFF"/>
              </w:rPr>
            </w:pPr>
            <w:r w:rsidRPr="0057073D">
              <w:rPr>
                <w:rFonts w:ascii="Arial" w:hAnsi="Arial" w:cs="Arial"/>
                <w:bCs/>
                <w:kern w:val="3"/>
                <w:shd w:val="clear" w:color="auto" w:fill="FFFFFF"/>
              </w:rPr>
              <w:t xml:space="preserve">En las verificaciones de campo realizadas por la Interventoría, no se evidenciaron incumplimientos en la frecuencia y horario de la prestación del servicio. </w:t>
            </w:r>
          </w:p>
          <w:p w14:paraId="30406A13" w14:textId="0B46CB6F" w:rsidR="00C42AA3" w:rsidRPr="0057073D" w:rsidRDefault="00C42AA3" w:rsidP="002411C3">
            <w:pPr>
              <w:pStyle w:val="Prrafodelista"/>
              <w:autoSpaceDE w:val="0"/>
              <w:autoSpaceDN w:val="0"/>
              <w:adjustRightInd w:val="0"/>
              <w:jc w:val="both"/>
              <w:rPr>
                <w:rFonts w:ascii="Arial" w:hAnsi="Arial" w:cs="Arial"/>
                <w:bCs/>
                <w:kern w:val="3"/>
                <w:shd w:val="clear" w:color="auto" w:fill="FFFFFF"/>
              </w:rPr>
            </w:pPr>
            <w:r w:rsidRPr="0057073D">
              <w:rPr>
                <w:rFonts w:ascii="Arial" w:hAnsi="Arial" w:cs="Arial"/>
                <w:bCs/>
                <w:kern w:val="3"/>
                <w:shd w:val="clear" w:color="auto" w:fill="FFFFFF"/>
              </w:rPr>
              <w:t xml:space="preserve"> </w:t>
            </w:r>
          </w:p>
          <w:p w14:paraId="323218DF" w14:textId="77777777" w:rsidR="00606CB5" w:rsidRPr="0057073D" w:rsidRDefault="00606CB5" w:rsidP="00277EA7">
            <w:pPr>
              <w:pStyle w:val="Standard"/>
              <w:numPr>
                <w:ilvl w:val="0"/>
                <w:numId w:val="14"/>
              </w:numPr>
              <w:jc w:val="both"/>
              <w:rPr>
                <w:rFonts w:ascii="Arial" w:hAnsi="Arial" w:cs="Arial"/>
                <w:b/>
                <w:u w:val="single"/>
              </w:rPr>
            </w:pPr>
            <w:r w:rsidRPr="0057073D">
              <w:rPr>
                <w:rFonts w:ascii="Arial" w:hAnsi="Arial" w:cs="Arial"/>
                <w:b/>
                <w:u w:val="single"/>
              </w:rPr>
              <w:t>BARRIDO</w:t>
            </w:r>
            <w:r w:rsidR="001F75FF" w:rsidRPr="0057073D">
              <w:rPr>
                <w:rFonts w:ascii="Arial" w:hAnsi="Arial" w:cs="Arial"/>
                <w:b/>
                <w:u w:val="single"/>
              </w:rPr>
              <w:t xml:space="preserve"> Y LIMPIEZA</w:t>
            </w:r>
            <w:r w:rsidR="00FC6E7C" w:rsidRPr="0057073D">
              <w:rPr>
                <w:rFonts w:ascii="Arial" w:hAnsi="Arial" w:cs="Arial"/>
                <w:b/>
                <w:u w:val="single"/>
              </w:rPr>
              <w:t xml:space="preserve"> MANUAL</w:t>
            </w:r>
          </w:p>
          <w:p w14:paraId="46F0DECE" w14:textId="77777777" w:rsidR="00E66ABB" w:rsidRPr="0057073D" w:rsidRDefault="00E66ABB" w:rsidP="00277EA7">
            <w:pPr>
              <w:pStyle w:val="Standard"/>
              <w:jc w:val="both"/>
              <w:rPr>
                <w:rFonts w:ascii="Arial" w:hAnsi="Arial" w:cs="Arial"/>
                <w:color w:val="FF0000"/>
                <w:kern w:val="0"/>
                <w:lang w:val="es-CO" w:eastAsia="es-CO"/>
              </w:rPr>
            </w:pPr>
          </w:p>
          <w:p w14:paraId="21A05CBB" w14:textId="77777777" w:rsidR="00E66ABB" w:rsidRPr="0057073D" w:rsidRDefault="00E66ABB" w:rsidP="00277EA7">
            <w:pPr>
              <w:autoSpaceDE w:val="0"/>
              <w:autoSpaceDN w:val="0"/>
              <w:adjustRightInd w:val="0"/>
              <w:jc w:val="both"/>
              <w:rPr>
                <w:rFonts w:ascii="Arial" w:hAnsi="Arial" w:cs="Arial"/>
                <w:lang w:val="es-CO" w:eastAsia="es-CO"/>
              </w:rPr>
            </w:pPr>
            <w:r w:rsidRPr="0057073D">
              <w:rPr>
                <w:rFonts w:ascii="Arial" w:hAnsi="Arial" w:cs="Arial"/>
                <w:lang w:val="es-CO" w:eastAsia="es-CO"/>
              </w:rPr>
              <w:t xml:space="preserve">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 </w:t>
            </w:r>
          </w:p>
          <w:p w14:paraId="201227E2" w14:textId="77777777" w:rsidR="002414C8" w:rsidRPr="0057073D" w:rsidRDefault="002414C8" w:rsidP="00277EA7">
            <w:pPr>
              <w:autoSpaceDE w:val="0"/>
              <w:autoSpaceDN w:val="0"/>
              <w:adjustRightInd w:val="0"/>
              <w:jc w:val="both"/>
              <w:rPr>
                <w:rFonts w:ascii="Arial" w:hAnsi="Arial" w:cs="Arial"/>
                <w:lang w:val="es-CO" w:eastAsia="es-CO"/>
              </w:rPr>
            </w:pPr>
          </w:p>
          <w:p w14:paraId="7390DA8C" w14:textId="77777777" w:rsidR="00E66ABB" w:rsidRPr="0057073D" w:rsidRDefault="00E66ABB" w:rsidP="00277EA7">
            <w:pPr>
              <w:pStyle w:val="Standard"/>
              <w:jc w:val="both"/>
              <w:rPr>
                <w:rFonts w:ascii="Arial" w:hAnsi="Arial" w:cs="Arial"/>
                <w:kern w:val="0"/>
                <w:lang w:val="es-CO" w:eastAsia="es-CO"/>
              </w:rPr>
            </w:pPr>
            <w:r w:rsidRPr="0057073D">
              <w:rPr>
                <w:rFonts w:ascii="Arial" w:hAnsi="Arial" w:cs="Arial"/>
                <w:kern w:val="0"/>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171D17B6" w14:textId="77777777" w:rsidR="00E66ABB" w:rsidRPr="0057073D" w:rsidRDefault="00E66ABB" w:rsidP="005374D8">
            <w:pPr>
              <w:pStyle w:val="Standard"/>
              <w:jc w:val="both"/>
              <w:rPr>
                <w:rFonts w:ascii="Arial" w:hAnsi="Arial" w:cs="Arial"/>
                <w:color w:val="FF0000"/>
                <w:kern w:val="0"/>
                <w:lang w:val="es-CO" w:eastAsia="es-CO"/>
              </w:rPr>
            </w:pPr>
          </w:p>
          <w:p w14:paraId="71A5E4E2" w14:textId="0F9B849C" w:rsidR="002411C3" w:rsidRPr="0057073D" w:rsidRDefault="005374D8" w:rsidP="005374D8">
            <w:pPr>
              <w:pStyle w:val="Standard"/>
              <w:jc w:val="both"/>
              <w:rPr>
                <w:rFonts w:ascii="Arial" w:hAnsi="Arial" w:cs="Arial"/>
                <w:kern w:val="0"/>
                <w:lang w:val="es-CO" w:eastAsia="es-CO"/>
              </w:rPr>
            </w:pPr>
            <w:r w:rsidRPr="0057073D">
              <w:rPr>
                <w:rFonts w:ascii="Arial" w:hAnsi="Arial" w:cs="Arial"/>
                <w:kern w:val="0"/>
                <w:lang w:val="es-CO" w:eastAsia="es-CO"/>
              </w:rPr>
              <w:t>Para el mes de marzo de 2020 se ejecutaron 541 verificaciones relacionadas con la actividad de barrido y limpieza manual, en 41 verificaciones se identificaron en total 45 hallazgos que corresponden a la operación, como se observa a continuación:</w:t>
            </w:r>
          </w:p>
          <w:p w14:paraId="5C3B2046" w14:textId="6700F5A2" w:rsidR="005374D8" w:rsidRPr="0057073D" w:rsidRDefault="005374D8" w:rsidP="002411C3">
            <w:pPr>
              <w:pStyle w:val="Standard"/>
              <w:jc w:val="center"/>
              <w:rPr>
                <w:rFonts w:ascii="Arial" w:hAnsi="Arial" w:cs="Arial"/>
                <w:kern w:val="0"/>
                <w:lang w:val="es-CO" w:eastAsia="es-CO"/>
              </w:rPr>
            </w:pPr>
          </w:p>
          <w:p w14:paraId="780D65B0" w14:textId="04CAD479" w:rsidR="005374D8" w:rsidRPr="0057073D" w:rsidRDefault="005374D8" w:rsidP="002411C3">
            <w:pPr>
              <w:pStyle w:val="Standard"/>
              <w:jc w:val="center"/>
              <w:rPr>
                <w:rFonts w:ascii="Arial" w:hAnsi="Arial" w:cs="Arial"/>
                <w:kern w:val="0"/>
                <w:lang w:val="es-CO" w:eastAsia="es-CO"/>
              </w:rPr>
            </w:pPr>
            <w:r w:rsidRPr="0057073D">
              <w:rPr>
                <w:rFonts w:ascii="Arial" w:hAnsi="Arial" w:cs="Arial"/>
                <w:noProof/>
              </w:rPr>
              <w:drawing>
                <wp:inline distT="0" distB="0" distL="0" distR="0" wp14:anchorId="27202DC3" wp14:editId="05E81E10">
                  <wp:extent cx="5770456" cy="245745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30" t="19240" r="27548" b="46582"/>
                          <a:stretch/>
                        </pic:blipFill>
                        <pic:spPr bwMode="auto">
                          <a:xfrm>
                            <a:off x="0" y="0"/>
                            <a:ext cx="5775008" cy="2459389"/>
                          </a:xfrm>
                          <a:prstGeom prst="rect">
                            <a:avLst/>
                          </a:prstGeom>
                          <a:ln>
                            <a:noFill/>
                          </a:ln>
                          <a:extLst>
                            <a:ext uri="{53640926-AAD7-44D8-BBD7-CCE9431645EC}">
                              <a14:shadowObscured xmlns:a14="http://schemas.microsoft.com/office/drawing/2010/main"/>
                            </a:ext>
                          </a:extLst>
                        </pic:spPr>
                      </pic:pic>
                    </a:graphicData>
                  </a:graphic>
                </wp:inline>
              </w:drawing>
            </w:r>
          </w:p>
          <w:p w14:paraId="782307F3" w14:textId="074E549A" w:rsidR="00AF50A3" w:rsidRPr="0057073D" w:rsidRDefault="00717FC3" w:rsidP="005374D8">
            <w:pPr>
              <w:pStyle w:val="Standard"/>
              <w:jc w:val="center"/>
              <w:rPr>
                <w:rFonts w:ascii="Arial" w:hAnsi="Arial" w:cs="Arial"/>
                <w:b/>
                <w:kern w:val="0"/>
                <w:sz w:val="18"/>
                <w:szCs w:val="18"/>
                <w:lang w:val="es-CO" w:eastAsia="es-CO"/>
              </w:rPr>
            </w:pPr>
            <w:r w:rsidRPr="0057073D">
              <w:rPr>
                <w:rFonts w:ascii="Arial" w:hAnsi="Arial" w:cs="Arial"/>
                <w:b/>
                <w:kern w:val="0"/>
                <w:sz w:val="18"/>
                <w:szCs w:val="18"/>
                <w:lang w:val="es-CO" w:eastAsia="es-CO"/>
              </w:rPr>
              <w:t xml:space="preserve">Fuente: Informe de interventoría Proyección Capital - </w:t>
            </w:r>
            <w:r w:rsidR="002411C3" w:rsidRPr="0057073D">
              <w:rPr>
                <w:rFonts w:ascii="Arial" w:hAnsi="Arial" w:cs="Arial"/>
                <w:b/>
                <w:kern w:val="0"/>
                <w:sz w:val="18"/>
                <w:szCs w:val="18"/>
                <w:lang w:val="es-CO" w:eastAsia="es-CO"/>
              </w:rPr>
              <w:t>marzo</w:t>
            </w:r>
            <w:r w:rsidR="00FA7BC0" w:rsidRPr="0057073D">
              <w:rPr>
                <w:rFonts w:ascii="Arial" w:hAnsi="Arial" w:cs="Arial"/>
                <w:b/>
                <w:kern w:val="0"/>
                <w:sz w:val="18"/>
                <w:szCs w:val="18"/>
                <w:lang w:val="es-CO" w:eastAsia="es-CO"/>
              </w:rPr>
              <w:t xml:space="preserve"> de 2020</w:t>
            </w:r>
            <w:r w:rsidRPr="0057073D">
              <w:rPr>
                <w:rFonts w:ascii="Arial" w:hAnsi="Arial" w:cs="Arial"/>
                <w:b/>
                <w:kern w:val="0"/>
                <w:sz w:val="18"/>
                <w:szCs w:val="18"/>
                <w:lang w:val="es-CO" w:eastAsia="es-CO"/>
              </w:rPr>
              <w:t>. Verificaciones de Barrido y Limpieza</w:t>
            </w:r>
            <w:r w:rsidR="00FA7BC0" w:rsidRPr="0057073D">
              <w:rPr>
                <w:rFonts w:ascii="Arial" w:hAnsi="Arial" w:cs="Arial"/>
                <w:b/>
                <w:kern w:val="0"/>
                <w:sz w:val="18"/>
                <w:szCs w:val="18"/>
                <w:lang w:val="es-CO" w:eastAsia="es-CO"/>
              </w:rPr>
              <w:t xml:space="preserve"> </w:t>
            </w:r>
            <w:r w:rsidR="0039159B" w:rsidRPr="0057073D">
              <w:rPr>
                <w:rFonts w:ascii="Arial" w:hAnsi="Arial" w:cs="Arial"/>
                <w:b/>
                <w:kern w:val="0"/>
                <w:sz w:val="18"/>
                <w:szCs w:val="18"/>
                <w:lang w:val="es-CO" w:eastAsia="es-CO"/>
              </w:rPr>
              <w:t>M</w:t>
            </w:r>
            <w:r w:rsidR="009970DE" w:rsidRPr="0057073D">
              <w:rPr>
                <w:rFonts w:ascii="Arial" w:hAnsi="Arial" w:cs="Arial"/>
                <w:b/>
                <w:kern w:val="0"/>
                <w:sz w:val="18"/>
                <w:szCs w:val="18"/>
                <w:lang w:val="es-CO" w:eastAsia="es-CO"/>
              </w:rPr>
              <w:t>anual</w:t>
            </w:r>
          </w:p>
          <w:p w14:paraId="72F4E6B7" w14:textId="77777777" w:rsidR="00AF50A3" w:rsidRPr="0057073D" w:rsidRDefault="00AF50A3" w:rsidP="00FA7BC0">
            <w:pPr>
              <w:pStyle w:val="Standard"/>
              <w:jc w:val="center"/>
              <w:rPr>
                <w:rFonts w:ascii="Arial" w:hAnsi="Arial" w:cs="Arial"/>
                <w:b/>
                <w:kern w:val="0"/>
                <w:sz w:val="18"/>
                <w:szCs w:val="18"/>
                <w:lang w:val="es-CO" w:eastAsia="es-CO"/>
              </w:rPr>
            </w:pPr>
          </w:p>
          <w:p w14:paraId="05D435B0" w14:textId="0F8C7E89" w:rsidR="002411C3" w:rsidRPr="0057073D" w:rsidRDefault="00444758" w:rsidP="00444758">
            <w:pPr>
              <w:pStyle w:val="Standard"/>
              <w:jc w:val="both"/>
              <w:rPr>
                <w:rFonts w:ascii="Arial" w:hAnsi="Arial" w:cs="Arial"/>
                <w:kern w:val="0"/>
                <w:lang w:val="es-CO" w:eastAsia="es-CO"/>
              </w:rPr>
            </w:pPr>
            <w:r w:rsidRPr="0057073D">
              <w:rPr>
                <w:rFonts w:ascii="Arial" w:hAnsi="Arial" w:cs="Arial"/>
                <w:kern w:val="0"/>
                <w:lang w:val="es-CO" w:eastAsia="es-CO"/>
              </w:rPr>
              <w:t xml:space="preserve">En cuanto a los hallazgos más representativos de la actividad de barrido y limpieza manual, la Interventoría identificó 40 hallazgos, relacionados con: 20 hallazgos respecto a si el operario realiza el despápele y la atención de zonas duras, en las localidades de Chapinero, San Cristóbal, Santa Fé, Usaquén y Usme; 18 hallazgos correspondientes al concepto de área limpia en las localidades de Chapinero, San Cristóbal, Santa Fé, Usaquén y Usme, 1 hallazgo por la reposición de la bolsa </w:t>
            </w:r>
            <w:r w:rsidRPr="0057073D">
              <w:rPr>
                <w:rFonts w:ascii="Arial" w:hAnsi="Arial" w:cs="Arial"/>
                <w:kern w:val="0"/>
                <w:lang w:val="es-CO" w:eastAsia="es-CO"/>
              </w:rPr>
              <w:lastRenderedPageBreak/>
              <w:t>de una cesta pública en la localidad de Usaquén, 1 hallazgo por el retiro de los residuos de las cestas públicas, en la localidad de La Candelaria.</w:t>
            </w:r>
          </w:p>
          <w:p w14:paraId="1BDF1208" w14:textId="7834A73F" w:rsidR="00444758" w:rsidRPr="0057073D" w:rsidRDefault="00444758" w:rsidP="00444758">
            <w:pPr>
              <w:pStyle w:val="Standard"/>
              <w:jc w:val="both"/>
              <w:rPr>
                <w:rFonts w:ascii="Arial" w:hAnsi="Arial" w:cs="Arial"/>
              </w:rPr>
            </w:pPr>
          </w:p>
          <w:p w14:paraId="17011ECB" w14:textId="40EACA0E" w:rsidR="00444758" w:rsidRPr="0057073D" w:rsidRDefault="00444758" w:rsidP="00444758">
            <w:pPr>
              <w:pStyle w:val="Standard"/>
              <w:jc w:val="center"/>
              <w:rPr>
                <w:rFonts w:ascii="Arial" w:hAnsi="Arial" w:cs="Arial"/>
              </w:rPr>
            </w:pPr>
            <w:r w:rsidRPr="0057073D">
              <w:rPr>
                <w:rFonts w:ascii="Arial" w:hAnsi="Arial" w:cs="Arial"/>
                <w:noProof/>
              </w:rPr>
              <w:drawing>
                <wp:inline distT="0" distB="0" distL="0" distR="0" wp14:anchorId="0A56602B" wp14:editId="625C2544">
                  <wp:extent cx="6604032" cy="2028825"/>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87" t="36456" r="27406" b="38734"/>
                          <a:stretch/>
                        </pic:blipFill>
                        <pic:spPr bwMode="auto">
                          <a:xfrm>
                            <a:off x="0" y="0"/>
                            <a:ext cx="6605319" cy="2029220"/>
                          </a:xfrm>
                          <a:prstGeom prst="rect">
                            <a:avLst/>
                          </a:prstGeom>
                          <a:ln>
                            <a:noFill/>
                          </a:ln>
                          <a:extLst>
                            <a:ext uri="{53640926-AAD7-44D8-BBD7-CCE9431645EC}">
                              <a14:shadowObscured xmlns:a14="http://schemas.microsoft.com/office/drawing/2010/main"/>
                            </a:ext>
                          </a:extLst>
                        </pic:spPr>
                      </pic:pic>
                    </a:graphicData>
                  </a:graphic>
                </wp:inline>
              </w:drawing>
            </w:r>
          </w:p>
          <w:p w14:paraId="1AAA6891" w14:textId="18E164B4" w:rsidR="001D646D" w:rsidRPr="0057073D" w:rsidRDefault="001D646D" w:rsidP="001D646D">
            <w:pPr>
              <w:pStyle w:val="Standard"/>
              <w:jc w:val="center"/>
              <w:rPr>
                <w:rFonts w:ascii="Arial" w:hAnsi="Arial" w:cs="Arial"/>
                <w:b/>
                <w:kern w:val="0"/>
                <w:sz w:val="18"/>
                <w:szCs w:val="18"/>
                <w:lang w:val="es-CO" w:eastAsia="es-CO"/>
              </w:rPr>
            </w:pPr>
            <w:r w:rsidRPr="0057073D">
              <w:rPr>
                <w:rFonts w:ascii="Arial" w:hAnsi="Arial" w:cs="Arial"/>
                <w:b/>
                <w:kern w:val="0"/>
                <w:sz w:val="18"/>
                <w:szCs w:val="18"/>
                <w:lang w:val="es-CO" w:eastAsia="es-CO"/>
              </w:rPr>
              <w:t>Gestión Matriz Interactiva actividad de barrido y limpieza manual (marzo de 2020)</w:t>
            </w:r>
          </w:p>
          <w:p w14:paraId="1CE00E40" w14:textId="77777777" w:rsidR="00500A2F" w:rsidRPr="0057073D" w:rsidRDefault="00500A2F" w:rsidP="00277EA7">
            <w:pPr>
              <w:pStyle w:val="Standard"/>
              <w:jc w:val="both"/>
              <w:rPr>
                <w:rFonts w:ascii="Arial" w:hAnsi="Arial" w:cs="Arial"/>
                <w:b/>
                <w:kern w:val="0"/>
                <w:lang w:val="es-CO" w:eastAsia="es-CO"/>
              </w:rPr>
            </w:pPr>
          </w:p>
          <w:p w14:paraId="5E84AFC9" w14:textId="77777777" w:rsidR="001D646D" w:rsidRPr="0057073D" w:rsidRDefault="001D646D" w:rsidP="00A31BC0">
            <w:pPr>
              <w:jc w:val="both"/>
              <w:rPr>
                <w:rFonts w:ascii="Arial" w:hAnsi="Arial" w:cs="Arial"/>
                <w:lang w:val="es-CO" w:eastAsia="es-CO"/>
              </w:rPr>
            </w:pPr>
            <w:r w:rsidRPr="0057073D">
              <w:rPr>
                <w:rFonts w:ascii="Arial" w:hAnsi="Arial" w:cs="Arial"/>
                <w:lang w:val="es-CO" w:eastAsia="es-CO"/>
              </w:rPr>
              <w:t>El hallazgo sin gestionar fue reportado por la interventoría el 27 de marzo de 2020, por lo cual el concesionario se encontraba en los tiempos de respuesta (3 días hábiles) para su atención.</w:t>
            </w:r>
          </w:p>
          <w:p w14:paraId="1B07F9E9" w14:textId="77777777" w:rsidR="001D646D" w:rsidRPr="0057073D" w:rsidRDefault="001D646D" w:rsidP="00A31BC0">
            <w:pPr>
              <w:jc w:val="both"/>
              <w:rPr>
                <w:rFonts w:ascii="Arial" w:hAnsi="Arial" w:cs="Arial"/>
              </w:rPr>
            </w:pPr>
          </w:p>
          <w:p w14:paraId="30A95899" w14:textId="3E5CD2B7" w:rsidR="00F16F4E" w:rsidRPr="0057073D" w:rsidRDefault="00444758" w:rsidP="00764471">
            <w:pPr>
              <w:pStyle w:val="Standard"/>
              <w:jc w:val="both"/>
              <w:rPr>
                <w:rFonts w:ascii="Arial" w:hAnsi="Arial" w:cs="Arial"/>
                <w:kern w:val="0"/>
                <w:lang w:val="es-CO" w:eastAsia="es-CO"/>
              </w:rPr>
            </w:pPr>
            <w:r w:rsidRPr="0057073D">
              <w:rPr>
                <w:rFonts w:ascii="Arial" w:hAnsi="Arial" w:cs="Arial"/>
                <w:kern w:val="0"/>
                <w:lang w:val="es-CO" w:eastAsia="es-CO"/>
              </w:rPr>
              <w:t>Para el mes de marzo no se realizó seguimiento a este componente teniendo en cuenta la emergencia sanitaria COVID -19.</w:t>
            </w:r>
          </w:p>
          <w:p w14:paraId="34DCC334" w14:textId="77777777" w:rsidR="00444758" w:rsidRPr="0057073D" w:rsidRDefault="00444758" w:rsidP="00E0339D">
            <w:pPr>
              <w:pStyle w:val="Standard"/>
              <w:rPr>
                <w:rFonts w:ascii="Arial" w:hAnsi="Arial" w:cs="Arial"/>
                <w:b/>
                <w:kern w:val="0"/>
                <w:lang w:val="es-CO" w:eastAsia="es-CO"/>
              </w:rPr>
            </w:pPr>
          </w:p>
          <w:p w14:paraId="75715351" w14:textId="77777777" w:rsidR="00444758" w:rsidRPr="0057073D" w:rsidRDefault="00444758" w:rsidP="00E0339D">
            <w:pPr>
              <w:pStyle w:val="Standard"/>
              <w:rPr>
                <w:rFonts w:ascii="Arial" w:hAnsi="Arial" w:cs="Arial"/>
                <w:b/>
                <w:kern w:val="0"/>
                <w:lang w:val="es-CO" w:eastAsia="es-CO"/>
              </w:rPr>
            </w:pPr>
          </w:p>
          <w:p w14:paraId="6C9D70F4" w14:textId="74978FB7" w:rsidR="00F53D26" w:rsidRPr="0057073D" w:rsidRDefault="00CC5BBB" w:rsidP="00E0339D">
            <w:pPr>
              <w:pStyle w:val="Standard"/>
              <w:rPr>
                <w:rFonts w:ascii="Arial" w:hAnsi="Arial" w:cs="Arial"/>
                <w:b/>
                <w:kern w:val="0"/>
                <w:lang w:val="es-CO" w:eastAsia="es-CO"/>
              </w:rPr>
            </w:pPr>
            <w:r w:rsidRPr="0057073D">
              <w:rPr>
                <w:rFonts w:ascii="Arial" w:hAnsi="Arial" w:cs="Arial"/>
                <w:b/>
                <w:kern w:val="0"/>
                <w:lang w:val="es-CO" w:eastAsia="es-CO"/>
              </w:rPr>
              <w:t>BARRIDO Y LIMPIEZA MECÁNICA</w:t>
            </w:r>
          </w:p>
          <w:p w14:paraId="6F033287" w14:textId="77777777" w:rsidR="00FC6E7C" w:rsidRPr="0057073D" w:rsidRDefault="00FC6E7C" w:rsidP="00CC5BBB">
            <w:pPr>
              <w:pStyle w:val="Standard"/>
              <w:jc w:val="both"/>
              <w:rPr>
                <w:rFonts w:ascii="Arial" w:hAnsi="Arial" w:cs="Arial"/>
                <w:b/>
                <w:kern w:val="0"/>
                <w:lang w:val="es-CO" w:eastAsia="es-CO"/>
              </w:rPr>
            </w:pPr>
          </w:p>
          <w:p w14:paraId="280148F7" w14:textId="266C235D" w:rsidR="009A6514" w:rsidRPr="0057073D" w:rsidRDefault="00FC114F" w:rsidP="00FC114F">
            <w:pPr>
              <w:jc w:val="both"/>
              <w:rPr>
                <w:rFonts w:ascii="Arial" w:hAnsi="Arial" w:cs="Arial"/>
              </w:rPr>
            </w:pPr>
            <w:r w:rsidRPr="0057073D">
              <w:rPr>
                <w:rFonts w:ascii="Arial" w:hAnsi="Arial" w:cs="Arial"/>
              </w:rPr>
              <w:t xml:space="preserve">Para el mes de marzo 2020 se ejecutaron 34 verificaciones relacionadas con la actividad de barrido y limpieza mecánica, en 2 verificaciones se identificaron en total 4 hallazgos que corresponden a la operación, como se observa a continuación. </w:t>
            </w:r>
          </w:p>
          <w:p w14:paraId="1D95723E" w14:textId="4AE51F7A" w:rsidR="00FC114F" w:rsidRPr="0057073D" w:rsidRDefault="00FC114F" w:rsidP="00CC5BBB">
            <w:pPr>
              <w:pStyle w:val="Standard"/>
              <w:jc w:val="both"/>
              <w:rPr>
                <w:rFonts w:ascii="Arial" w:hAnsi="Arial" w:cs="Arial"/>
              </w:rPr>
            </w:pPr>
          </w:p>
          <w:p w14:paraId="52F55CFE" w14:textId="1FE9A909" w:rsidR="00FC114F" w:rsidRPr="0057073D" w:rsidRDefault="00FC114F" w:rsidP="00FC114F">
            <w:pPr>
              <w:pStyle w:val="Standard"/>
              <w:jc w:val="center"/>
              <w:rPr>
                <w:rFonts w:ascii="Arial" w:hAnsi="Arial" w:cs="Arial"/>
              </w:rPr>
            </w:pPr>
            <w:r w:rsidRPr="0057073D">
              <w:rPr>
                <w:rFonts w:ascii="Arial" w:hAnsi="Arial" w:cs="Arial"/>
                <w:noProof/>
              </w:rPr>
              <w:drawing>
                <wp:inline distT="0" distB="0" distL="0" distR="0" wp14:anchorId="620678B7" wp14:editId="1D63994E">
                  <wp:extent cx="6477000" cy="269200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045" t="44810" r="27406" b="21519"/>
                          <a:stretch/>
                        </pic:blipFill>
                        <pic:spPr bwMode="auto">
                          <a:xfrm>
                            <a:off x="0" y="0"/>
                            <a:ext cx="6483158" cy="2694562"/>
                          </a:xfrm>
                          <a:prstGeom prst="rect">
                            <a:avLst/>
                          </a:prstGeom>
                          <a:ln>
                            <a:noFill/>
                          </a:ln>
                          <a:extLst>
                            <a:ext uri="{53640926-AAD7-44D8-BBD7-CCE9431645EC}">
                              <a14:shadowObscured xmlns:a14="http://schemas.microsoft.com/office/drawing/2010/main"/>
                            </a:ext>
                          </a:extLst>
                        </pic:spPr>
                      </pic:pic>
                    </a:graphicData>
                  </a:graphic>
                </wp:inline>
              </w:drawing>
            </w:r>
          </w:p>
          <w:p w14:paraId="18C3F7FA" w14:textId="382397C2" w:rsidR="00B438B7" w:rsidRPr="0057073D" w:rsidRDefault="00B438B7" w:rsidP="009A6514">
            <w:pPr>
              <w:pStyle w:val="Standard"/>
              <w:jc w:val="center"/>
              <w:rPr>
                <w:rFonts w:ascii="Arial" w:hAnsi="Arial" w:cs="Arial"/>
                <w:b/>
                <w:kern w:val="0"/>
                <w:sz w:val="18"/>
                <w:szCs w:val="18"/>
                <w:lang w:val="es-CO" w:eastAsia="es-CO"/>
              </w:rPr>
            </w:pPr>
            <w:r w:rsidRPr="0057073D">
              <w:rPr>
                <w:rFonts w:ascii="Arial" w:hAnsi="Arial" w:cs="Arial"/>
                <w:b/>
                <w:kern w:val="0"/>
                <w:sz w:val="18"/>
                <w:szCs w:val="18"/>
                <w:lang w:val="es-CO" w:eastAsia="es-CO"/>
              </w:rPr>
              <w:t xml:space="preserve">Fuente: Informe de Interventoría Proyección Capital - </w:t>
            </w:r>
            <w:r w:rsidR="00FC114F" w:rsidRPr="0057073D">
              <w:rPr>
                <w:rFonts w:ascii="Arial" w:hAnsi="Arial" w:cs="Arial"/>
                <w:b/>
                <w:kern w:val="0"/>
                <w:sz w:val="18"/>
                <w:szCs w:val="18"/>
                <w:lang w:val="es-CO" w:eastAsia="es-CO"/>
              </w:rPr>
              <w:t>marzo</w:t>
            </w:r>
            <w:r w:rsidR="009A6514" w:rsidRPr="0057073D">
              <w:rPr>
                <w:rFonts w:ascii="Arial" w:hAnsi="Arial" w:cs="Arial"/>
                <w:b/>
                <w:kern w:val="0"/>
                <w:sz w:val="18"/>
                <w:szCs w:val="18"/>
                <w:lang w:val="es-CO" w:eastAsia="es-CO"/>
              </w:rPr>
              <w:t xml:space="preserve"> de 2020</w:t>
            </w:r>
            <w:r w:rsidRPr="0057073D">
              <w:rPr>
                <w:rFonts w:ascii="Arial" w:hAnsi="Arial" w:cs="Arial"/>
                <w:b/>
                <w:kern w:val="0"/>
                <w:sz w:val="18"/>
                <w:szCs w:val="18"/>
                <w:lang w:val="es-CO" w:eastAsia="es-CO"/>
              </w:rPr>
              <w:t>. Verificaciones de Barrido Mecánico</w:t>
            </w:r>
          </w:p>
          <w:p w14:paraId="310CE419" w14:textId="77777777" w:rsidR="001D590C" w:rsidRPr="0057073D" w:rsidRDefault="001D590C" w:rsidP="009A6514">
            <w:pPr>
              <w:pStyle w:val="Standard"/>
              <w:jc w:val="center"/>
              <w:rPr>
                <w:rFonts w:ascii="Arial" w:hAnsi="Arial" w:cs="Arial"/>
                <w:kern w:val="0"/>
                <w:lang w:val="es-CO" w:eastAsia="es-CO"/>
              </w:rPr>
            </w:pPr>
          </w:p>
          <w:p w14:paraId="098B134C" w14:textId="601B9969" w:rsidR="009A6514" w:rsidRPr="0057073D" w:rsidRDefault="00E025AD" w:rsidP="00E025AD">
            <w:pPr>
              <w:pStyle w:val="Standard"/>
              <w:jc w:val="both"/>
              <w:rPr>
                <w:rFonts w:ascii="Arial" w:hAnsi="Arial" w:cs="Arial"/>
                <w:bCs/>
                <w:kern w:val="0"/>
                <w:lang w:val="es-CO" w:eastAsia="es-CO"/>
              </w:rPr>
            </w:pPr>
            <w:r w:rsidRPr="0057073D">
              <w:rPr>
                <w:rFonts w:ascii="Arial" w:hAnsi="Arial" w:cs="Arial"/>
                <w:bCs/>
                <w:kern w:val="0"/>
                <w:lang w:val="es-CO" w:eastAsia="es-CO"/>
              </w:rPr>
              <w:lastRenderedPageBreak/>
              <w:t>En cuanto a los hallazgos más representativos de la actividad de barrido y limpieza mecánica, la Interventoría identificó que, de los 4 hallazgos, 3 se relacionan con que no se encontró el área limpia.</w:t>
            </w:r>
          </w:p>
          <w:p w14:paraId="1DD9418A" w14:textId="77777777" w:rsidR="00E025AD" w:rsidRPr="0057073D" w:rsidRDefault="00E025AD" w:rsidP="009A6514">
            <w:pPr>
              <w:jc w:val="both"/>
              <w:rPr>
                <w:rFonts w:ascii="Arial" w:hAnsi="Arial" w:cs="Arial"/>
                <w:lang w:val="es-CO" w:eastAsia="es-CO"/>
              </w:rPr>
            </w:pPr>
          </w:p>
          <w:p w14:paraId="377012D7" w14:textId="3302C396" w:rsidR="009A6514" w:rsidRPr="0057073D" w:rsidRDefault="00E025AD" w:rsidP="009A6514">
            <w:pPr>
              <w:pStyle w:val="Standard"/>
              <w:jc w:val="center"/>
              <w:rPr>
                <w:rFonts w:ascii="Arial" w:hAnsi="Arial" w:cs="Arial"/>
                <w:kern w:val="0"/>
                <w:lang w:val="es-CO" w:eastAsia="es-CO"/>
              </w:rPr>
            </w:pPr>
            <w:r w:rsidRPr="0057073D">
              <w:rPr>
                <w:rFonts w:ascii="Arial" w:hAnsi="Arial" w:cs="Arial"/>
                <w:noProof/>
              </w:rPr>
              <w:drawing>
                <wp:inline distT="0" distB="0" distL="0" distR="0" wp14:anchorId="0C1628B6" wp14:editId="7E45F728">
                  <wp:extent cx="5708650" cy="2543175"/>
                  <wp:effectExtent l="0" t="0" r="635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03" t="23038" r="28686" b="41774"/>
                          <a:stretch/>
                        </pic:blipFill>
                        <pic:spPr bwMode="auto">
                          <a:xfrm>
                            <a:off x="0" y="0"/>
                            <a:ext cx="5711668" cy="2544520"/>
                          </a:xfrm>
                          <a:prstGeom prst="rect">
                            <a:avLst/>
                          </a:prstGeom>
                          <a:ln>
                            <a:noFill/>
                          </a:ln>
                          <a:extLst>
                            <a:ext uri="{53640926-AAD7-44D8-BBD7-CCE9431645EC}">
                              <a14:shadowObscured xmlns:a14="http://schemas.microsoft.com/office/drawing/2010/main"/>
                            </a:ext>
                          </a:extLst>
                        </pic:spPr>
                      </pic:pic>
                    </a:graphicData>
                  </a:graphic>
                </wp:inline>
              </w:drawing>
            </w:r>
          </w:p>
          <w:p w14:paraId="618F9FD7" w14:textId="260B31DA" w:rsidR="009A6514" w:rsidRPr="0057073D" w:rsidRDefault="00122B2C" w:rsidP="00122B2C">
            <w:pPr>
              <w:pStyle w:val="Standard"/>
              <w:jc w:val="center"/>
              <w:rPr>
                <w:rFonts w:ascii="Arial" w:hAnsi="Arial" w:cs="Arial"/>
                <w:kern w:val="0"/>
                <w:lang w:val="es-CO" w:eastAsia="es-CO"/>
              </w:rPr>
            </w:pPr>
            <w:r w:rsidRPr="0057073D">
              <w:rPr>
                <w:rFonts w:ascii="Arial" w:hAnsi="Arial" w:cs="Arial"/>
                <w:kern w:val="0"/>
                <w:lang w:val="es-CO" w:eastAsia="es-CO"/>
              </w:rPr>
              <w:t>Hallazgos por localidad para el componente de barrido y limpieza mecánica (marzo de 2020).</w:t>
            </w:r>
          </w:p>
          <w:p w14:paraId="16843065" w14:textId="77777777" w:rsidR="00122B2C" w:rsidRPr="0057073D" w:rsidRDefault="00122B2C" w:rsidP="00122B2C">
            <w:pPr>
              <w:pStyle w:val="Standard"/>
              <w:jc w:val="center"/>
              <w:rPr>
                <w:rFonts w:ascii="Arial" w:hAnsi="Arial" w:cs="Arial"/>
                <w:kern w:val="0"/>
                <w:lang w:val="es-CO" w:eastAsia="es-CO"/>
              </w:rPr>
            </w:pPr>
          </w:p>
          <w:p w14:paraId="5DF3DDDC" w14:textId="77777777" w:rsidR="00A70CC2" w:rsidRPr="0057073D" w:rsidRDefault="00A70CC2" w:rsidP="00A70CC2">
            <w:pPr>
              <w:jc w:val="both"/>
              <w:rPr>
                <w:rFonts w:ascii="Arial" w:hAnsi="Arial" w:cs="Arial"/>
                <w:lang w:val="es-CO" w:eastAsia="es-CO"/>
              </w:rPr>
            </w:pPr>
            <w:r w:rsidRPr="0057073D">
              <w:rPr>
                <w:rFonts w:ascii="Arial" w:hAnsi="Arial" w:cs="Arial"/>
                <w:lang w:val="es-CO" w:eastAsia="es-CO"/>
              </w:rPr>
              <w:t xml:space="preserve">Como se puede evidenciar en la anterior gráfica, se reportaron hallazgos relacionados con que no se observó el área limpia durante las verificaciones realizadas en las localidades de Chapinero, San Cristóbal, Santa Fe y Usaquén. </w:t>
            </w:r>
          </w:p>
          <w:p w14:paraId="6F932A32" w14:textId="77777777" w:rsidR="009A6514" w:rsidRPr="0057073D" w:rsidRDefault="009A6514" w:rsidP="00A368BC">
            <w:pPr>
              <w:pStyle w:val="Standard"/>
              <w:jc w:val="both"/>
              <w:rPr>
                <w:rFonts w:ascii="Arial" w:hAnsi="Arial" w:cs="Arial"/>
                <w:kern w:val="0"/>
                <w:lang w:val="es-CO" w:eastAsia="es-CO"/>
              </w:rPr>
            </w:pPr>
          </w:p>
          <w:p w14:paraId="0E3CBC76" w14:textId="03894EF1" w:rsidR="008B35DC" w:rsidRPr="0057073D" w:rsidRDefault="002A59F3" w:rsidP="008B35DC">
            <w:pPr>
              <w:pStyle w:val="Standard"/>
              <w:jc w:val="both"/>
              <w:rPr>
                <w:rFonts w:ascii="Arial" w:hAnsi="Arial" w:cs="Arial"/>
                <w:kern w:val="0"/>
                <w:lang w:val="es-CO" w:eastAsia="es-CO"/>
              </w:rPr>
            </w:pPr>
            <w:r w:rsidRPr="0057073D">
              <w:rPr>
                <w:rFonts w:ascii="Arial" w:hAnsi="Arial" w:cs="Arial"/>
                <w:kern w:val="0"/>
                <w:lang w:val="es-CO" w:eastAsia="es-CO"/>
              </w:rPr>
              <w:t xml:space="preserve">Los hallazgos anteriormente señalados han sido reportados al Concesionario a través de la Matriz Interactiva. A continuación, se presenta el estado de la gestión de estos según el reporte de la matriz: </w:t>
            </w:r>
          </w:p>
          <w:p w14:paraId="5DB1E232" w14:textId="1EBC98D2" w:rsidR="002A59F3" w:rsidRPr="0057073D" w:rsidRDefault="002A59F3" w:rsidP="008B35DC">
            <w:pPr>
              <w:pStyle w:val="Standard"/>
              <w:jc w:val="both"/>
              <w:rPr>
                <w:rFonts w:ascii="Arial" w:hAnsi="Arial" w:cs="Arial"/>
              </w:rPr>
            </w:pPr>
            <w:r w:rsidRPr="0057073D">
              <w:rPr>
                <w:rFonts w:ascii="Arial" w:hAnsi="Arial" w:cs="Arial"/>
                <w:noProof/>
              </w:rPr>
              <w:drawing>
                <wp:inline distT="0" distB="0" distL="0" distR="0" wp14:anchorId="443F7BBE" wp14:editId="2E61FF09">
                  <wp:extent cx="6865398" cy="22098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045" t="37722" r="27406" b="36202"/>
                          <a:stretch/>
                        </pic:blipFill>
                        <pic:spPr bwMode="auto">
                          <a:xfrm>
                            <a:off x="0" y="0"/>
                            <a:ext cx="6866000" cy="2209994"/>
                          </a:xfrm>
                          <a:prstGeom prst="rect">
                            <a:avLst/>
                          </a:prstGeom>
                          <a:ln>
                            <a:noFill/>
                          </a:ln>
                          <a:extLst>
                            <a:ext uri="{53640926-AAD7-44D8-BBD7-CCE9431645EC}">
                              <a14:shadowObscured xmlns:a14="http://schemas.microsoft.com/office/drawing/2010/main"/>
                            </a:ext>
                          </a:extLst>
                        </pic:spPr>
                      </pic:pic>
                    </a:graphicData>
                  </a:graphic>
                </wp:inline>
              </w:drawing>
            </w:r>
          </w:p>
          <w:p w14:paraId="32D2A075" w14:textId="1AB7BBDE" w:rsidR="00CE2758" w:rsidRPr="0057073D" w:rsidRDefault="008B35DC" w:rsidP="008B35DC">
            <w:pPr>
              <w:pStyle w:val="Standard"/>
              <w:jc w:val="center"/>
              <w:rPr>
                <w:rFonts w:ascii="Arial" w:hAnsi="Arial" w:cs="Arial"/>
                <w:b/>
                <w:kern w:val="0"/>
                <w:lang w:val="es-CO" w:eastAsia="es-CO"/>
              </w:rPr>
            </w:pPr>
            <w:r w:rsidRPr="0057073D">
              <w:rPr>
                <w:rFonts w:ascii="Arial" w:hAnsi="Arial" w:cs="Arial"/>
                <w:b/>
                <w:kern w:val="0"/>
                <w:lang w:val="es-CO" w:eastAsia="es-CO"/>
              </w:rPr>
              <w:t>Gestión Matriz Interactiva de barrido mecánico (</w:t>
            </w:r>
            <w:r w:rsidR="002A59F3" w:rsidRPr="0057073D">
              <w:rPr>
                <w:rFonts w:ascii="Arial" w:hAnsi="Arial" w:cs="Arial"/>
                <w:b/>
                <w:kern w:val="0"/>
                <w:lang w:val="es-CO" w:eastAsia="es-CO"/>
              </w:rPr>
              <w:t>marzo</w:t>
            </w:r>
            <w:r w:rsidR="00A70CC2" w:rsidRPr="0057073D">
              <w:rPr>
                <w:rFonts w:ascii="Arial" w:hAnsi="Arial" w:cs="Arial"/>
                <w:b/>
                <w:kern w:val="0"/>
                <w:lang w:val="es-CO" w:eastAsia="es-CO"/>
              </w:rPr>
              <w:t xml:space="preserve"> de 2020</w:t>
            </w:r>
            <w:r w:rsidRPr="0057073D">
              <w:rPr>
                <w:rFonts w:ascii="Arial" w:hAnsi="Arial" w:cs="Arial"/>
                <w:b/>
                <w:kern w:val="0"/>
                <w:lang w:val="es-CO" w:eastAsia="es-CO"/>
              </w:rPr>
              <w:t>)</w:t>
            </w:r>
          </w:p>
          <w:p w14:paraId="5D9DC848" w14:textId="7EA52E8F" w:rsidR="00F53D26" w:rsidRPr="0057073D" w:rsidRDefault="00F53D26" w:rsidP="00E0339D">
            <w:pPr>
              <w:pStyle w:val="Standard"/>
              <w:rPr>
                <w:rFonts w:ascii="Arial" w:hAnsi="Arial" w:cs="Arial"/>
                <w:b/>
                <w:kern w:val="0"/>
                <w:lang w:val="es-CO" w:eastAsia="es-CO"/>
              </w:rPr>
            </w:pPr>
          </w:p>
          <w:p w14:paraId="21F80D86" w14:textId="43F83004" w:rsidR="002A59F3" w:rsidRPr="0057073D" w:rsidRDefault="002A59F3" w:rsidP="00E0339D">
            <w:pPr>
              <w:pStyle w:val="Standard"/>
              <w:rPr>
                <w:rFonts w:ascii="Arial" w:hAnsi="Arial" w:cs="Arial"/>
                <w:bCs/>
                <w:kern w:val="0"/>
                <w:lang w:val="es-CO" w:eastAsia="es-CO"/>
              </w:rPr>
            </w:pPr>
            <w:r w:rsidRPr="0057073D">
              <w:rPr>
                <w:rFonts w:ascii="Arial" w:hAnsi="Arial" w:cs="Arial"/>
                <w:bCs/>
                <w:kern w:val="0"/>
                <w:lang w:val="es-CO" w:eastAsia="es-CO"/>
              </w:rPr>
              <w:t xml:space="preserve">El seguimiento por parte de la Unidad no fue posible, lo anterior teniendo en cuenta la </w:t>
            </w:r>
            <w:r w:rsidR="000F44BB" w:rsidRPr="0057073D">
              <w:rPr>
                <w:rFonts w:ascii="Arial" w:hAnsi="Arial" w:cs="Arial"/>
                <w:bCs/>
                <w:kern w:val="0"/>
                <w:lang w:val="es-CO" w:eastAsia="es-CO"/>
              </w:rPr>
              <w:t>contingencia</w:t>
            </w:r>
            <w:r w:rsidRPr="0057073D">
              <w:rPr>
                <w:rFonts w:ascii="Arial" w:hAnsi="Arial" w:cs="Arial"/>
                <w:bCs/>
                <w:kern w:val="0"/>
                <w:lang w:val="es-CO" w:eastAsia="es-CO"/>
              </w:rPr>
              <w:t xml:space="preserve"> por el</w:t>
            </w:r>
            <w:r w:rsidR="000F44BB" w:rsidRPr="0057073D">
              <w:rPr>
                <w:rFonts w:ascii="Arial" w:hAnsi="Arial" w:cs="Arial"/>
                <w:bCs/>
                <w:kern w:val="0"/>
                <w:lang w:val="es-CO" w:eastAsia="es-CO"/>
              </w:rPr>
              <w:t xml:space="preserve"> </w:t>
            </w:r>
            <w:r w:rsidRPr="0057073D">
              <w:rPr>
                <w:rFonts w:ascii="Arial" w:hAnsi="Arial" w:cs="Arial"/>
                <w:bCs/>
                <w:kern w:val="0"/>
                <w:lang w:val="es-CO" w:eastAsia="es-CO"/>
              </w:rPr>
              <w:t>Covid -19</w:t>
            </w:r>
            <w:r w:rsidR="000F44BB" w:rsidRPr="0057073D">
              <w:rPr>
                <w:rFonts w:ascii="Arial" w:hAnsi="Arial" w:cs="Arial"/>
                <w:bCs/>
                <w:kern w:val="0"/>
                <w:lang w:val="es-CO" w:eastAsia="es-CO"/>
              </w:rPr>
              <w:t>.</w:t>
            </w:r>
          </w:p>
          <w:p w14:paraId="2356ED42" w14:textId="58D8D4B7" w:rsidR="000F44BB" w:rsidRPr="0057073D" w:rsidRDefault="000F44BB" w:rsidP="00E0339D">
            <w:pPr>
              <w:pStyle w:val="Standard"/>
              <w:rPr>
                <w:rFonts w:ascii="Arial" w:hAnsi="Arial" w:cs="Arial"/>
                <w:bCs/>
                <w:kern w:val="0"/>
                <w:lang w:val="es-CO" w:eastAsia="es-CO"/>
              </w:rPr>
            </w:pPr>
          </w:p>
          <w:p w14:paraId="11656539" w14:textId="1A7663BB" w:rsidR="000F44BB" w:rsidRPr="0057073D" w:rsidRDefault="000F44BB" w:rsidP="00E0339D">
            <w:pPr>
              <w:pStyle w:val="Standard"/>
              <w:rPr>
                <w:rFonts w:ascii="Arial" w:hAnsi="Arial" w:cs="Arial"/>
                <w:bCs/>
                <w:kern w:val="0"/>
                <w:lang w:val="es-CO" w:eastAsia="es-CO"/>
              </w:rPr>
            </w:pPr>
          </w:p>
          <w:p w14:paraId="4ADCCAC9" w14:textId="77777777" w:rsidR="000F44BB" w:rsidRPr="0057073D" w:rsidRDefault="000F44BB" w:rsidP="00E0339D">
            <w:pPr>
              <w:pStyle w:val="Standard"/>
              <w:rPr>
                <w:rFonts w:ascii="Arial" w:hAnsi="Arial" w:cs="Arial"/>
                <w:bCs/>
                <w:kern w:val="0"/>
                <w:lang w:val="es-CO" w:eastAsia="es-CO"/>
              </w:rPr>
            </w:pPr>
          </w:p>
          <w:p w14:paraId="7826F000" w14:textId="08D23800" w:rsidR="000F44BB" w:rsidRPr="0057073D" w:rsidRDefault="000F44BB" w:rsidP="00E0339D">
            <w:pPr>
              <w:pStyle w:val="Standard"/>
              <w:rPr>
                <w:rFonts w:ascii="Arial" w:hAnsi="Arial" w:cs="Arial"/>
                <w:bCs/>
                <w:kern w:val="0"/>
                <w:lang w:val="es-CO" w:eastAsia="es-CO"/>
              </w:rPr>
            </w:pPr>
          </w:p>
          <w:p w14:paraId="03BAFF31" w14:textId="77777777" w:rsidR="000F44BB" w:rsidRPr="0057073D" w:rsidRDefault="000F44BB" w:rsidP="00E0339D">
            <w:pPr>
              <w:pStyle w:val="Standard"/>
              <w:rPr>
                <w:rFonts w:ascii="Arial" w:hAnsi="Arial" w:cs="Arial"/>
                <w:bCs/>
                <w:kern w:val="0"/>
                <w:lang w:val="es-CO" w:eastAsia="es-CO"/>
              </w:rPr>
            </w:pPr>
          </w:p>
          <w:p w14:paraId="4CBD4C4B" w14:textId="77777777" w:rsidR="00541AD1" w:rsidRPr="0057073D" w:rsidRDefault="00541AD1" w:rsidP="00E0339D">
            <w:pPr>
              <w:pStyle w:val="Standard"/>
              <w:rPr>
                <w:rFonts w:ascii="Arial" w:hAnsi="Arial" w:cs="Arial"/>
                <w:b/>
                <w:kern w:val="0"/>
                <w:u w:val="single"/>
                <w:lang w:val="es-CO" w:eastAsia="es-CO"/>
              </w:rPr>
            </w:pPr>
          </w:p>
          <w:p w14:paraId="1524C90B" w14:textId="632F2667" w:rsidR="00E0339D" w:rsidRPr="0057073D" w:rsidRDefault="00E0339D" w:rsidP="00E0339D">
            <w:pPr>
              <w:pStyle w:val="Standard"/>
              <w:rPr>
                <w:rFonts w:ascii="Arial" w:hAnsi="Arial" w:cs="Arial"/>
                <w:b/>
                <w:kern w:val="0"/>
                <w:u w:val="single"/>
                <w:lang w:val="es-CO" w:eastAsia="es-CO"/>
              </w:rPr>
            </w:pPr>
            <w:r w:rsidRPr="0057073D">
              <w:rPr>
                <w:rFonts w:ascii="Arial" w:hAnsi="Arial" w:cs="Arial"/>
                <w:b/>
                <w:kern w:val="0"/>
                <w:u w:val="single"/>
                <w:lang w:val="es-CO" w:eastAsia="es-CO"/>
              </w:rPr>
              <w:lastRenderedPageBreak/>
              <w:t xml:space="preserve">VERIFICACIONES SIGAB </w:t>
            </w:r>
            <w:r w:rsidR="00DA1859" w:rsidRPr="0057073D">
              <w:rPr>
                <w:rFonts w:ascii="Arial" w:hAnsi="Arial" w:cs="Arial"/>
                <w:b/>
                <w:kern w:val="0"/>
                <w:u w:val="single"/>
                <w:lang w:val="es-CO" w:eastAsia="es-CO"/>
              </w:rPr>
              <w:t>COMPONENTE DE BARRIDO</w:t>
            </w:r>
            <w:r w:rsidR="000F44BB" w:rsidRPr="0057073D">
              <w:rPr>
                <w:rFonts w:ascii="Arial" w:hAnsi="Arial" w:cs="Arial"/>
                <w:b/>
                <w:kern w:val="0"/>
                <w:u w:val="single"/>
                <w:lang w:val="es-CO" w:eastAsia="es-CO"/>
              </w:rPr>
              <w:t xml:space="preserve"> MECANICO POR PARTE DE LA INTERVENTORIA</w:t>
            </w:r>
          </w:p>
          <w:p w14:paraId="57812DD4" w14:textId="11C7FD07" w:rsidR="000F44BB" w:rsidRPr="0057073D" w:rsidRDefault="000F44BB" w:rsidP="00E0339D">
            <w:pPr>
              <w:pStyle w:val="Standard"/>
              <w:rPr>
                <w:rFonts w:ascii="Arial" w:hAnsi="Arial" w:cs="Arial"/>
                <w:b/>
                <w:kern w:val="0"/>
                <w:u w:val="single"/>
                <w:lang w:val="es-CO" w:eastAsia="es-CO"/>
              </w:rPr>
            </w:pPr>
          </w:p>
          <w:p w14:paraId="4042B54F" w14:textId="4AB3D56B" w:rsidR="000F44BB" w:rsidRPr="0057073D" w:rsidRDefault="000F44BB" w:rsidP="000F44BB">
            <w:pPr>
              <w:pStyle w:val="Standard"/>
              <w:jc w:val="both"/>
              <w:rPr>
                <w:rFonts w:ascii="Arial" w:hAnsi="Arial" w:cs="Arial"/>
                <w:kern w:val="0"/>
                <w:lang w:val="es-CO" w:eastAsia="es-CO"/>
              </w:rPr>
            </w:pPr>
            <w:r w:rsidRPr="0057073D">
              <w:rPr>
                <w:rFonts w:ascii="Arial" w:hAnsi="Arial" w:cs="Arial"/>
                <w:kern w:val="0"/>
                <w:lang w:val="es-CO" w:eastAsia="es-CO"/>
              </w:rPr>
              <w:t>En la verificación del SIGAB adelantada en marzo de 2020,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la siguiente tabla:</w:t>
            </w:r>
          </w:p>
          <w:p w14:paraId="59CAC8DE" w14:textId="5388D1F3" w:rsidR="000F44BB" w:rsidRPr="0057073D" w:rsidRDefault="000F44BB" w:rsidP="00E0339D">
            <w:pPr>
              <w:pStyle w:val="Standard"/>
              <w:rPr>
                <w:rFonts w:ascii="Arial" w:hAnsi="Arial" w:cs="Arial"/>
                <w:b/>
                <w:kern w:val="0"/>
                <w:u w:val="single"/>
                <w:lang w:val="es-CO" w:eastAsia="es-CO"/>
              </w:rPr>
            </w:pPr>
          </w:p>
          <w:p w14:paraId="42EB474C" w14:textId="477093E4" w:rsidR="000F44BB" w:rsidRPr="0057073D" w:rsidRDefault="000F44BB" w:rsidP="000F44BB">
            <w:pPr>
              <w:pStyle w:val="Standard"/>
              <w:jc w:val="center"/>
              <w:rPr>
                <w:rFonts w:ascii="Arial" w:hAnsi="Arial" w:cs="Arial"/>
                <w:b/>
                <w:kern w:val="0"/>
                <w:u w:val="single"/>
                <w:lang w:val="es-CO" w:eastAsia="es-CO"/>
              </w:rPr>
            </w:pPr>
            <w:r w:rsidRPr="0057073D">
              <w:rPr>
                <w:rFonts w:ascii="Arial" w:hAnsi="Arial" w:cs="Arial"/>
                <w:noProof/>
              </w:rPr>
              <w:drawing>
                <wp:inline distT="0" distB="0" distL="0" distR="0" wp14:anchorId="44E679D4" wp14:editId="68EE0330">
                  <wp:extent cx="6750844" cy="7715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188" t="14177" r="27975" b="76710"/>
                          <a:stretch/>
                        </pic:blipFill>
                        <pic:spPr bwMode="auto">
                          <a:xfrm>
                            <a:off x="0" y="0"/>
                            <a:ext cx="6754274" cy="771917"/>
                          </a:xfrm>
                          <a:prstGeom prst="rect">
                            <a:avLst/>
                          </a:prstGeom>
                          <a:ln>
                            <a:noFill/>
                          </a:ln>
                          <a:extLst>
                            <a:ext uri="{53640926-AAD7-44D8-BBD7-CCE9431645EC}">
                              <a14:shadowObscured xmlns:a14="http://schemas.microsoft.com/office/drawing/2010/main"/>
                            </a:ext>
                          </a:extLst>
                        </pic:spPr>
                      </pic:pic>
                    </a:graphicData>
                  </a:graphic>
                </wp:inline>
              </w:drawing>
            </w:r>
          </w:p>
          <w:p w14:paraId="4758703E" w14:textId="63362F45" w:rsidR="001619EA" w:rsidRPr="0057073D" w:rsidRDefault="00E0339D" w:rsidP="00C04FE8">
            <w:pPr>
              <w:pStyle w:val="Standard"/>
              <w:jc w:val="center"/>
              <w:rPr>
                <w:rFonts w:ascii="Arial" w:hAnsi="Arial" w:cs="Arial"/>
                <w:b/>
                <w:kern w:val="0"/>
                <w:sz w:val="18"/>
                <w:szCs w:val="18"/>
                <w:lang w:val="es-CO" w:eastAsia="es-CO"/>
              </w:rPr>
            </w:pPr>
            <w:r w:rsidRPr="0057073D">
              <w:rPr>
                <w:rFonts w:ascii="Arial" w:hAnsi="Arial" w:cs="Arial"/>
                <w:b/>
                <w:kern w:val="0"/>
                <w:sz w:val="18"/>
                <w:szCs w:val="18"/>
                <w:lang w:val="es-CO" w:eastAsia="es-CO"/>
              </w:rPr>
              <w:t>Verificaciones a las microrrutas de barrido y limpieza mecánica reportadas en el SIGAB ASE 1 (</w:t>
            </w:r>
            <w:r w:rsidR="000F44BB" w:rsidRPr="0057073D">
              <w:rPr>
                <w:rFonts w:ascii="Arial" w:hAnsi="Arial" w:cs="Arial"/>
                <w:b/>
                <w:kern w:val="0"/>
                <w:sz w:val="18"/>
                <w:szCs w:val="18"/>
                <w:lang w:val="es-CO" w:eastAsia="es-CO"/>
              </w:rPr>
              <w:t>marzo</w:t>
            </w:r>
            <w:r w:rsidR="00583EC0" w:rsidRPr="0057073D">
              <w:rPr>
                <w:rFonts w:ascii="Arial" w:hAnsi="Arial" w:cs="Arial"/>
                <w:b/>
                <w:kern w:val="0"/>
                <w:sz w:val="18"/>
                <w:szCs w:val="18"/>
                <w:lang w:val="es-CO" w:eastAsia="es-CO"/>
              </w:rPr>
              <w:t xml:space="preserve"> de 2020</w:t>
            </w:r>
            <w:r w:rsidRPr="0057073D">
              <w:rPr>
                <w:rFonts w:ascii="Arial" w:hAnsi="Arial" w:cs="Arial"/>
                <w:b/>
                <w:kern w:val="0"/>
                <w:sz w:val="18"/>
                <w:szCs w:val="18"/>
                <w:lang w:val="es-CO" w:eastAsia="es-CO"/>
              </w:rPr>
              <w:t>)</w:t>
            </w:r>
          </w:p>
          <w:p w14:paraId="26D6DACF" w14:textId="77777777" w:rsidR="00375B4C" w:rsidRPr="0057073D" w:rsidRDefault="00375B4C" w:rsidP="00375B4C">
            <w:pPr>
              <w:pStyle w:val="Standard"/>
              <w:jc w:val="both"/>
              <w:rPr>
                <w:rFonts w:ascii="Arial" w:hAnsi="Arial" w:cs="Arial"/>
                <w:sz w:val="22"/>
                <w:szCs w:val="22"/>
              </w:rPr>
            </w:pPr>
          </w:p>
          <w:p w14:paraId="1B94FA56" w14:textId="640695A1" w:rsidR="00A70F66" w:rsidRPr="0057073D" w:rsidRDefault="000F44BB" w:rsidP="00375B4C">
            <w:pPr>
              <w:pStyle w:val="Standard"/>
              <w:jc w:val="both"/>
              <w:rPr>
                <w:rFonts w:ascii="Arial" w:hAnsi="Arial" w:cs="Arial"/>
                <w:kern w:val="0"/>
                <w:lang w:val="es-CO" w:eastAsia="es-CO"/>
              </w:rPr>
            </w:pPr>
            <w:r w:rsidRPr="0057073D">
              <w:rPr>
                <w:rFonts w:ascii="Arial" w:hAnsi="Arial" w:cs="Arial"/>
                <w:kern w:val="0"/>
                <w:lang w:val="es-CO" w:eastAsia="es-CO"/>
              </w:rPr>
              <w:t>De acuerdo con la información anterior esta Interventoría solicitará al Concesionario indicar el motivo de las inconsistencias y realizar los ajustes correspondientes en el sistema de información en caso de ser necesario.</w:t>
            </w:r>
          </w:p>
          <w:p w14:paraId="3D54857E" w14:textId="77777777" w:rsidR="00F53DD2" w:rsidRPr="0057073D" w:rsidRDefault="00F53DD2" w:rsidP="00375B4C">
            <w:pPr>
              <w:pStyle w:val="Standard"/>
              <w:jc w:val="both"/>
              <w:rPr>
                <w:rFonts w:ascii="Arial" w:hAnsi="Arial" w:cs="Arial"/>
                <w:color w:val="FF0000"/>
                <w:kern w:val="0"/>
                <w:lang w:val="es-CO" w:eastAsia="es-CO"/>
              </w:rPr>
            </w:pPr>
          </w:p>
          <w:p w14:paraId="6E91FADA" w14:textId="77777777" w:rsidR="004C76AC" w:rsidRPr="0057073D" w:rsidRDefault="004C76AC" w:rsidP="00F53DD2">
            <w:pPr>
              <w:jc w:val="both"/>
              <w:rPr>
                <w:rFonts w:ascii="Arial" w:hAnsi="Arial" w:cs="Arial"/>
                <w:b/>
                <w:u w:val="single"/>
              </w:rPr>
            </w:pPr>
          </w:p>
          <w:p w14:paraId="7151735B" w14:textId="77777777" w:rsidR="00F53DD2" w:rsidRPr="0057073D" w:rsidRDefault="00F53DD2" w:rsidP="00F53DD2">
            <w:pPr>
              <w:jc w:val="both"/>
              <w:rPr>
                <w:rFonts w:ascii="Arial" w:hAnsi="Arial" w:cs="Arial"/>
                <w:b/>
                <w:u w:val="single"/>
              </w:rPr>
            </w:pPr>
            <w:r w:rsidRPr="0057073D">
              <w:rPr>
                <w:rFonts w:ascii="Arial" w:hAnsi="Arial" w:cs="Arial"/>
                <w:b/>
                <w:u w:val="single"/>
              </w:rPr>
              <w:t>VERIFICACION A TRAVÉS DE LA PLATAFORMA SIGAB SOBRE BARRIDO MECÁNICO</w:t>
            </w:r>
          </w:p>
          <w:p w14:paraId="5CC35521" w14:textId="77777777" w:rsidR="00F53DD2" w:rsidRPr="0057073D" w:rsidRDefault="00F53DD2" w:rsidP="00375B4C">
            <w:pPr>
              <w:pStyle w:val="Standard"/>
              <w:jc w:val="both"/>
              <w:rPr>
                <w:rFonts w:ascii="Arial" w:hAnsi="Arial" w:cs="Arial"/>
                <w:kern w:val="0"/>
                <w:lang w:val="es-CO" w:eastAsia="es-CO"/>
              </w:rPr>
            </w:pPr>
          </w:p>
          <w:p w14:paraId="4CA5C28E" w14:textId="7F0979B0" w:rsidR="00D579FA" w:rsidRPr="0057073D" w:rsidRDefault="000D49F6" w:rsidP="000D49F6">
            <w:pPr>
              <w:spacing w:before="120" w:after="120"/>
              <w:jc w:val="both"/>
              <w:rPr>
                <w:rFonts w:ascii="Arial" w:hAnsi="Arial" w:cs="Arial"/>
                <w:bCs/>
                <w:kern w:val="3"/>
                <w:shd w:val="clear" w:color="auto" w:fill="FFFFFF"/>
              </w:rPr>
            </w:pPr>
            <w:r w:rsidRPr="0057073D">
              <w:rPr>
                <w:rFonts w:ascii="Arial" w:hAnsi="Arial" w:cs="Arial"/>
                <w:bCs/>
                <w:kern w:val="3"/>
                <w:shd w:val="clear" w:color="auto" w:fill="FFFFFF"/>
              </w:rPr>
              <w:t>El seguimiento al servicio de barrido mecánico se realizó a través de la plataforma SIGAB, donde se realizó la consulta por el seguimiento histórico de la ruta 11</w:t>
            </w:r>
            <w:r w:rsidR="00F42E30" w:rsidRPr="0057073D">
              <w:rPr>
                <w:rFonts w:ascii="Arial" w:hAnsi="Arial" w:cs="Arial"/>
                <w:bCs/>
                <w:kern w:val="3"/>
                <w:shd w:val="clear" w:color="auto" w:fill="FFFFFF"/>
              </w:rPr>
              <w:t>0181502</w:t>
            </w:r>
            <w:r w:rsidRPr="0057073D">
              <w:rPr>
                <w:rFonts w:ascii="Arial" w:hAnsi="Arial" w:cs="Arial"/>
                <w:bCs/>
                <w:kern w:val="3"/>
                <w:shd w:val="clear" w:color="auto" w:fill="FFFFFF"/>
              </w:rPr>
              <w:t xml:space="preserve">, asignada a la frecuencia lunes a sábado en horarios de las 6:00 </w:t>
            </w:r>
            <w:r w:rsidR="00F42E30" w:rsidRPr="0057073D">
              <w:rPr>
                <w:rFonts w:ascii="Arial" w:hAnsi="Arial" w:cs="Arial"/>
                <w:bCs/>
                <w:kern w:val="3"/>
                <w:shd w:val="clear" w:color="auto" w:fill="FFFFFF"/>
              </w:rPr>
              <w:t>a</w:t>
            </w:r>
            <w:r w:rsidRPr="0057073D">
              <w:rPr>
                <w:rFonts w:ascii="Arial" w:hAnsi="Arial" w:cs="Arial"/>
                <w:bCs/>
                <w:kern w:val="3"/>
                <w:shd w:val="clear" w:color="auto" w:fill="FFFFFF"/>
              </w:rPr>
              <w:t xml:space="preserve"> 14:00, tal como se observa en la siguiente imagen: </w:t>
            </w:r>
          </w:p>
          <w:p w14:paraId="298E60AE" w14:textId="77777777" w:rsidR="00F42E30" w:rsidRPr="0057073D" w:rsidRDefault="00F42E30" w:rsidP="000D49F6">
            <w:pPr>
              <w:spacing w:before="120" w:after="120"/>
              <w:jc w:val="both"/>
              <w:rPr>
                <w:rFonts w:ascii="Arial" w:hAnsi="Arial" w:cs="Arial"/>
                <w:bCs/>
                <w:kern w:val="3"/>
                <w:shd w:val="clear" w:color="auto" w:fill="FFFFFF"/>
              </w:rPr>
            </w:pPr>
          </w:p>
          <w:p w14:paraId="0E25AD30" w14:textId="04270456" w:rsidR="00900B5F" w:rsidRPr="0057073D" w:rsidRDefault="005374D8" w:rsidP="00F42E30">
            <w:pPr>
              <w:spacing w:before="120" w:after="120"/>
              <w:jc w:val="center"/>
              <w:rPr>
                <w:rFonts w:ascii="Arial" w:hAnsi="Arial" w:cs="Arial"/>
                <w:noProof/>
                <w:lang w:val="es-CO" w:eastAsia="es-CO"/>
              </w:rPr>
            </w:pPr>
            <w:r w:rsidRPr="0057073D">
              <w:rPr>
                <w:rFonts w:ascii="Arial" w:hAnsi="Arial" w:cs="Arial"/>
                <w:noProof/>
              </w:rPr>
              <w:drawing>
                <wp:inline distT="0" distB="0" distL="0" distR="0" wp14:anchorId="3831E07F" wp14:editId="704AC236">
                  <wp:extent cx="6691630" cy="30956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368" b="8354"/>
                          <a:stretch/>
                        </pic:blipFill>
                        <pic:spPr bwMode="auto">
                          <a:xfrm>
                            <a:off x="0" y="0"/>
                            <a:ext cx="6691630" cy="3095625"/>
                          </a:xfrm>
                          <a:prstGeom prst="rect">
                            <a:avLst/>
                          </a:prstGeom>
                          <a:ln>
                            <a:noFill/>
                          </a:ln>
                          <a:extLst>
                            <a:ext uri="{53640926-AAD7-44D8-BBD7-CCE9431645EC}">
                              <a14:shadowObscured xmlns:a14="http://schemas.microsoft.com/office/drawing/2010/main"/>
                            </a:ext>
                          </a:extLst>
                        </pic:spPr>
                      </pic:pic>
                    </a:graphicData>
                  </a:graphic>
                </wp:inline>
              </w:drawing>
            </w:r>
          </w:p>
          <w:p w14:paraId="312BE9F1" w14:textId="51C53BAC" w:rsidR="005374D8" w:rsidRPr="0057073D" w:rsidRDefault="005374D8" w:rsidP="000D49F6">
            <w:pPr>
              <w:spacing w:before="120" w:after="120"/>
              <w:jc w:val="both"/>
              <w:rPr>
                <w:rFonts w:ascii="Arial" w:hAnsi="Arial" w:cs="Arial"/>
                <w:bCs/>
                <w:noProof/>
                <w:color w:val="FF0000"/>
                <w:kern w:val="3"/>
                <w:shd w:val="clear" w:color="auto" w:fill="FFFFFF"/>
              </w:rPr>
            </w:pPr>
          </w:p>
          <w:p w14:paraId="168F1073" w14:textId="0976D2E3" w:rsidR="005374D8" w:rsidRPr="0057073D" w:rsidRDefault="005374D8" w:rsidP="000D49F6">
            <w:pPr>
              <w:spacing w:before="120" w:after="120"/>
              <w:jc w:val="both"/>
              <w:rPr>
                <w:rFonts w:ascii="Arial" w:hAnsi="Arial" w:cs="Arial"/>
                <w:bCs/>
                <w:noProof/>
                <w:color w:val="FF0000"/>
                <w:kern w:val="3"/>
                <w:shd w:val="clear" w:color="auto" w:fill="FFFFFF"/>
              </w:rPr>
            </w:pPr>
          </w:p>
          <w:p w14:paraId="2E851067" w14:textId="41D31343" w:rsidR="005374D8" w:rsidRPr="0057073D" w:rsidRDefault="005374D8" w:rsidP="000D49F6">
            <w:pPr>
              <w:spacing w:before="120" w:after="120"/>
              <w:jc w:val="both"/>
              <w:rPr>
                <w:rFonts w:ascii="Arial" w:hAnsi="Arial" w:cs="Arial"/>
                <w:bCs/>
                <w:noProof/>
                <w:color w:val="FF0000"/>
                <w:kern w:val="3"/>
                <w:shd w:val="clear" w:color="auto" w:fill="FFFFFF"/>
              </w:rPr>
            </w:pPr>
          </w:p>
          <w:p w14:paraId="5996D4FE" w14:textId="0A760472" w:rsidR="005374D8" w:rsidRPr="0057073D" w:rsidRDefault="005374D8" w:rsidP="000D49F6">
            <w:pPr>
              <w:spacing w:before="120" w:after="120"/>
              <w:jc w:val="both"/>
              <w:rPr>
                <w:rFonts w:ascii="Arial" w:hAnsi="Arial" w:cs="Arial"/>
                <w:bCs/>
                <w:noProof/>
                <w:color w:val="FF0000"/>
                <w:kern w:val="3"/>
                <w:shd w:val="clear" w:color="auto" w:fill="FFFFFF"/>
              </w:rPr>
            </w:pPr>
          </w:p>
          <w:p w14:paraId="6C9539AA" w14:textId="0FC69312" w:rsidR="005374D8" w:rsidRPr="0057073D" w:rsidRDefault="00F42E30" w:rsidP="000D49F6">
            <w:pPr>
              <w:spacing w:before="120" w:after="120"/>
              <w:jc w:val="both"/>
              <w:rPr>
                <w:rFonts w:ascii="Arial" w:hAnsi="Arial" w:cs="Arial"/>
                <w:bCs/>
                <w:noProof/>
                <w:color w:val="FF0000"/>
                <w:kern w:val="3"/>
                <w:shd w:val="clear" w:color="auto" w:fill="FFFFFF"/>
              </w:rPr>
            </w:pPr>
            <w:r w:rsidRPr="0057073D">
              <w:rPr>
                <w:rFonts w:ascii="Arial" w:hAnsi="Arial" w:cs="Arial"/>
                <w:noProof/>
              </w:rPr>
              <w:drawing>
                <wp:inline distT="0" distB="0" distL="0" distR="0" wp14:anchorId="5004C5D2" wp14:editId="6D98E759">
                  <wp:extent cx="6691630" cy="30670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861" b="9620"/>
                          <a:stretch/>
                        </pic:blipFill>
                        <pic:spPr bwMode="auto">
                          <a:xfrm>
                            <a:off x="0" y="0"/>
                            <a:ext cx="6691630" cy="3067050"/>
                          </a:xfrm>
                          <a:prstGeom prst="rect">
                            <a:avLst/>
                          </a:prstGeom>
                          <a:ln>
                            <a:noFill/>
                          </a:ln>
                          <a:extLst>
                            <a:ext uri="{53640926-AAD7-44D8-BBD7-CCE9431645EC}">
                              <a14:shadowObscured xmlns:a14="http://schemas.microsoft.com/office/drawing/2010/main"/>
                            </a:ext>
                          </a:extLst>
                        </pic:spPr>
                      </pic:pic>
                    </a:graphicData>
                  </a:graphic>
                </wp:inline>
              </w:drawing>
            </w:r>
          </w:p>
          <w:p w14:paraId="639E168B" w14:textId="4427F112" w:rsidR="000D49F6" w:rsidRPr="0057073D" w:rsidRDefault="000D49F6" w:rsidP="00900B5F">
            <w:pPr>
              <w:spacing w:before="120" w:after="120"/>
              <w:jc w:val="center"/>
              <w:rPr>
                <w:rFonts w:ascii="Arial" w:hAnsi="Arial" w:cs="Arial"/>
                <w:b/>
                <w:bCs/>
                <w:kern w:val="3"/>
                <w:sz w:val="18"/>
                <w:szCs w:val="18"/>
                <w:shd w:val="clear" w:color="auto" w:fill="FFFFFF"/>
              </w:rPr>
            </w:pPr>
            <w:r w:rsidRPr="0057073D">
              <w:rPr>
                <w:rFonts w:ascii="Arial" w:hAnsi="Arial" w:cs="Arial"/>
                <w:b/>
                <w:bCs/>
                <w:kern w:val="3"/>
                <w:sz w:val="18"/>
                <w:szCs w:val="18"/>
                <w:shd w:val="clear" w:color="auto" w:fill="FFFFFF"/>
              </w:rPr>
              <w:t xml:space="preserve"> Fuente</w:t>
            </w:r>
            <w:r w:rsidR="00F42E30" w:rsidRPr="0057073D">
              <w:rPr>
                <w:rFonts w:ascii="Arial" w:hAnsi="Arial" w:cs="Arial"/>
                <w:b/>
                <w:bCs/>
                <w:kern w:val="3"/>
                <w:sz w:val="18"/>
                <w:szCs w:val="18"/>
                <w:shd w:val="clear" w:color="auto" w:fill="FFFFFF"/>
              </w:rPr>
              <w:t xml:space="preserve">: Información Microrruta </w:t>
            </w:r>
            <w:r w:rsidR="00F42E30" w:rsidRPr="0057073D">
              <w:rPr>
                <w:rFonts w:ascii="Arial" w:hAnsi="Arial" w:cs="Arial"/>
                <w:b/>
                <w:kern w:val="3"/>
                <w:shd w:val="clear" w:color="auto" w:fill="FFFFFF"/>
              </w:rPr>
              <w:t xml:space="preserve">110181502- </w:t>
            </w:r>
            <w:r w:rsidRPr="0057073D">
              <w:rPr>
                <w:rFonts w:ascii="Arial" w:hAnsi="Arial" w:cs="Arial"/>
                <w:b/>
                <w:bCs/>
                <w:kern w:val="3"/>
                <w:sz w:val="18"/>
                <w:szCs w:val="18"/>
                <w:shd w:val="clear" w:color="auto" w:fill="FFFFFF"/>
              </w:rPr>
              <w:t xml:space="preserve">SIGAB consultado por el usuario </w:t>
            </w:r>
            <w:r w:rsidR="00F42E30" w:rsidRPr="0057073D">
              <w:rPr>
                <w:rFonts w:ascii="Arial" w:hAnsi="Arial" w:cs="Arial"/>
                <w:b/>
                <w:bCs/>
                <w:kern w:val="3"/>
                <w:sz w:val="18"/>
                <w:szCs w:val="18"/>
                <w:shd w:val="clear" w:color="auto" w:fill="FFFFFF"/>
              </w:rPr>
              <w:t>CAROL ACOSTA</w:t>
            </w:r>
          </w:p>
          <w:p w14:paraId="42D3ACC9" w14:textId="77777777" w:rsidR="00A70F66" w:rsidRPr="0057073D" w:rsidRDefault="00A70F66" w:rsidP="00912E36">
            <w:pPr>
              <w:pStyle w:val="Standard"/>
              <w:jc w:val="both"/>
              <w:rPr>
                <w:rFonts w:ascii="Arial" w:hAnsi="Arial" w:cs="Arial"/>
                <w:kern w:val="0"/>
                <w:lang w:val="es-CO" w:eastAsia="es-CO"/>
              </w:rPr>
            </w:pPr>
          </w:p>
          <w:p w14:paraId="4D987023" w14:textId="77777777" w:rsidR="00ED4971" w:rsidRPr="0057073D" w:rsidRDefault="00544F1B" w:rsidP="00A70F66">
            <w:pPr>
              <w:pStyle w:val="Standard"/>
              <w:numPr>
                <w:ilvl w:val="0"/>
                <w:numId w:val="14"/>
              </w:numPr>
              <w:jc w:val="both"/>
              <w:rPr>
                <w:rFonts w:ascii="Arial" w:hAnsi="Arial" w:cs="Arial"/>
                <w:noProof/>
              </w:rPr>
            </w:pPr>
            <w:r w:rsidRPr="0057073D">
              <w:rPr>
                <w:rFonts w:ascii="Arial" w:hAnsi="Arial" w:cs="Arial"/>
                <w:b/>
                <w:u w:val="single"/>
              </w:rPr>
              <w:t>CESTAS PÚBLICAS</w:t>
            </w:r>
          </w:p>
          <w:p w14:paraId="6C12D5BD" w14:textId="77777777" w:rsidR="002B5053" w:rsidRPr="0057073D" w:rsidRDefault="002B5053" w:rsidP="00277EA7">
            <w:pPr>
              <w:pStyle w:val="Standard"/>
              <w:jc w:val="both"/>
              <w:rPr>
                <w:rFonts w:ascii="Arial" w:hAnsi="Arial" w:cs="Arial"/>
                <w:b/>
                <w:u w:val="single"/>
              </w:rPr>
            </w:pPr>
          </w:p>
          <w:p w14:paraId="46FFA746" w14:textId="361EF25A" w:rsidR="00D30E6F" w:rsidRPr="0057073D" w:rsidRDefault="001E2567" w:rsidP="00277EA7">
            <w:pPr>
              <w:pStyle w:val="Standard"/>
              <w:jc w:val="both"/>
              <w:rPr>
                <w:rFonts w:ascii="Arial" w:hAnsi="Arial" w:cs="Arial"/>
                <w:color w:val="000000" w:themeColor="text1"/>
                <w:kern w:val="0"/>
                <w:lang w:val="es-CO" w:eastAsia="es-CO"/>
              </w:rPr>
            </w:pPr>
            <w:r w:rsidRPr="0057073D">
              <w:rPr>
                <w:rFonts w:ascii="Arial" w:hAnsi="Arial" w:cs="Arial"/>
                <w:color w:val="000000" w:themeColor="text1"/>
                <w:kern w:val="0"/>
                <w:lang w:val="es-CO" w:eastAsia="es-CO"/>
              </w:rPr>
              <w:t>En este capítulo la Interventoría hace una revisión del cumplimiento del Concesionario del numeral 4.4</w:t>
            </w:r>
            <w:r w:rsidR="009856FB" w:rsidRPr="0057073D">
              <w:rPr>
                <w:rFonts w:ascii="Arial" w:hAnsi="Arial" w:cs="Arial"/>
                <w:color w:val="000000" w:themeColor="text1"/>
                <w:kern w:val="0"/>
                <w:lang w:val="es-CO" w:eastAsia="es-CO"/>
              </w:rPr>
              <w:t xml:space="preserve"> </w:t>
            </w:r>
            <w:r w:rsidRPr="0057073D">
              <w:rPr>
                <w:rFonts w:ascii="Arial" w:hAnsi="Arial" w:cs="Arial"/>
                <w:color w:val="000000" w:themeColor="text1"/>
                <w:kern w:val="0"/>
                <w:lang w:val="es-CO" w:eastAsia="es-CO"/>
              </w:rPr>
              <w:t>del Reglamento Técnico operativo “Suministro, instalación y mantenimiento de cestas, canecas y/o papeleras públicas para residuos sólidos en las vías o áreas públicas”, el cual se aborda de la siguiente manera.</w:t>
            </w:r>
          </w:p>
          <w:p w14:paraId="58C0F9CD" w14:textId="77777777" w:rsidR="00F31990" w:rsidRPr="0057073D" w:rsidRDefault="00F31990" w:rsidP="00277EA7">
            <w:pPr>
              <w:pStyle w:val="Standard"/>
              <w:jc w:val="both"/>
              <w:rPr>
                <w:rFonts w:ascii="Arial" w:hAnsi="Arial" w:cs="Arial"/>
                <w:kern w:val="0"/>
                <w:lang w:val="es-CO" w:eastAsia="es-CO"/>
              </w:rPr>
            </w:pPr>
          </w:p>
          <w:p w14:paraId="7E3C1159" w14:textId="673D6E68" w:rsidR="00F31990" w:rsidRPr="0057073D" w:rsidRDefault="00F31990" w:rsidP="00277EA7">
            <w:pPr>
              <w:pStyle w:val="Standard"/>
              <w:jc w:val="both"/>
              <w:rPr>
                <w:rFonts w:ascii="Arial" w:hAnsi="Arial" w:cs="Arial"/>
                <w:b/>
                <w:kern w:val="0"/>
                <w:u w:val="single"/>
                <w:lang w:val="es-CO" w:eastAsia="es-CO"/>
              </w:rPr>
            </w:pPr>
            <w:r w:rsidRPr="0057073D">
              <w:rPr>
                <w:rFonts w:ascii="Arial" w:hAnsi="Arial" w:cs="Arial"/>
                <w:b/>
                <w:kern w:val="0"/>
                <w:u w:val="single"/>
                <w:lang w:val="es-CO" w:eastAsia="es-CO"/>
              </w:rPr>
              <w:t xml:space="preserve">REPORTE DE INSTALACIÓN CESTAS REMITIDOS POR EL CONCESIONARIO – </w:t>
            </w:r>
            <w:r w:rsidR="00F42E30" w:rsidRPr="0057073D">
              <w:rPr>
                <w:rFonts w:ascii="Arial" w:hAnsi="Arial" w:cs="Arial"/>
                <w:b/>
                <w:kern w:val="0"/>
                <w:u w:val="single"/>
                <w:lang w:val="es-CO" w:eastAsia="es-CO"/>
              </w:rPr>
              <w:t>MARZO</w:t>
            </w:r>
            <w:r w:rsidR="00E60735" w:rsidRPr="0057073D">
              <w:rPr>
                <w:rFonts w:ascii="Arial" w:hAnsi="Arial" w:cs="Arial"/>
                <w:b/>
                <w:kern w:val="0"/>
                <w:u w:val="single"/>
                <w:lang w:val="es-CO" w:eastAsia="es-CO"/>
              </w:rPr>
              <w:t xml:space="preserve"> DE 2020</w:t>
            </w:r>
          </w:p>
          <w:p w14:paraId="61728867" w14:textId="77777777" w:rsidR="00F31990" w:rsidRPr="0057073D" w:rsidRDefault="00F31990" w:rsidP="00277EA7">
            <w:pPr>
              <w:pStyle w:val="Standard"/>
              <w:jc w:val="both"/>
              <w:rPr>
                <w:rFonts w:ascii="Arial" w:hAnsi="Arial" w:cs="Arial"/>
                <w:b/>
                <w:kern w:val="0"/>
                <w:u w:val="single"/>
                <w:lang w:val="es-CO" w:eastAsia="es-CO"/>
              </w:rPr>
            </w:pPr>
          </w:p>
          <w:p w14:paraId="01E7C80A" w14:textId="43217270" w:rsidR="00F31990" w:rsidRPr="0057073D" w:rsidRDefault="00104FA3" w:rsidP="00277EA7">
            <w:pPr>
              <w:pStyle w:val="Standard"/>
              <w:jc w:val="both"/>
              <w:rPr>
                <w:rFonts w:ascii="Arial" w:hAnsi="Arial" w:cs="Arial"/>
                <w:kern w:val="0"/>
                <w:lang w:val="es-CO" w:eastAsia="es-CO"/>
              </w:rPr>
            </w:pPr>
            <w:r w:rsidRPr="0057073D">
              <w:rPr>
                <w:rFonts w:ascii="Arial" w:hAnsi="Arial" w:cs="Arial"/>
                <w:kern w:val="0"/>
                <w:lang w:val="es-CO" w:eastAsia="es-CO"/>
              </w:rPr>
              <w:t xml:space="preserve">Cantidad de cestas reportadas como instaladas por localidad por el Concesionario ASE 1 tipo II M-123 y tipo III M-124 </w:t>
            </w:r>
            <w:r w:rsidR="006D78C7" w:rsidRPr="0057073D">
              <w:rPr>
                <w:rFonts w:ascii="Arial" w:hAnsi="Arial" w:cs="Arial"/>
                <w:kern w:val="0"/>
                <w:lang w:val="es-CO" w:eastAsia="es-CO"/>
              </w:rPr>
              <w:t>desde el</w:t>
            </w:r>
            <w:r w:rsidRPr="0057073D">
              <w:rPr>
                <w:rFonts w:ascii="Arial" w:hAnsi="Arial" w:cs="Arial"/>
                <w:kern w:val="0"/>
                <w:lang w:val="es-CO" w:eastAsia="es-CO"/>
              </w:rPr>
              <w:t xml:space="preserve"> mes de</w:t>
            </w:r>
            <w:r w:rsidR="006D78C7" w:rsidRPr="0057073D">
              <w:rPr>
                <w:rFonts w:ascii="Arial" w:hAnsi="Arial" w:cs="Arial"/>
                <w:kern w:val="0"/>
                <w:lang w:val="es-CO" w:eastAsia="es-CO"/>
              </w:rPr>
              <w:t xml:space="preserve"> septiembre hasta el mes de</w:t>
            </w:r>
            <w:r w:rsidRPr="0057073D">
              <w:rPr>
                <w:rFonts w:ascii="Arial" w:hAnsi="Arial" w:cs="Arial"/>
                <w:kern w:val="0"/>
                <w:lang w:val="es-CO" w:eastAsia="es-CO"/>
              </w:rPr>
              <w:t xml:space="preserve"> </w:t>
            </w:r>
            <w:r w:rsidR="00425A18" w:rsidRPr="0057073D">
              <w:rPr>
                <w:rFonts w:ascii="Arial" w:hAnsi="Arial" w:cs="Arial"/>
                <w:kern w:val="0"/>
                <w:lang w:val="es-CO" w:eastAsia="es-CO"/>
              </w:rPr>
              <w:t>marzo</w:t>
            </w:r>
            <w:r w:rsidR="001025B1" w:rsidRPr="0057073D">
              <w:rPr>
                <w:rFonts w:ascii="Arial" w:hAnsi="Arial" w:cs="Arial"/>
                <w:kern w:val="0"/>
                <w:lang w:val="es-CO" w:eastAsia="es-CO"/>
              </w:rPr>
              <w:t xml:space="preserve"> de 2020</w:t>
            </w:r>
            <w:r w:rsidRPr="0057073D">
              <w:rPr>
                <w:rFonts w:ascii="Arial" w:hAnsi="Arial" w:cs="Arial"/>
                <w:kern w:val="0"/>
                <w:lang w:val="es-CO" w:eastAsia="es-CO"/>
              </w:rPr>
              <w:t>, como se evidencia el cuadro a continuación:</w:t>
            </w:r>
          </w:p>
          <w:p w14:paraId="33F1DB56" w14:textId="77777777" w:rsidR="00F31990" w:rsidRPr="0057073D" w:rsidRDefault="00F31990" w:rsidP="00277EA7">
            <w:pPr>
              <w:pStyle w:val="Standard"/>
              <w:jc w:val="both"/>
              <w:rPr>
                <w:rFonts w:ascii="Arial" w:hAnsi="Arial" w:cs="Arial"/>
                <w:kern w:val="0"/>
                <w:lang w:val="es-CO" w:eastAsia="es-CO"/>
              </w:rPr>
            </w:pPr>
          </w:p>
          <w:p w14:paraId="60783275" w14:textId="17529E93" w:rsidR="001025B1" w:rsidRPr="0057073D" w:rsidRDefault="00425A18" w:rsidP="00277EA7">
            <w:pPr>
              <w:pStyle w:val="Standard"/>
              <w:jc w:val="both"/>
              <w:rPr>
                <w:rFonts w:ascii="Arial" w:hAnsi="Arial" w:cs="Arial"/>
                <w:kern w:val="0"/>
                <w:lang w:val="es-CO" w:eastAsia="es-CO"/>
              </w:rPr>
            </w:pPr>
            <w:r w:rsidRPr="0057073D">
              <w:rPr>
                <w:rFonts w:ascii="Arial" w:hAnsi="Arial" w:cs="Arial"/>
                <w:noProof/>
              </w:rPr>
              <w:drawing>
                <wp:inline distT="0" distB="0" distL="0" distR="0" wp14:anchorId="579A1C28" wp14:editId="0ACBCFA7">
                  <wp:extent cx="6922770" cy="19335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613" t="56710" r="27406" b="20946"/>
                          <a:stretch/>
                        </pic:blipFill>
                        <pic:spPr bwMode="auto">
                          <a:xfrm>
                            <a:off x="0" y="0"/>
                            <a:ext cx="6924313" cy="1934006"/>
                          </a:xfrm>
                          <a:prstGeom prst="rect">
                            <a:avLst/>
                          </a:prstGeom>
                          <a:ln>
                            <a:noFill/>
                          </a:ln>
                          <a:extLst>
                            <a:ext uri="{53640926-AAD7-44D8-BBD7-CCE9431645EC}">
                              <a14:shadowObscured xmlns:a14="http://schemas.microsoft.com/office/drawing/2010/main"/>
                            </a:ext>
                          </a:extLst>
                        </pic:spPr>
                      </pic:pic>
                    </a:graphicData>
                  </a:graphic>
                </wp:inline>
              </w:drawing>
            </w:r>
          </w:p>
          <w:p w14:paraId="3B088525" w14:textId="31DDA1A6" w:rsidR="00930D6D" w:rsidRPr="0057073D" w:rsidRDefault="00104FA3" w:rsidP="00425A18">
            <w:pPr>
              <w:pStyle w:val="Standard"/>
              <w:jc w:val="center"/>
              <w:rPr>
                <w:rFonts w:ascii="Arial" w:hAnsi="Arial" w:cs="Arial"/>
                <w:b/>
                <w:kern w:val="0"/>
                <w:lang w:val="es-CO" w:eastAsia="es-CO"/>
              </w:rPr>
            </w:pPr>
            <w:r w:rsidRPr="0057073D">
              <w:rPr>
                <w:rFonts w:ascii="Arial" w:hAnsi="Arial" w:cs="Arial"/>
                <w:b/>
                <w:kern w:val="0"/>
                <w:lang w:val="es-CO" w:eastAsia="es-CO"/>
              </w:rPr>
              <w:t xml:space="preserve">Fuente: Informe de interventoría del mes de </w:t>
            </w:r>
            <w:r w:rsidR="00425A18" w:rsidRPr="0057073D">
              <w:rPr>
                <w:rFonts w:ascii="Arial" w:hAnsi="Arial" w:cs="Arial"/>
                <w:b/>
                <w:kern w:val="0"/>
                <w:lang w:val="es-CO" w:eastAsia="es-CO"/>
              </w:rPr>
              <w:t>marzo</w:t>
            </w:r>
            <w:r w:rsidR="00CE0F4E" w:rsidRPr="0057073D">
              <w:rPr>
                <w:rFonts w:ascii="Arial" w:hAnsi="Arial" w:cs="Arial"/>
                <w:b/>
                <w:kern w:val="0"/>
                <w:lang w:val="es-CO" w:eastAsia="es-CO"/>
              </w:rPr>
              <w:t xml:space="preserve"> de 2020</w:t>
            </w:r>
          </w:p>
          <w:p w14:paraId="50E8A0B3" w14:textId="77777777" w:rsidR="00C63005" w:rsidRPr="0057073D" w:rsidRDefault="00C63005" w:rsidP="00C63005">
            <w:pPr>
              <w:pStyle w:val="Standard"/>
              <w:rPr>
                <w:rFonts w:ascii="Arial" w:hAnsi="Arial" w:cs="Arial"/>
                <w:kern w:val="0"/>
                <w:lang w:val="es-CO" w:eastAsia="es-CO"/>
              </w:rPr>
            </w:pPr>
            <w:r w:rsidRPr="0057073D">
              <w:rPr>
                <w:rFonts w:ascii="Arial" w:hAnsi="Arial" w:cs="Arial"/>
                <w:kern w:val="0"/>
                <w:lang w:val="es-CO" w:eastAsia="es-CO"/>
              </w:rPr>
              <w:t>Nota: NR = No reporta</w:t>
            </w:r>
          </w:p>
          <w:p w14:paraId="0769DF14" w14:textId="77777777" w:rsidR="000247B9" w:rsidRPr="0057073D" w:rsidRDefault="000247B9" w:rsidP="00104FA3">
            <w:pPr>
              <w:pStyle w:val="Standard"/>
              <w:jc w:val="center"/>
              <w:rPr>
                <w:rFonts w:ascii="Arial" w:hAnsi="Arial" w:cs="Arial"/>
                <w:b/>
                <w:kern w:val="0"/>
                <w:lang w:val="es-CO" w:eastAsia="es-CO"/>
              </w:rPr>
            </w:pPr>
          </w:p>
          <w:p w14:paraId="039FB2E6" w14:textId="77777777" w:rsidR="00F31990" w:rsidRPr="0057073D" w:rsidRDefault="000247B9" w:rsidP="00104FA3">
            <w:pPr>
              <w:pStyle w:val="Standard"/>
              <w:jc w:val="center"/>
              <w:rPr>
                <w:rFonts w:ascii="Arial" w:hAnsi="Arial" w:cs="Arial"/>
                <w:b/>
                <w:kern w:val="0"/>
                <w:u w:val="single"/>
                <w:lang w:val="es-CO" w:eastAsia="es-CO"/>
              </w:rPr>
            </w:pPr>
            <w:r w:rsidRPr="0057073D">
              <w:rPr>
                <w:rFonts w:ascii="Arial" w:hAnsi="Arial" w:cs="Arial"/>
                <w:b/>
                <w:kern w:val="0"/>
                <w:u w:val="single"/>
                <w:lang w:val="es-CO" w:eastAsia="es-CO"/>
              </w:rPr>
              <w:t>RESULTADOS REPORTES DE INSTALACIÓN CESTAS PÚBLICAS TIPO II (M-123) Y TIPO III (M-124)</w:t>
            </w:r>
          </w:p>
          <w:p w14:paraId="209ED09D" w14:textId="77777777" w:rsidR="00F31990" w:rsidRPr="0057073D" w:rsidRDefault="00F31990" w:rsidP="00277EA7">
            <w:pPr>
              <w:pStyle w:val="Standard"/>
              <w:jc w:val="both"/>
              <w:rPr>
                <w:rFonts w:ascii="Arial" w:hAnsi="Arial" w:cs="Arial"/>
                <w:kern w:val="0"/>
                <w:u w:val="single"/>
                <w:lang w:val="es-CO" w:eastAsia="es-CO"/>
              </w:rPr>
            </w:pPr>
          </w:p>
          <w:p w14:paraId="07B5CD36" w14:textId="47D63DFC" w:rsidR="000247B9" w:rsidRPr="0057073D" w:rsidRDefault="000247B9" w:rsidP="00277EA7">
            <w:pPr>
              <w:pStyle w:val="Standard"/>
              <w:jc w:val="both"/>
              <w:rPr>
                <w:rFonts w:ascii="Arial" w:hAnsi="Arial" w:cs="Arial"/>
                <w:kern w:val="0"/>
                <w:lang w:val="es-CO" w:eastAsia="es-CO"/>
              </w:rPr>
            </w:pPr>
            <w:r w:rsidRPr="0057073D">
              <w:rPr>
                <w:rFonts w:ascii="Arial" w:hAnsi="Arial" w:cs="Arial"/>
                <w:kern w:val="0"/>
                <w:lang w:val="es-CO" w:eastAsia="es-CO"/>
              </w:rPr>
              <w:t>En la siguiente tabla, se relacionan las cestas públicas M-123 y M-124 reportadas como instaladas por</w:t>
            </w:r>
            <w:r w:rsidR="001838AE" w:rsidRPr="0057073D">
              <w:rPr>
                <w:rFonts w:ascii="Arial" w:hAnsi="Arial" w:cs="Arial"/>
                <w:kern w:val="0"/>
                <w:lang w:val="es-CO" w:eastAsia="es-CO"/>
              </w:rPr>
              <w:t xml:space="preserve"> el Concesionario a corte</w:t>
            </w:r>
            <w:r w:rsidR="00425A18" w:rsidRPr="0057073D">
              <w:rPr>
                <w:rFonts w:ascii="Arial" w:hAnsi="Arial" w:cs="Arial"/>
                <w:kern w:val="0"/>
                <w:lang w:val="es-CO" w:eastAsia="es-CO"/>
              </w:rPr>
              <w:t>a marzo</w:t>
            </w:r>
            <w:r w:rsidR="001838AE" w:rsidRPr="0057073D">
              <w:rPr>
                <w:rFonts w:ascii="Arial" w:hAnsi="Arial" w:cs="Arial"/>
                <w:kern w:val="0"/>
                <w:lang w:val="es-CO" w:eastAsia="es-CO"/>
              </w:rPr>
              <w:t xml:space="preserve"> de 2020</w:t>
            </w:r>
            <w:r w:rsidRPr="0057073D">
              <w:rPr>
                <w:rFonts w:ascii="Arial" w:hAnsi="Arial" w:cs="Arial"/>
                <w:kern w:val="0"/>
                <w:lang w:val="es-CO" w:eastAsia="es-CO"/>
              </w:rPr>
              <w:t>, y aquellas verificadas a la fecha por la Interventoría Proyección Capital.</w:t>
            </w:r>
          </w:p>
          <w:p w14:paraId="648E509B" w14:textId="77777777" w:rsidR="006D78C7" w:rsidRPr="0057073D" w:rsidRDefault="006D78C7" w:rsidP="00277EA7">
            <w:pPr>
              <w:pStyle w:val="Standard"/>
              <w:jc w:val="both"/>
              <w:rPr>
                <w:rFonts w:ascii="Arial" w:hAnsi="Arial" w:cs="Arial"/>
                <w:kern w:val="0"/>
                <w:lang w:val="es-CO" w:eastAsia="es-CO"/>
              </w:rPr>
            </w:pPr>
          </w:p>
          <w:p w14:paraId="42B728CB" w14:textId="0240479E" w:rsidR="006D78C7" w:rsidRPr="0057073D" w:rsidRDefault="00425A18" w:rsidP="00425A18">
            <w:pPr>
              <w:pStyle w:val="Standard"/>
              <w:jc w:val="center"/>
              <w:rPr>
                <w:rFonts w:ascii="Arial" w:hAnsi="Arial" w:cs="Arial"/>
                <w:kern w:val="0"/>
                <w:lang w:val="es-CO" w:eastAsia="es-CO"/>
              </w:rPr>
            </w:pPr>
            <w:r w:rsidRPr="0057073D">
              <w:rPr>
                <w:rFonts w:ascii="Arial" w:hAnsi="Arial" w:cs="Arial"/>
                <w:noProof/>
              </w:rPr>
              <w:drawing>
                <wp:inline distT="0" distB="0" distL="0" distR="0" wp14:anchorId="7708334A" wp14:editId="4643CD56">
                  <wp:extent cx="6641465" cy="2181225"/>
                  <wp:effectExtent l="0" t="0" r="698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45" t="28101" r="26979" b="45044"/>
                          <a:stretch/>
                        </pic:blipFill>
                        <pic:spPr bwMode="auto">
                          <a:xfrm>
                            <a:off x="0" y="0"/>
                            <a:ext cx="6644392" cy="2182186"/>
                          </a:xfrm>
                          <a:prstGeom prst="rect">
                            <a:avLst/>
                          </a:prstGeom>
                          <a:ln>
                            <a:noFill/>
                          </a:ln>
                          <a:extLst>
                            <a:ext uri="{53640926-AAD7-44D8-BBD7-CCE9431645EC}">
                              <a14:shadowObscured xmlns:a14="http://schemas.microsoft.com/office/drawing/2010/main"/>
                            </a:ext>
                          </a:extLst>
                        </pic:spPr>
                      </pic:pic>
                    </a:graphicData>
                  </a:graphic>
                </wp:inline>
              </w:drawing>
            </w:r>
          </w:p>
          <w:p w14:paraId="110FF6E1" w14:textId="3EAA7C4D" w:rsidR="00F75F89" w:rsidRPr="0057073D" w:rsidRDefault="00F75F89" w:rsidP="00F75F89">
            <w:pPr>
              <w:autoSpaceDE w:val="0"/>
              <w:autoSpaceDN w:val="0"/>
              <w:adjustRightInd w:val="0"/>
              <w:jc w:val="center"/>
              <w:rPr>
                <w:rFonts w:ascii="Arial" w:hAnsi="Arial" w:cs="Arial"/>
                <w:b/>
                <w:color w:val="000000"/>
                <w:sz w:val="18"/>
                <w:szCs w:val="18"/>
              </w:rPr>
            </w:pPr>
            <w:r w:rsidRPr="0057073D">
              <w:rPr>
                <w:rFonts w:ascii="Arial" w:hAnsi="Arial" w:cs="Arial"/>
                <w:b/>
                <w:color w:val="000000"/>
                <w:sz w:val="18"/>
                <w:szCs w:val="18"/>
              </w:rPr>
              <w:t xml:space="preserve">Nota: *Las verificaciones se distribuyeron entre los meses de </w:t>
            </w:r>
            <w:r w:rsidR="00425A18" w:rsidRPr="0057073D">
              <w:rPr>
                <w:rFonts w:ascii="Arial" w:hAnsi="Arial" w:cs="Arial"/>
                <w:b/>
                <w:color w:val="000000"/>
                <w:sz w:val="18"/>
                <w:szCs w:val="18"/>
              </w:rPr>
              <w:t>febrero</w:t>
            </w:r>
            <w:r w:rsidRPr="0057073D">
              <w:rPr>
                <w:rFonts w:ascii="Arial" w:hAnsi="Arial" w:cs="Arial"/>
                <w:b/>
                <w:color w:val="000000"/>
                <w:sz w:val="18"/>
                <w:szCs w:val="18"/>
              </w:rPr>
              <w:t xml:space="preserve"> 2020 y </w:t>
            </w:r>
            <w:r w:rsidR="00425A18" w:rsidRPr="0057073D">
              <w:rPr>
                <w:rFonts w:ascii="Arial" w:hAnsi="Arial" w:cs="Arial"/>
                <w:b/>
                <w:color w:val="000000"/>
                <w:sz w:val="18"/>
                <w:szCs w:val="18"/>
              </w:rPr>
              <w:t>marzo</w:t>
            </w:r>
            <w:r w:rsidRPr="0057073D">
              <w:rPr>
                <w:rFonts w:ascii="Arial" w:hAnsi="Arial" w:cs="Arial"/>
                <w:b/>
                <w:color w:val="000000"/>
                <w:sz w:val="18"/>
                <w:szCs w:val="18"/>
              </w:rPr>
              <w:t xml:space="preserve"> de 2020</w:t>
            </w:r>
          </w:p>
          <w:p w14:paraId="2C7EBD14" w14:textId="47BCF41A" w:rsidR="006D78C7" w:rsidRPr="0057073D" w:rsidRDefault="00F75F89" w:rsidP="00277EA7">
            <w:pPr>
              <w:pStyle w:val="Standard"/>
              <w:jc w:val="both"/>
              <w:rPr>
                <w:rFonts w:ascii="Arial" w:hAnsi="Arial" w:cs="Arial"/>
                <w:b/>
                <w:kern w:val="0"/>
                <w:lang w:val="es-CO" w:eastAsia="es-CO"/>
              </w:rPr>
            </w:pPr>
            <w:r w:rsidRPr="0057073D">
              <w:rPr>
                <w:rFonts w:ascii="Arial" w:hAnsi="Arial" w:cs="Arial"/>
                <w:b/>
                <w:kern w:val="0"/>
                <w:lang w:val="es-CO" w:eastAsia="es-CO"/>
              </w:rPr>
              <w:t xml:space="preserve">                   </w:t>
            </w:r>
            <w:r w:rsidRPr="0057073D">
              <w:rPr>
                <w:rFonts w:ascii="Arial" w:hAnsi="Arial" w:cs="Arial"/>
                <w:b/>
                <w:sz w:val="18"/>
                <w:szCs w:val="18"/>
              </w:rPr>
              <w:t>Cantidad de cestas instaladas reportadas y verificadas ASE 1 Referencia M-123 y M-124 (</w:t>
            </w:r>
            <w:r w:rsidR="00425A18" w:rsidRPr="0057073D">
              <w:rPr>
                <w:rFonts w:ascii="Arial" w:hAnsi="Arial" w:cs="Arial"/>
                <w:b/>
                <w:sz w:val="18"/>
                <w:szCs w:val="18"/>
              </w:rPr>
              <w:t>marzo</w:t>
            </w:r>
            <w:r w:rsidRPr="0057073D">
              <w:rPr>
                <w:rFonts w:ascii="Arial" w:hAnsi="Arial" w:cs="Arial"/>
                <w:b/>
                <w:sz w:val="18"/>
                <w:szCs w:val="18"/>
              </w:rPr>
              <w:t xml:space="preserve"> de 2020)</w:t>
            </w:r>
          </w:p>
          <w:p w14:paraId="1528699B" w14:textId="77777777" w:rsidR="006D78C7" w:rsidRPr="0057073D" w:rsidRDefault="006D78C7" w:rsidP="00277EA7">
            <w:pPr>
              <w:pStyle w:val="Standard"/>
              <w:jc w:val="both"/>
              <w:rPr>
                <w:rFonts w:ascii="Arial" w:hAnsi="Arial" w:cs="Arial"/>
                <w:kern w:val="0"/>
                <w:lang w:val="es-CO" w:eastAsia="es-CO"/>
              </w:rPr>
            </w:pPr>
          </w:p>
          <w:p w14:paraId="4A6821C5" w14:textId="77777777" w:rsidR="006D78C7" w:rsidRPr="0057073D" w:rsidRDefault="00462A6F" w:rsidP="0057073D">
            <w:pPr>
              <w:pStyle w:val="Standard"/>
              <w:rPr>
                <w:rFonts w:ascii="Arial" w:hAnsi="Arial" w:cs="Arial"/>
                <w:b/>
                <w:kern w:val="0"/>
                <w:u w:val="single"/>
                <w:lang w:val="es-CO" w:eastAsia="es-CO"/>
              </w:rPr>
            </w:pPr>
            <w:r w:rsidRPr="0057073D">
              <w:rPr>
                <w:rFonts w:ascii="Arial" w:hAnsi="Arial" w:cs="Arial"/>
                <w:b/>
                <w:kern w:val="0"/>
                <w:u w:val="single"/>
                <w:lang w:val="es-CO" w:eastAsia="es-CO"/>
              </w:rPr>
              <w:t>MANTENIMIENTO DE CESTAS EXISTENTES</w:t>
            </w:r>
          </w:p>
          <w:p w14:paraId="17E460D4" w14:textId="77777777" w:rsidR="006D78C7" w:rsidRPr="0057073D" w:rsidRDefault="006D78C7" w:rsidP="00277EA7">
            <w:pPr>
              <w:pStyle w:val="Standard"/>
              <w:jc w:val="both"/>
              <w:rPr>
                <w:rFonts w:ascii="Arial" w:hAnsi="Arial" w:cs="Arial"/>
                <w:kern w:val="0"/>
                <w:lang w:val="es-CO" w:eastAsia="es-CO"/>
              </w:rPr>
            </w:pPr>
          </w:p>
          <w:p w14:paraId="2F636BD3" w14:textId="3D816694" w:rsidR="00462A6F" w:rsidRPr="0057073D" w:rsidRDefault="00462A6F" w:rsidP="00462A6F">
            <w:pPr>
              <w:pStyle w:val="Standard"/>
              <w:jc w:val="both"/>
              <w:rPr>
                <w:rFonts w:ascii="Arial" w:hAnsi="Arial" w:cs="Arial"/>
                <w:kern w:val="0"/>
                <w:lang w:val="es-CO" w:eastAsia="es-CO"/>
              </w:rPr>
            </w:pPr>
            <w:r w:rsidRPr="0057073D">
              <w:rPr>
                <w:rFonts w:ascii="Arial" w:hAnsi="Arial" w:cs="Arial"/>
                <w:kern w:val="0"/>
                <w:lang w:val="es-CO" w:eastAsia="es-CO"/>
              </w:rPr>
              <w:t xml:space="preserve">Para el mes de </w:t>
            </w:r>
            <w:r w:rsidR="00425A18" w:rsidRPr="0057073D">
              <w:rPr>
                <w:rFonts w:ascii="Arial" w:hAnsi="Arial" w:cs="Arial"/>
                <w:kern w:val="0"/>
                <w:lang w:val="es-CO" w:eastAsia="es-CO"/>
              </w:rPr>
              <w:t>marzo</w:t>
            </w:r>
            <w:r w:rsidR="00DF6DFE" w:rsidRPr="0057073D">
              <w:rPr>
                <w:rFonts w:ascii="Arial" w:hAnsi="Arial" w:cs="Arial"/>
                <w:kern w:val="0"/>
                <w:lang w:val="es-CO" w:eastAsia="es-CO"/>
              </w:rPr>
              <w:t xml:space="preserve"> de 2020, se ejecutaron </w:t>
            </w:r>
            <w:r w:rsidR="00425A18" w:rsidRPr="0057073D">
              <w:rPr>
                <w:rFonts w:ascii="Arial" w:hAnsi="Arial" w:cs="Arial"/>
                <w:kern w:val="0"/>
                <w:lang w:val="es-CO" w:eastAsia="es-CO"/>
              </w:rPr>
              <w:t>1</w:t>
            </w:r>
            <w:r w:rsidRPr="0057073D">
              <w:rPr>
                <w:rFonts w:ascii="Arial" w:hAnsi="Arial" w:cs="Arial"/>
                <w:kern w:val="0"/>
                <w:lang w:val="es-CO" w:eastAsia="es-CO"/>
              </w:rPr>
              <w:t xml:space="preserve"> </w:t>
            </w:r>
            <w:r w:rsidR="0057073D" w:rsidRPr="0057073D">
              <w:rPr>
                <w:rFonts w:ascii="Arial" w:hAnsi="Arial" w:cs="Arial"/>
                <w:kern w:val="0"/>
                <w:lang w:val="es-CO" w:eastAsia="es-CO"/>
              </w:rPr>
              <w:t>verificación</w:t>
            </w:r>
            <w:r w:rsidRPr="0057073D">
              <w:rPr>
                <w:rFonts w:ascii="Arial" w:hAnsi="Arial" w:cs="Arial"/>
                <w:kern w:val="0"/>
                <w:lang w:val="es-CO" w:eastAsia="es-CO"/>
              </w:rPr>
              <w:t xml:space="preserve"> de campo relacionadas con la actividad de mantenimiento de cestas existentes; en donde no se identificaron hallazgos, como se detalla a continuación:</w:t>
            </w:r>
          </w:p>
          <w:p w14:paraId="4F243F58" w14:textId="3C9EECA9" w:rsidR="00425A18" w:rsidRPr="0057073D" w:rsidRDefault="00425A18" w:rsidP="00462A6F">
            <w:pPr>
              <w:pStyle w:val="Standard"/>
              <w:jc w:val="both"/>
              <w:rPr>
                <w:rFonts w:ascii="Arial" w:hAnsi="Arial" w:cs="Arial"/>
                <w:kern w:val="0"/>
                <w:lang w:val="es-CO" w:eastAsia="es-CO"/>
              </w:rPr>
            </w:pPr>
          </w:p>
          <w:p w14:paraId="37E9D321" w14:textId="5A1C36BA" w:rsidR="00425A18" w:rsidRPr="0057073D" w:rsidRDefault="00425A18" w:rsidP="00462A6F">
            <w:pPr>
              <w:pStyle w:val="Standard"/>
              <w:jc w:val="both"/>
              <w:rPr>
                <w:rFonts w:ascii="Arial" w:hAnsi="Arial" w:cs="Arial"/>
                <w:kern w:val="0"/>
                <w:lang w:val="es-CO" w:eastAsia="es-CO"/>
              </w:rPr>
            </w:pPr>
            <w:r w:rsidRPr="0057073D">
              <w:rPr>
                <w:rFonts w:ascii="Arial" w:hAnsi="Arial" w:cs="Arial"/>
                <w:noProof/>
              </w:rPr>
              <w:drawing>
                <wp:inline distT="0" distB="0" distL="0" distR="0" wp14:anchorId="076C57A3" wp14:editId="1ECF3332">
                  <wp:extent cx="6915150" cy="2966685"/>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045" t="30633" r="26836" b="34177"/>
                          <a:stretch/>
                        </pic:blipFill>
                        <pic:spPr bwMode="auto">
                          <a:xfrm>
                            <a:off x="0" y="0"/>
                            <a:ext cx="6919482" cy="2968543"/>
                          </a:xfrm>
                          <a:prstGeom prst="rect">
                            <a:avLst/>
                          </a:prstGeom>
                          <a:ln>
                            <a:noFill/>
                          </a:ln>
                          <a:extLst>
                            <a:ext uri="{53640926-AAD7-44D8-BBD7-CCE9431645EC}">
                              <a14:shadowObscured xmlns:a14="http://schemas.microsoft.com/office/drawing/2010/main"/>
                            </a:ext>
                          </a:extLst>
                        </pic:spPr>
                      </pic:pic>
                    </a:graphicData>
                  </a:graphic>
                </wp:inline>
              </w:drawing>
            </w:r>
          </w:p>
          <w:p w14:paraId="2298509F" w14:textId="0C550036" w:rsidR="00733617" w:rsidRPr="0057073D" w:rsidRDefault="00733617" w:rsidP="00733617">
            <w:pPr>
              <w:jc w:val="center"/>
              <w:rPr>
                <w:rFonts w:ascii="Arial" w:hAnsi="Arial" w:cs="Arial"/>
                <w:b/>
                <w:iCs/>
                <w:sz w:val="18"/>
                <w:szCs w:val="18"/>
                <w:lang w:val="es-CO"/>
              </w:rPr>
            </w:pPr>
            <w:r w:rsidRPr="0057073D">
              <w:rPr>
                <w:rFonts w:ascii="Arial" w:hAnsi="Arial" w:cs="Arial"/>
                <w:b/>
                <w:iCs/>
                <w:sz w:val="18"/>
                <w:szCs w:val="18"/>
                <w:lang w:val="es-CO"/>
              </w:rPr>
              <w:t>Cantidad de verificaciones realizadas para mantenimiento de cestas existentes ASE 1 (</w:t>
            </w:r>
            <w:r w:rsidR="00425A18" w:rsidRPr="0057073D">
              <w:rPr>
                <w:rFonts w:ascii="Arial" w:hAnsi="Arial" w:cs="Arial"/>
                <w:b/>
                <w:iCs/>
                <w:sz w:val="18"/>
                <w:szCs w:val="18"/>
                <w:lang w:val="es-CO"/>
              </w:rPr>
              <w:t>marzo</w:t>
            </w:r>
            <w:r w:rsidRPr="0057073D">
              <w:rPr>
                <w:rFonts w:ascii="Arial" w:hAnsi="Arial" w:cs="Arial"/>
                <w:b/>
                <w:iCs/>
                <w:sz w:val="18"/>
                <w:szCs w:val="18"/>
                <w:lang w:val="es-CO"/>
              </w:rPr>
              <w:t xml:space="preserve"> de 2020)</w:t>
            </w:r>
          </w:p>
          <w:p w14:paraId="33F5D1C3" w14:textId="77777777" w:rsidR="00425A18" w:rsidRPr="0057073D" w:rsidRDefault="00425A18" w:rsidP="00733617">
            <w:pPr>
              <w:jc w:val="center"/>
              <w:rPr>
                <w:rFonts w:ascii="Arial" w:hAnsi="Arial" w:cs="Arial"/>
                <w:b/>
                <w:iCs/>
                <w:sz w:val="22"/>
                <w:szCs w:val="22"/>
                <w:lang w:val="es-CO"/>
              </w:rPr>
            </w:pPr>
          </w:p>
          <w:p w14:paraId="4859AC71" w14:textId="77777777" w:rsidR="006D78C7" w:rsidRPr="0057073D" w:rsidRDefault="006D78C7" w:rsidP="00277EA7">
            <w:pPr>
              <w:pStyle w:val="Standard"/>
              <w:jc w:val="both"/>
              <w:rPr>
                <w:rFonts w:ascii="Arial" w:hAnsi="Arial" w:cs="Arial"/>
                <w:b/>
                <w:kern w:val="0"/>
                <w:lang w:val="es-CO" w:eastAsia="es-CO"/>
              </w:rPr>
            </w:pPr>
          </w:p>
          <w:p w14:paraId="0F13E198" w14:textId="3CD6EF8D" w:rsidR="007C5683" w:rsidRPr="0057073D" w:rsidRDefault="007C5683" w:rsidP="007C5683">
            <w:pPr>
              <w:jc w:val="both"/>
              <w:rPr>
                <w:rFonts w:ascii="Arial" w:hAnsi="Arial" w:cs="Arial"/>
                <w:b/>
                <w:bCs/>
                <w:color w:val="000000"/>
                <w:sz w:val="22"/>
                <w:szCs w:val="22"/>
                <w:u w:val="single"/>
                <w:lang w:val="es-CO" w:eastAsia="es-CO"/>
              </w:rPr>
            </w:pPr>
            <w:r w:rsidRPr="0057073D">
              <w:rPr>
                <w:rFonts w:ascii="Arial" w:hAnsi="Arial" w:cs="Arial"/>
                <w:b/>
                <w:bCs/>
                <w:color w:val="000000"/>
                <w:sz w:val="22"/>
                <w:szCs w:val="22"/>
                <w:u w:val="single"/>
                <w:lang w:val="es-CO" w:eastAsia="es-CO"/>
              </w:rPr>
              <w:lastRenderedPageBreak/>
              <w:t>VERIFICACIÓN DE CESTAS TIPO III (M-124) POR PARTE DE LA INTERVENTORÍA</w:t>
            </w:r>
          </w:p>
          <w:p w14:paraId="1CB0D7A8" w14:textId="77777777" w:rsidR="004E6D11" w:rsidRPr="0057073D" w:rsidRDefault="004E6D11" w:rsidP="007C5683">
            <w:pPr>
              <w:jc w:val="both"/>
              <w:rPr>
                <w:rFonts w:ascii="Arial" w:hAnsi="Arial" w:cs="Arial"/>
                <w:b/>
                <w:bCs/>
                <w:color w:val="000000"/>
                <w:sz w:val="22"/>
                <w:szCs w:val="22"/>
                <w:u w:val="single"/>
                <w:lang w:val="es-CO" w:eastAsia="es-CO"/>
              </w:rPr>
            </w:pPr>
          </w:p>
          <w:p w14:paraId="1D4CDFEF" w14:textId="4A00A8FE" w:rsidR="00165939" w:rsidRPr="0057073D" w:rsidRDefault="004E6D11" w:rsidP="00165939">
            <w:pPr>
              <w:jc w:val="both"/>
              <w:rPr>
                <w:rFonts w:ascii="Arial" w:hAnsi="Arial" w:cs="Arial"/>
                <w:lang w:val="es-CO" w:eastAsia="es-CO"/>
              </w:rPr>
            </w:pPr>
            <w:r w:rsidRPr="0057073D">
              <w:rPr>
                <w:rFonts w:ascii="Arial" w:hAnsi="Arial" w:cs="Arial"/>
                <w:lang w:val="es-CO" w:eastAsia="es-CO"/>
              </w:rPr>
              <w:t>Para el mes de marzo de 2020, se ejecutaron 39 verificaciones de campo relacionadas con la actividad de mantenimiento de Tipo III M-124; en donde no se identificaron hallazgos, como se detalla a continuación:</w:t>
            </w:r>
          </w:p>
          <w:p w14:paraId="165FEDD8" w14:textId="79343B93" w:rsidR="004E6D11" w:rsidRPr="0057073D" w:rsidRDefault="004E6D11" w:rsidP="00165939">
            <w:pPr>
              <w:jc w:val="both"/>
              <w:rPr>
                <w:rFonts w:ascii="Arial" w:hAnsi="Arial" w:cs="Arial"/>
                <w:lang w:val="es-CO" w:eastAsia="es-CO"/>
              </w:rPr>
            </w:pPr>
          </w:p>
          <w:p w14:paraId="0F62AF58" w14:textId="0969CB8F" w:rsidR="004E6D11" w:rsidRPr="0057073D" w:rsidRDefault="004E6D11" w:rsidP="004E6D11">
            <w:pPr>
              <w:jc w:val="center"/>
              <w:rPr>
                <w:rFonts w:ascii="Arial" w:hAnsi="Arial" w:cs="Arial"/>
                <w:lang w:val="es-CO" w:eastAsia="es-CO"/>
              </w:rPr>
            </w:pPr>
            <w:r w:rsidRPr="0057073D">
              <w:rPr>
                <w:rFonts w:ascii="Arial" w:hAnsi="Arial" w:cs="Arial"/>
                <w:noProof/>
              </w:rPr>
              <w:drawing>
                <wp:inline distT="0" distB="0" distL="0" distR="0" wp14:anchorId="3AB2E90B" wp14:editId="2A3E68DA">
                  <wp:extent cx="6743700" cy="295298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045" t="39241" r="27121" b="25063"/>
                          <a:stretch/>
                        </pic:blipFill>
                        <pic:spPr bwMode="auto">
                          <a:xfrm>
                            <a:off x="0" y="0"/>
                            <a:ext cx="6753404" cy="2957236"/>
                          </a:xfrm>
                          <a:prstGeom prst="rect">
                            <a:avLst/>
                          </a:prstGeom>
                          <a:ln>
                            <a:noFill/>
                          </a:ln>
                          <a:extLst>
                            <a:ext uri="{53640926-AAD7-44D8-BBD7-CCE9431645EC}">
                              <a14:shadowObscured xmlns:a14="http://schemas.microsoft.com/office/drawing/2010/main"/>
                            </a:ext>
                          </a:extLst>
                        </pic:spPr>
                      </pic:pic>
                    </a:graphicData>
                  </a:graphic>
                </wp:inline>
              </w:drawing>
            </w:r>
          </w:p>
          <w:p w14:paraId="3A52C826" w14:textId="7FFB1B44" w:rsidR="007C5683" w:rsidRPr="0057073D" w:rsidRDefault="00DC7DA0" w:rsidP="00DC7DA0">
            <w:pPr>
              <w:pStyle w:val="Standard"/>
              <w:jc w:val="center"/>
              <w:rPr>
                <w:rFonts w:ascii="Arial" w:hAnsi="Arial" w:cs="Arial"/>
                <w:b/>
                <w:iCs/>
                <w:kern w:val="0"/>
                <w:lang w:val="es-CO"/>
              </w:rPr>
            </w:pPr>
            <w:r w:rsidRPr="0057073D">
              <w:rPr>
                <w:rFonts w:ascii="Arial" w:hAnsi="Arial" w:cs="Arial"/>
                <w:b/>
                <w:iCs/>
                <w:kern w:val="0"/>
                <w:lang w:val="es-CO"/>
              </w:rPr>
              <w:t>Cantidad de verificaciones realizadas para mantenimiento de cestas Tipo I M-124 ASE 1 (</w:t>
            </w:r>
            <w:r w:rsidR="00160A94">
              <w:rPr>
                <w:rFonts w:ascii="Arial" w:hAnsi="Arial" w:cs="Arial"/>
                <w:b/>
                <w:iCs/>
                <w:kern w:val="0"/>
                <w:lang w:val="es-CO"/>
              </w:rPr>
              <w:t>marzo</w:t>
            </w:r>
            <w:r w:rsidRPr="0057073D">
              <w:rPr>
                <w:rFonts w:ascii="Arial" w:hAnsi="Arial" w:cs="Arial"/>
                <w:b/>
                <w:iCs/>
                <w:kern w:val="0"/>
                <w:lang w:val="es-CO"/>
              </w:rPr>
              <w:t xml:space="preserve"> de 2020)</w:t>
            </w:r>
          </w:p>
          <w:p w14:paraId="14D53A51" w14:textId="77777777" w:rsidR="007C5683" w:rsidRPr="0057073D" w:rsidRDefault="007C5683" w:rsidP="00277EA7">
            <w:pPr>
              <w:pStyle w:val="Standard"/>
              <w:jc w:val="both"/>
              <w:rPr>
                <w:rFonts w:ascii="Arial" w:hAnsi="Arial" w:cs="Arial"/>
                <w:kern w:val="0"/>
                <w:lang w:val="es-CO" w:eastAsia="es-CO"/>
              </w:rPr>
            </w:pPr>
          </w:p>
          <w:p w14:paraId="532AE71A" w14:textId="2849019A" w:rsidR="00B67DC3" w:rsidRPr="0057073D" w:rsidRDefault="00B67DC3" w:rsidP="00FC60E3">
            <w:pPr>
              <w:pStyle w:val="Standard"/>
              <w:numPr>
                <w:ilvl w:val="0"/>
                <w:numId w:val="27"/>
              </w:numPr>
              <w:jc w:val="both"/>
              <w:rPr>
                <w:rFonts w:ascii="Arial" w:hAnsi="Arial" w:cs="Arial"/>
                <w:u w:val="single"/>
              </w:rPr>
            </w:pPr>
            <w:r w:rsidRPr="0057073D">
              <w:rPr>
                <w:rFonts w:ascii="Arial" w:hAnsi="Arial" w:cs="Arial"/>
                <w:u w:val="single"/>
              </w:rPr>
              <w:t>PODA DE ÁRBOLES</w:t>
            </w:r>
          </w:p>
          <w:p w14:paraId="2FF0BAB2" w14:textId="77777777" w:rsidR="00D9466B" w:rsidRPr="0057073D" w:rsidRDefault="00D9466B" w:rsidP="00277EA7">
            <w:pPr>
              <w:pStyle w:val="Standard"/>
              <w:jc w:val="both"/>
              <w:rPr>
                <w:rFonts w:ascii="Arial" w:hAnsi="Arial" w:cs="Arial"/>
                <w:kern w:val="0"/>
                <w:lang w:val="es-CO" w:eastAsia="es-CO"/>
              </w:rPr>
            </w:pPr>
          </w:p>
          <w:p w14:paraId="4CA9F9BB" w14:textId="77777777" w:rsidR="00270A29" w:rsidRPr="0057073D" w:rsidRDefault="00270A29" w:rsidP="00270A29">
            <w:pPr>
              <w:pStyle w:val="Standard"/>
              <w:jc w:val="both"/>
              <w:rPr>
                <w:rFonts w:ascii="Arial" w:hAnsi="Arial" w:cs="Arial"/>
                <w:kern w:val="0"/>
                <w:lang w:val="es-CO" w:eastAsia="es-CO"/>
              </w:rPr>
            </w:pPr>
            <w:r w:rsidRPr="0057073D">
              <w:rPr>
                <w:rFonts w:ascii="Arial" w:hAnsi="Arial" w:cs="Arial"/>
                <w:kern w:val="0"/>
                <w:lang w:val="es-CO" w:eastAsia="es-CO"/>
              </w:rPr>
              <w:t xml:space="preserve">Actualmente la poda de árboles en el espacio público de la ciudad se realiza en el marco del Plan del Podas autorizado por la Secretaría Distrital de Ambiente mediante concepto técnico CT 00004 del 4 de enero de 2019. Desde febrero del 2019, el prestador PROMOAMBIENTAL DISTRITO ha realizado las atenciones programadas y autorizadas en las 6 localidades con suelo urbano de la ASE 1. Según el informe presentado por el prestador durante el mes de marzo se realizaron 4.377 intervenciones de poda distribuidos de la siguiente manera; Usaquén (1.666), Chapinero (386), San Cristóbal (12), Santa Fe (659) y Usme (1.654). Con respecto al mes anterior se presentó una disminución del 12% de las intervenciones ejecutadas. A su vez, comparando estas atenciones con la programación mensual presentada por el prestador se tiene que se intervino un 78.42%, lo cual puede explicarse con los árboles que no tiene código en el SIGAU (Sistema de Información para la Gestión del Arbolado Urbano) o aquellos que su atención corresponde a otras entidades. </w:t>
            </w:r>
          </w:p>
          <w:p w14:paraId="7735BB3E" w14:textId="77777777" w:rsidR="00B34022" w:rsidRPr="0057073D" w:rsidRDefault="00B34022" w:rsidP="003D1BB8">
            <w:pPr>
              <w:pStyle w:val="Standard"/>
              <w:jc w:val="both"/>
              <w:rPr>
                <w:rFonts w:ascii="Arial" w:hAnsi="Arial" w:cs="Arial"/>
                <w:color w:val="FF0000"/>
                <w:kern w:val="0"/>
                <w:lang w:val="es-CO" w:eastAsia="es-CO"/>
              </w:rPr>
            </w:pPr>
          </w:p>
          <w:p w14:paraId="6FCC8D4D" w14:textId="77777777" w:rsidR="00270A29" w:rsidRPr="0057073D" w:rsidRDefault="00270A29" w:rsidP="00270A29">
            <w:pPr>
              <w:jc w:val="center"/>
              <w:rPr>
                <w:rFonts w:ascii="Arial" w:hAnsi="Arial" w:cs="Arial"/>
                <w:b/>
                <w:bCs/>
                <w:color w:val="000000" w:themeColor="text1"/>
                <w:kern w:val="3"/>
                <w:u w:val="single"/>
                <w:shd w:val="clear" w:color="auto" w:fill="FFFFFF"/>
              </w:rPr>
            </w:pPr>
            <w:r w:rsidRPr="0057073D">
              <w:rPr>
                <w:rFonts w:ascii="Arial" w:hAnsi="Arial" w:cs="Arial"/>
                <w:b/>
                <w:bCs/>
                <w:color w:val="000000" w:themeColor="text1"/>
                <w:kern w:val="3"/>
                <w:u w:val="single"/>
                <w:shd w:val="clear" w:color="auto" w:fill="FFFFFF"/>
              </w:rPr>
              <w:t>VERIFICACIONES DE CAMPO INTERVENTORÍA DEL COMPONENTE PODA DE ÁRBOLES</w:t>
            </w:r>
          </w:p>
          <w:p w14:paraId="1555AECC" w14:textId="77777777" w:rsidR="00270A29" w:rsidRPr="0057073D" w:rsidRDefault="00270A29" w:rsidP="00270A29">
            <w:pPr>
              <w:jc w:val="both"/>
              <w:rPr>
                <w:rFonts w:ascii="Arial" w:hAnsi="Arial" w:cs="Arial"/>
                <w:lang w:val="es-CO" w:eastAsia="es-CO"/>
              </w:rPr>
            </w:pPr>
          </w:p>
          <w:p w14:paraId="131F8A46" w14:textId="77777777" w:rsidR="00270A29" w:rsidRPr="0057073D" w:rsidRDefault="00270A29" w:rsidP="00270A29">
            <w:pPr>
              <w:jc w:val="both"/>
              <w:rPr>
                <w:rFonts w:ascii="Arial" w:hAnsi="Arial" w:cs="Arial"/>
                <w:lang w:val="es-CO" w:eastAsia="es-CO"/>
              </w:rPr>
            </w:pPr>
            <w:r w:rsidRPr="0057073D">
              <w:rPr>
                <w:rFonts w:ascii="Arial" w:hAnsi="Arial" w:cs="Arial"/>
                <w:lang w:val="es-CO" w:eastAsia="es-CO"/>
              </w:rPr>
              <w:t xml:space="preserve">El consorcio Proyección Capital realizó 180 verificaciones en campo </w:t>
            </w:r>
            <w:proofErr w:type="gramStart"/>
            <w:r w:rsidRPr="0057073D">
              <w:rPr>
                <w:rFonts w:ascii="Arial" w:hAnsi="Arial" w:cs="Arial"/>
                <w:lang w:val="es-CO" w:eastAsia="es-CO"/>
              </w:rPr>
              <w:t>de acuerdo a</w:t>
            </w:r>
            <w:proofErr w:type="gramEnd"/>
            <w:r w:rsidRPr="0057073D">
              <w:rPr>
                <w:rFonts w:ascii="Arial" w:hAnsi="Arial" w:cs="Arial"/>
                <w:lang w:val="es-CO" w:eastAsia="es-CO"/>
              </w:rPr>
              <w:t xml:space="preserve"> las programaciones remitidas por el Concesionario. Sin embargo, fueron casi la mitad de las verificaciones comparadas con el mes anterior debido a la situación de confinamiento ocasionada por la pandemia del COVID-19. Para el mes de marzo de 2020 las verificaciones efectuadas corresponden a zonas que ya han sido ejecutadas por el Concesionario y se distribuyen como se muestra a continuación:</w:t>
            </w:r>
          </w:p>
          <w:p w14:paraId="3C0861D1" w14:textId="77777777" w:rsidR="00270A29" w:rsidRPr="0057073D" w:rsidRDefault="00270A29" w:rsidP="00270A29">
            <w:pPr>
              <w:jc w:val="both"/>
              <w:rPr>
                <w:rFonts w:ascii="Arial" w:hAnsi="Arial" w:cs="Arial"/>
                <w:lang w:val="es-CO" w:eastAsia="es-CO"/>
              </w:rPr>
            </w:pPr>
          </w:p>
          <w:tbl>
            <w:tblPr>
              <w:tblW w:w="10463" w:type="dxa"/>
              <w:jc w:val="center"/>
              <w:tblCellMar>
                <w:left w:w="70" w:type="dxa"/>
                <w:right w:w="70" w:type="dxa"/>
              </w:tblCellMar>
              <w:tblLook w:val="04A0" w:firstRow="1" w:lastRow="0" w:firstColumn="1" w:lastColumn="0" w:noHBand="0" w:noVBand="1"/>
            </w:tblPr>
            <w:tblGrid>
              <w:gridCol w:w="2082"/>
              <w:gridCol w:w="3139"/>
              <w:gridCol w:w="2527"/>
              <w:gridCol w:w="2715"/>
            </w:tblGrid>
            <w:tr w:rsidR="00270A29" w:rsidRPr="0057073D" w14:paraId="1721182C" w14:textId="77777777" w:rsidTr="0057073D">
              <w:trPr>
                <w:trHeight w:val="427"/>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89D6638"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Localidad</w:t>
                  </w:r>
                </w:p>
              </w:tc>
              <w:tc>
                <w:tcPr>
                  <w:tcW w:w="3139" w:type="dxa"/>
                  <w:tcBorders>
                    <w:top w:val="single" w:sz="4" w:space="0" w:color="auto"/>
                    <w:left w:val="nil"/>
                    <w:bottom w:val="single" w:sz="4" w:space="0" w:color="auto"/>
                    <w:right w:val="single" w:sz="4" w:space="0" w:color="auto"/>
                  </w:tcBorders>
                  <w:shd w:val="clear" w:color="000000" w:fill="F2F2F2"/>
                  <w:vAlign w:val="center"/>
                  <w:hideMark/>
                </w:tcPr>
                <w:p w14:paraId="39673D46"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Verificación de Individuos Intervenidos Por el Concesionario</w:t>
                  </w:r>
                </w:p>
              </w:tc>
              <w:tc>
                <w:tcPr>
                  <w:tcW w:w="2527" w:type="dxa"/>
                  <w:tcBorders>
                    <w:top w:val="single" w:sz="4" w:space="0" w:color="auto"/>
                    <w:left w:val="nil"/>
                    <w:bottom w:val="single" w:sz="4" w:space="0" w:color="auto"/>
                    <w:right w:val="single" w:sz="4" w:space="0" w:color="auto"/>
                  </w:tcBorders>
                  <w:shd w:val="clear" w:color="000000" w:fill="F2F2F2"/>
                  <w:vAlign w:val="center"/>
                  <w:hideMark/>
                </w:tcPr>
                <w:p w14:paraId="48A6727B"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Cantidad de Verificaciones Con Hallazgos-Forestal</w:t>
                  </w:r>
                </w:p>
              </w:tc>
              <w:tc>
                <w:tcPr>
                  <w:tcW w:w="2715" w:type="dxa"/>
                  <w:tcBorders>
                    <w:top w:val="single" w:sz="4" w:space="0" w:color="auto"/>
                    <w:left w:val="nil"/>
                    <w:bottom w:val="single" w:sz="4" w:space="0" w:color="auto"/>
                    <w:right w:val="single" w:sz="4" w:space="0" w:color="auto"/>
                  </w:tcBorders>
                  <w:shd w:val="clear" w:color="000000" w:fill="F2F2F2"/>
                  <w:vAlign w:val="center"/>
                  <w:hideMark/>
                </w:tcPr>
                <w:p w14:paraId="3482C08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Cantidad de Hallazgos -Forestal</w:t>
                  </w:r>
                </w:p>
              </w:tc>
            </w:tr>
            <w:tr w:rsidR="00270A29" w:rsidRPr="0057073D" w14:paraId="5BB01E1B"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A8FFA3"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4D63FE22"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10194A2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353F626F"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448B05F8"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FCD39"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57F0CE42"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4C25AFEA"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5CDA7A1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07191AB8"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0E2B9"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lastRenderedPageBreak/>
                    <w:t>Chapinero Rural</w:t>
                  </w:r>
                </w:p>
              </w:tc>
              <w:tc>
                <w:tcPr>
                  <w:tcW w:w="0" w:type="auto"/>
                  <w:tcBorders>
                    <w:top w:val="nil"/>
                    <w:left w:val="nil"/>
                    <w:bottom w:val="single" w:sz="4" w:space="0" w:color="auto"/>
                    <w:right w:val="single" w:sz="4" w:space="0" w:color="auto"/>
                  </w:tcBorders>
                  <w:shd w:val="clear" w:color="auto" w:fill="auto"/>
                  <w:vAlign w:val="center"/>
                  <w:hideMark/>
                </w:tcPr>
                <w:p w14:paraId="19B68EB4"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B8D4B6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4692C194"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4E242CDA"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2B10D"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72EF2001"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5AABAFDC"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0786818A"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76408A99"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D976FE"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 Cristóbal Rural</w:t>
                  </w:r>
                </w:p>
              </w:tc>
              <w:tc>
                <w:tcPr>
                  <w:tcW w:w="0" w:type="auto"/>
                  <w:tcBorders>
                    <w:top w:val="nil"/>
                    <w:left w:val="nil"/>
                    <w:bottom w:val="single" w:sz="4" w:space="0" w:color="auto"/>
                    <w:right w:val="single" w:sz="4" w:space="0" w:color="auto"/>
                  </w:tcBorders>
                  <w:shd w:val="clear" w:color="auto" w:fill="auto"/>
                  <w:vAlign w:val="center"/>
                  <w:hideMark/>
                </w:tcPr>
                <w:p w14:paraId="1DB6D946"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ABA1498"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1FB4CD9C"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3705A65E"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200E0"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3EB85D6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41E5067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0A353A2E"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436342FF"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C2BB4"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Santa Fé Rural</w:t>
                  </w:r>
                </w:p>
              </w:tc>
              <w:tc>
                <w:tcPr>
                  <w:tcW w:w="0" w:type="auto"/>
                  <w:tcBorders>
                    <w:top w:val="nil"/>
                    <w:left w:val="nil"/>
                    <w:bottom w:val="single" w:sz="4" w:space="0" w:color="auto"/>
                    <w:right w:val="single" w:sz="4" w:space="0" w:color="auto"/>
                  </w:tcBorders>
                  <w:shd w:val="clear" w:color="auto" w:fill="auto"/>
                  <w:vAlign w:val="center"/>
                  <w:hideMark/>
                </w:tcPr>
                <w:p w14:paraId="29B58424"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339B145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5F6867CE"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71EC06CC"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0DFF76"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7E0E2F00"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12E0AB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5E5EB25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699C5088"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DB3F4"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1C7D443A"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91</w:t>
                  </w:r>
                </w:p>
              </w:tc>
              <w:tc>
                <w:tcPr>
                  <w:tcW w:w="0" w:type="auto"/>
                  <w:tcBorders>
                    <w:top w:val="nil"/>
                    <w:left w:val="nil"/>
                    <w:bottom w:val="single" w:sz="4" w:space="0" w:color="auto"/>
                    <w:right w:val="single" w:sz="4" w:space="0" w:color="auto"/>
                  </w:tcBorders>
                  <w:shd w:val="clear" w:color="auto" w:fill="auto"/>
                  <w:vAlign w:val="center"/>
                  <w:hideMark/>
                </w:tcPr>
                <w:p w14:paraId="0CAF1B7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34BD9F7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1</w:t>
                  </w:r>
                </w:p>
              </w:tc>
            </w:tr>
            <w:tr w:rsidR="00270A29" w:rsidRPr="0057073D" w14:paraId="0E43BCE5"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A4E3E"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Usaquén Rural</w:t>
                  </w:r>
                </w:p>
              </w:tc>
              <w:tc>
                <w:tcPr>
                  <w:tcW w:w="0" w:type="auto"/>
                  <w:tcBorders>
                    <w:top w:val="nil"/>
                    <w:left w:val="nil"/>
                    <w:bottom w:val="single" w:sz="4" w:space="0" w:color="auto"/>
                    <w:right w:val="single" w:sz="4" w:space="0" w:color="auto"/>
                  </w:tcBorders>
                  <w:shd w:val="clear" w:color="auto" w:fill="auto"/>
                  <w:vAlign w:val="center"/>
                  <w:hideMark/>
                </w:tcPr>
                <w:p w14:paraId="68287C62"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7438AFF6"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3DC373F1"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75DF6D73"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25696"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6FB0979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55</w:t>
                  </w:r>
                </w:p>
              </w:tc>
              <w:tc>
                <w:tcPr>
                  <w:tcW w:w="0" w:type="auto"/>
                  <w:tcBorders>
                    <w:top w:val="nil"/>
                    <w:left w:val="nil"/>
                    <w:bottom w:val="single" w:sz="4" w:space="0" w:color="auto"/>
                    <w:right w:val="single" w:sz="4" w:space="0" w:color="auto"/>
                  </w:tcBorders>
                  <w:shd w:val="clear" w:color="auto" w:fill="auto"/>
                  <w:vAlign w:val="center"/>
                  <w:hideMark/>
                </w:tcPr>
                <w:p w14:paraId="64B3CF7F"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612C26F5"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7ECEAA01"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76DCED"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Usme Rural</w:t>
                  </w:r>
                </w:p>
              </w:tc>
              <w:tc>
                <w:tcPr>
                  <w:tcW w:w="0" w:type="auto"/>
                  <w:tcBorders>
                    <w:top w:val="nil"/>
                    <w:left w:val="nil"/>
                    <w:bottom w:val="single" w:sz="4" w:space="0" w:color="auto"/>
                    <w:right w:val="single" w:sz="4" w:space="0" w:color="auto"/>
                  </w:tcBorders>
                  <w:shd w:val="clear" w:color="auto" w:fill="auto"/>
                  <w:vAlign w:val="center"/>
                  <w:hideMark/>
                </w:tcPr>
                <w:p w14:paraId="4606253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74CECD3A"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3CA41BE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3800CEBD" w14:textId="77777777" w:rsidTr="0057073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5CE0B2"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5B250213"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180</w:t>
                  </w:r>
                </w:p>
              </w:tc>
              <w:tc>
                <w:tcPr>
                  <w:tcW w:w="0" w:type="auto"/>
                  <w:tcBorders>
                    <w:top w:val="nil"/>
                    <w:left w:val="nil"/>
                    <w:bottom w:val="single" w:sz="4" w:space="0" w:color="auto"/>
                    <w:right w:val="single" w:sz="4" w:space="0" w:color="auto"/>
                  </w:tcBorders>
                  <w:shd w:val="clear" w:color="auto" w:fill="auto"/>
                  <w:vAlign w:val="center"/>
                  <w:hideMark/>
                </w:tcPr>
                <w:p w14:paraId="35CD84F2"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2871FCED"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0</w:t>
                  </w:r>
                </w:p>
              </w:tc>
            </w:tr>
          </w:tbl>
          <w:p w14:paraId="1207FCCF" w14:textId="77777777" w:rsidR="00270A29" w:rsidRPr="0057073D" w:rsidRDefault="00270A29" w:rsidP="00270A29">
            <w:pPr>
              <w:jc w:val="center"/>
              <w:rPr>
                <w:rFonts w:ascii="Arial" w:hAnsi="Arial" w:cs="Arial"/>
                <w:b/>
                <w:bCs/>
                <w:kern w:val="3"/>
                <w:sz w:val="18"/>
                <w:szCs w:val="18"/>
                <w:shd w:val="clear" w:color="auto" w:fill="FFFFFF"/>
              </w:rPr>
            </w:pPr>
            <w:r w:rsidRPr="0057073D">
              <w:rPr>
                <w:rFonts w:ascii="Arial" w:hAnsi="Arial" w:cs="Arial"/>
                <w:b/>
                <w:bCs/>
                <w:kern w:val="3"/>
                <w:sz w:val="18"/>
                <w:szCs w:val="18"/>
                <w:shd w:val="clear" w:color="auto" w:fill="FFFFFF"/>
              </w:rPr>
              <w:t>Fuente: Informe de Interventoría Proyección Capital – marzo de 2020. Verificaciones poda de árboles</w:t>
            </w:r>
          </w:p>
          <w:p w14:paraId="577A4400" w14:textId="77777777" w:rsidR="00270A29" w:rsidRPr="0057073D" w:rsidRDefault="00270A29" w:rsidP="00270A29">
            <w:pPr>
              <w:jc w:val="both"/>
              <w:rPr>
                <w:rFonts w:ascii="Arial" w:hAnsi="Arial" w:cs="Arial"/>
                <w:lang w:val="es-CO" w:eastAsia="es-CO"/>
              </w:rPr>
            </w:pPr>
          </w:p>
          <w:p w14:paraId="7CF6CE4B" w14:textId="2540689E" w:rsidR="00BB0B84" w:rsidRPr="0057073D" w:rsidRDefault="00270A29" w:rsidP="00270A29">
            <w:pPr>
              <w:jc w:val="both"/>
              <w:rPr>
                <w:rFonts w:ascii="Arial" w:hAnsi="Arial" w:cs="Arial"/>
                <w:lang w:val="es-CO" w:eastAsia="es-CO"/>
              </w:rPr>
            </w:pPr>
            <w:r w:rsidRPr="0057073D">
              <w:rPr>
                <w:rFonts w:ascii="Arial" w:hAnsi="Arial" w:cs="Arial"/>
                <w:lang w:val="es-CO" w:eastAsia="es-CO"/>
              </w:rPr>
              <w:t>Como se observa en la tabla no se reportaron hallazgos en este componente, lo cual podría obedecer a la disminución de las verificaciones realizadas.</w:t>
            </w:r>
          </w:p>
          <w:p w14:paraId="32FA3B02" w14:textId="44B68BC0" w:rsidR="00270A29" w:rsidRPr="0057073D" w:rsidRDefault="00270A29" w:rsidP="00270A29">
            <w:pPr>
              <w:jc w:val="both"/>
              <w:rPr>
                <w:rFonts w:ascii="Arial" w:hAnsi="Arial" w:cs="Arial"/>
                <w:lang w:val="es-CO" w:eastAsia="es-CO"/>
              </w:rPr>
            </w:pPr>
          </w:p>
          <w:p w14:paraId="5BC12252" w14:textId="77777777" w:rsidR="003F3CC9" w:rsidRPr="0057073D" w:rsidRDefault="003F3CC9" w:rsidP="003F3CC9">
            <w:pPr>
              <w:jc w:val="both"/>
              <w:rPr>
                <w:rFonts w:ascii="Arial" w:hAnsi="Arial" w:cs="Arial"/>
                <w:lang w:val="es-CO" w:eastAsia="es-CO"/>
              </w:rPr>
            </w:pPr>
          </w:p>
          <w:p w14:paraId="1B4E929C" w14:textId="77777777" w:rsidR="00943DAB" w:rsidRPr="0057073D" w:rsidRDefault="00943DAB" w:rsidP="00277EA7">
            <w:pPr>
              <w:pStyle w:val="Standard"/>
              <w:numPr>
                <w:ilvl w:val="0"/>
                <w:numId w:val="27"/>
              </w:numPr>
              <w:jc w:val="both"/>
              <w:rPr>
                <w:rFonts w:ascii="Arial" w:hAnsi="Arial" w:cs="Arial"/>
                <w:b/>
                <w:u w:val="single"/>
              </w:rPr>
            </w:pPr>
            <w:r w:rsidRPr="0057073D">
              <w:rPr>
                <w:rFonts w:ascii="Arial" w:hAnsi="Arial" w:cs="Arial"/>
                <w:b/>
                <w:u w:val="single"/>
              </w:rPr>
              <w:t>CORTE DE CÉSPED:</w:t>
            </w:r>
          </w:p>
          <w:p w14:paraId="305B36F3" w14:textId="77777777" w:rsidR="00A7295D" w:rsidRPr="0057073D" w:rsidRDefault="00A7295D" w:rsidP="00092710">
            <w:pPr>
              <w:autoSpaceDE w:val="0"/>
              <w:autoSpaceDN w:val="0"/>
              <w:adjustRightInd w:val="0"/>
              <w:jc w:val="both"/>
              <w:rPr>
                <w:rFonts w:ascii="Arial" w:hAnsi="Arial" w:cs="Arial"/>
                <w:lang w:val="es-CO" w:eastAsia="es-CO"/>
              </w:rPr>
            </w:pPr>
          </w:p>
          <w:p w14:paraId="6278D15C" w14:textId="77777777" w:rsidR="00270A29" w:rsidRPr="0057073D" w:rsidRDefault="00270A29" w:rsidP="00270A29">
            <w:pPr>
              <w:autoSpaceDE w:val="0"/>
              <w:autoSpaceDN w:val="0"/>
              <w:adjustRightInd w:val="0"/>
              <w:jc w:val="both"/>
              <w:rPr>
                <w:rFonts w:ascii="Arial" w:hAnsi="Arial" w:cs="Arial"/>
                <w:lang w:val="es-CO" w:eastAsia="es-CO"/>
              </w:rPr>
            </w:pPr>
            <w:r w:rsidRPr="0057073D">
              <w:rPr>
                <w:rFonts w:ascii="Arial" w:hAnsi="Arial" w:cs="Arial"/>
                <w:lang w:val="es-CO" w:eastAsia="es-CO"/>
              </w:rPr>
              <w:t>Con base en el informe presentado por el prestador PROMOAMBIENTAL DISTRITO para el mes de marzo se evidencia que se realizó una intervención en corte de césped correspondiente al 10.110.519, 8</w:t>
            </w:r>
            <w:r w:rsidRPr="0057073D">
              <w:rPr>
                <w:rFonts w:ascii="Arial" w:hAnsi="Arial" w:cs="Arial"/>
                <w:b/>
                <w:lang w:val="es-CO" w:eastAsia="es-CO"/>
              </w:rPr>
              <w:t xml:space="preserve"> </w:t>
            </w:r>
            <w:r w:rsidRPr="0057073D">
              <w:rPr>
                <w:rFonts w:ascii="Arial" w:hAnsi="Arial" w:cs="Arial"/>
                <w:lang w:val="es-CO" w:eastAsia="es-CO"/>
              </w:rPr>
              <w:t xml:space="preserve">metros cuadrados para los diferentes tipos de zonas verdes presentes en la ASE 1. La distribución porcentual de atención se presentó de la siguiente manera; Usaquén (38%), San Cristóbal (22%), Usme (19%), Santa Fe (11%), Chapinero (9 %) y La Candelaria (1%), con respecto al mes de febrero se presentó una variación del 0,01%. </w:t>
            </w:r>
          </w:p>
          <w:p w14:paraId="5004956E" w14:textId="77777777" w:rsidR="00270A29" w:rsidRPr="0057073D" w:rsidRDefault="00270A29" w:rsidP="00270A29">
            <w:pPr>
              <w:autoSpaceDE w:val="0"/>
              <w:autoSpaceDN w:val="0"/>
              <w:adjustRightInd w:val="0"/>
              <w:jc w:val="both"/>
              <w:rPr>
                <w:rFonts w:ascii="Arial" w:hAnsi="Arial" w:cs="Arial"/>
                <w:lang w:val="es-CO" w:eastAsia="es-CO"/>
              </w:rPr>
            </w:pPr>
          </w:p>
          <w:p w14:paraId="5AE58316" w14:textId="77777777" w:rsidR="00270A29" w:rsidRPr="0057073D" w:rsidRDefault="00270A29" w:rsidP="00270A29">
            <w:pPr>
              <w:autoSpaceDE w:val="0"/>
              <w:autoSpaceDN w:val="0"/>
              <w:adjustRightInd w:val="0"/>
              <w:jc w:val="both"/>
              <w:rPr>
                <w:rFonts w:ascii="Arial" w:hAnsi="Arial" w:cs="Arial"/>
                <w:lang w:val="es-CO" w:eastAsia="es-CO"/>
              </w:rPr>
            </w:pPr>
            <w:r w:rsidRPr="0057073D">
              <w:rPr>
                <w:rFonts w:ascii="Arial" w:hAnsi="Arial" w:cs="Arial"/>
                <w:lang w:val="es-CO" w:eastAsia="es-CO"/>
              </w:rPr>
              <w:t>Durante el mes de marzo, en el servicio de corte de césped, se intervinieron diferentes tipos de zonas verde como se puede apreciar en la siguiente tabla:</w:t>
            </w:r>
          </w:p>
          <w:p w14:paraId="3D8FACDC" w14:textId="77777777" w:rsidR="007D5E4D" w:rsidRPr="0057073D" w:rsidRDefault="007D5E4D" w:rsidP="00A7295D">
            <w:pPr>
              <w:autoSpaceDE w:val="0"/>
              <w:autoSpaceDN w:val="0"/>
              <w:adjustRightInd w:val="0"/>
              <w:jc w:val="both"/>
              <w:rPr>
                <w:rFonts w:ascii="Arial" w:hAnsi="Arial" w:cs="Arial"/>
                <w:lang w:val="es-CO" w:eastAsia="es-CO"/>
              </w:rPr>
            </w:pPr>
          </w:p>
          <w:tbl>
            <w:tblPr>
              <w:tblW w:w="10538" w:type="dxa"/>
              <w:tblInd w:w="196" w:type="dxa"/>
              <w:tblCellMar>
                <w:left w:w="10" w:type="dxa"/>
                <w:right w:w="10" w:type="dxa"/>
              </w:tblCellMar>
              <w:tblLook w:val="0000" w:firstRow="0" w:lastRow="0" w:firstColumn="0" w:lastColumn="0" w:noHBand="0" w:noVBand="0"/>
            </w:tblPr>
            <w:tblGrid>
              <w:gridCol w:w="4850"/>
              <w:gridCol w:w="5688"/>
            </w:tblGrid>
            <w:tr w:rsidR="00F96FAC" w:rsidRPr="0057073D" w14:paraId="25FBF612" w14:textId="77777777" w:rsidTr="001A1192">
              <w:trPr>
                <w:trHeight w:val="291"/>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E74837" w14:textId="77777777" w:rsidR="00F96FAC" w:rsidRPr="0057073D" w:rsidRDefault="002B560F" w:rsidP="002B560F">
                  <w:pPr>
                    <w:pStyle w:val="Ttulo2"/>
                    <w:spacing w:before="120" w:after="120"/>
                    <w:rPr>
                      <w:rFonts w:cs="Arial"/>
                      <w:bCs/>
                      <w:kern w:val="3"/>
                      <w:shd w:val="clear" w:color="auto" w:fill="FFFFFF"/>
                    </w:rPr>
                  </w:pPr>
                  <w:r w:rsidRPr="0057073D">
                    <w:rPr>
                      <w:rFonts w:cs="Arial"/>
                      <w:bCs/>
                      <w:kern w:val="3"/>
                      <w:shd w:val="clear" w:color="auto" w:fill="FFFFFF"/>
                    </w:rPr>
                    <w:t>ZONA VERDE</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CA4D16" w14:textId="77777777" w:rsidR="00F96FAC" w:rsidRPr="0057073D" w:rsidRDefault="002B560F" w:rsidP="002B560F">
                  <w:pPr>
                    <w:pStyle w:val="Ttulo2"/>
                    <w:spacing w:before="120" w:after="120"/>
                    <w:rPr>
                      <w:rFonts w:cs="Arial"/>
                      <w:bCs/>
                      <w:kern w:val="3"/>
                      <w:shd w:val="clear" w:color="auto" w:fill="FFFFFF"/>
                    </w:rPr>
                  </w:pPr>
                  <w:r w:rsidRPr="0057073D">
                    <w:rPr>
                      <w:rFonts w:cs="Arial"/>
                      <w:bCs/>
                      <w:kern w:val="3"/>
                      <w:shd w:val="clear" w:color="auto" w:fill="FFFFFF"/>
                    </w:rPr>
                    <w:t>ÁREA INTERVENIDA (M2)</w:t>
                  </w:r>
                </w:p>
              </w:tc>
            </w:tr>
            <w:tr w:rsidR="00F96FAC" w:rsidRPr="0057073D" w14:paraId="730747C0" w14:textId="77777777" w:rsidTr="001A1192">
              <w:trPr>
                <w:trHeight w:val="36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1BE968" w14:textId="77777777" w:rsidR="00F96FAC"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Parque</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D61599" w14:textId="77777777" w:rsidR="00F96FAC" w:rsidRPr="0057073D" w:rsidRDefault="00386C95" w:rsidP="00F96FAC">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5.413.482</w:t>
                  </w:r>
                </w:p>
              </w:tc>
            </w:tr>
            <w:tr w:rsidR="00F96FAC" w:rsidRPr="0057073D" w14:paraId="61F7CD1E" w14:textId="77777777" w:rsidTr="001A1192">
              <w:trPr>
                <w:trHeight w:val="27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58814A" w14:textId="77777777" w:rsidR="00F96FAC"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Zona Ambiental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64ED7E" w14:textId="77777777" w:rsidR="00F96FAC" w:rsidRPr="0057073D" w:rsidRDefault="00386C95" w:rsidP="007D5E4D">
                  <w:pPr>
                    <w:pStyle w:val="Default"/>
                    <w:jc w:val="center"/>
                    <w:rPr>
                      <w:rFonts w:ascii="Arial" w:hAnsi="Arial" w:cs="Arial"/>
                      <w:color w:val="auto"/>
                      <w:kern w:val="0"/>
                      <w:sz w:val="20"/>
                      <w:szCs w:val="20"/>
                      <w:lang w:val="es-CO" w:eastAsia="es-CO"/>
                    </w:rPr>
                  </w:pPr>
                  <w:r w:rsidRPr="0057073D">
                    <w:rPr>
                      <w:rFonts w:ascii="Arial" w:hAnsi="Arial" w:cs="Arial"/>
                      <w:color w:val="auto"/>
                      <w:kern w:val="0"/>
                      <w:sz w:val="20"/>
                      <w:szCs w:val="20"/>
                      <w:lang w:val="es-CO" w:eastAsia="es-CO"/>
                    </w:rPr>
                    <w:t>1.444.482</w:t>
                  </w:r>
                </w:p>
              </w:tc>
            </w:tr>
            <w:tr w:rsidR="00F96FAC" w:rsidRPr="0057073D" w14:paraId="2DB6B677" w14:textId="77777777" w:rsidTr="001A1192">
              <w:trPr>
                <w:trHeight w:val="267"/>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84E9A3" w14:textId="77777777" w:rsidR="00F96FAC"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Separador vial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040813" w14:textId="77777777" w:rsidR="00F96FAC" w:rsidRPr="0057073D" w:rsidRDefault="00386C95"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1.271.993</w:t>
                  </w:r>
                </w:p>
              </w:tc>
            </w:tr>
            <w:tr w:rsidR="00F96FAC" w:rsidRPr="0057073D" w14:paraId="1A889C56" w14:textId="77777777" w:rsidTr="001A1192">
              <w:trPr>
                <w:trHeight w:val="273"/>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82CCD8" w14:textId="77777777" w:rsidR="00F96FAC" w:rsidRPr="0057073D" w:rsidRDefault="00386C95" w:rsidP="00F96FAC">
                  <w:pPr>
                    <w:autoSpaceDE w:val="0"/>
                    <w:autoSpaceDN w:val="0"/>
                    <w:adjustRightInd w:val="0"/>
                    <w:rPr>
                      <w:rFonts w:ascii="Arial" w:hAnsi="Arial" w:cs="Arial"/>
                      <w:b/>
                      <w:noProof/>
                      <w:kern w:val="3"/>
                    </w:rPr>
                  </w:pPr>
                  <w:r w:rsidRPr="0057073D">
                    <w:rPr>
                      <w:rFonts w:ascii="Arial" w:hAnsi="Arial" w:cs="Arial"/>
                      <w:b/>
                      <w:noProof/>
                      <w:kern w:val="3"/>
                    </w:rPr>
                    <w:t>Andé</w:t>
                  </w:r>
                  <w:r w:rsidR="002B560F" w:rsidRPr="0057073D">
                    <w:rPr>
                      <w:rFonts w:ascii="Arial" w:hAnsi="Arial" w:cs="Arial"/>
                      <w:b/>
                      <w:noProof/>
                      <w:kern w:val="3"/>
                    </w:rPr>
                    <w:t>n</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F95D9A" w14:textId="77777777" w:rsidR="00F96FAC" w:rsidRPr="0057073D" w:rsidRDefault="00386C95"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985.363</w:t>
                  </w:r>
                </w:p>
              </w:tc>
            </w:tr>
            <w:tr w:rsidR="00F96FAC" w:rsidRPr="0057073D" w14:paraId="31163DF3" w14:textId="77777777" w:rsidTr="001A1192">
              <w:trPr>
                <w:trHeight w:val="26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E25C59" w14:textId="77777777" w:rsidR="00F96FAC" w:rsidRPr="0057073D" w:rsidRDefault="00386C95" w:rsidP="00F96FAC">
                  <w:pPr>
                    <w:autoSpaceDE w:val="0"/>
                    <w:autoSpaceDN w:val="0"/>
                    <w:adjustRightInd w:val="0"/>
                    <w:rPr>
                      <w:rFonts w:ascii="Arial" w:hAnsi="Arial" w:cs="Arial"/>
                      <w:b/>
                      <w:noProof/>
                      <w:kern w:val="3"/>
                    </w:rPr>
                  </w:pPr>
                  <w:r w:rsidRPr="0057073D">
                    <w:rPr>
                      <w:rFonts w:ascii="Arial" w:hAnsi="Arial" w:cs="Arial"/>
                      <w:b/>
                      <w:noProof/>
                      <w:kern w:val="3"/>
                    </w:rPr>
                    <w:t>Andé</w:t>
                  </w:r>
                  <w:r w:rsidR="002B560F" w:rsidRPr="0057073D">
                    <w:rPr>
                      <w:rFonts w:ascii="Arial" w:hAnsi="Arial" w:cs="Arial"/>
                      <w:b/>
                      <w:noProof/>
                      <w:kern w:val="3"/>
                    </w:rPr>
                    <w:t>n Público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FD7249" w14:textId="77777777" w:rsidR="00F96FAC"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513.245</w:t>
                  </w:r>
                </w:p>
              </w:tc>
            </w:tr>
            <w:tr w:rsidR="00F96FAC" w:rsidRPr="0057073D" w14:paraId="42803B5A" w14:textId="77777777" w:rsidTr="001A1192">
              <w:trPr>
                <w:trHeight w:val="243"/>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536E8A" w14:textId="77777777" w:rsidR="00F96FAC"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Ronda de río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C4871D" w14:textId="77777777" w:rsidR="00F96FAC"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351.674</w:t>
                  </w:r>
                </w:p>
              </w:tc>
            </w:tr>
            <w:tr w:rsidR="002B560F" w:rsidRPr="0057073D" w14:paraId="0FB4F901" w14:textId="77777777" w:rsidTr="001A1192">
              <w:trPr>
                <w:trHeight w:val="221"/>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71C10A" w14:textId="77777777" w:rsidR="002B560F"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Oreja</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077233" w14:textId="77777777" w:rsidR="002B560F"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98.022</w:t>
                  </w:r>
                </w:p>
              </w:tc>
            </w:tr>
            <w:tr w:rsidR="002B560F" w:rsidRPr="0057073D" w14:paraId="43E6C273" w14:textId="77777777" w:rsidTr="001A1192">
              <w:trPr>
                <w:trHeight w:val="29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C1531D" w14:textId="77777777" w:rsidR="002B560F"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Vía Peatonal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9E3869" w14:textId="77777777" w:rsidR="002B560F"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16.038</w:t>
                  </w:r>
                </w:p>
              </w:tc>
            </w:tr>
            <w:tr w:rsidR="002B560F" w:rsidRPr="0057073D" w14:paraId="0E1EBBB8" w14:textId="77777777" w:rsidTr="001A1192">
              <w:trPr>
                <w:trHeight w:val="31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BE995C" w14:textId="77777777" w:rsidR="002B560F"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Ronda Canal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90E2142" w14:textId="77777777" w:rsidR="002B560F"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13.655</w:t>
                  </w:r>
                </w:p>
              </w:tc>
            </w:tr>
            <w:tr w:rsidR="002B560F" w:rsidRPr="0057073D" w14:paraId="0C90EC1E" w14:textId="77777777" w:rsidTr="001A1192">
              <w:trPr>
                <w:trHeight w:val="292"/>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4340C" w14:textId="77777777" w:rsidR="002B560F"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Separador</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E1D7EA9" w14:textId="77777777" w:rsidR="002B560F"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850</w:t>
                  </w:r>
                </w:p>
              </w:tc>
            </w:tr>
            <w:tr w:rsidR="002B560F" w:rsidRPr="0057073D" w14:paraId="642B1882" w14:textId="77777777" w:rsidTr="001A1192">
              <w:trPr>
                <w:trHeight w:val="26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BF02C2" w14:textId="77777777" w:rsidR="002B560F"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Parque Público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D9875E" w14:textId="77777777" w:rsidR="002B560F"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794</w:t>
                  </w:r>
                </w:p>
              </w:tc>
            </w:tr>
            <w:tr w:rsidR="002B560F" w:rsidRPr="0057073D" w14:paraId="1B5AA453" w14:textId="77777777" w:rsidTr="001A1192">
              <w:trPr>
                <w:trHeight w:val="293"/>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581AB3" w14:textId="77777777" w:rsidR="002B560F" w:rsidRPr="0057073D" w:rsidRDefault="002B560F" w:rsidP="00F96FAC">
                  <w:pPr>
                    <w:autoSpaceDE w:val="0"/>
                    <w:autoSpaceDN w:val="0"/>
                    <w:adjustRightInd w:val="0"/>
                    <w:rPr>
                      <w:rFonts w:ascii="Arial" w:hAnsi="Arial" w:cs="Arial"/>
                      <w:b/>
                      <w:noProof/>
                      <w:kern w:val="3"/>
                    </w:rPr>
                  </w:pPr>
                  <w:r w:rsidRPr="0057073D">
                    <w:rPr>
                      <w:rFonts w:ascii="Arial" w:hAnsi="Arial" w:cs="Arial"/>
                      <w:b/>
                      <w:noProof/>
                      <w:kern w:val="3"/>
                    </w:rPr>
                    <w:t>Glorieta</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053F50" w14:textId="77777777" w:rsidR="002B560F" w:rsidRPr="0057073D" w:rsidRDefault="002B560F" w:rsidP="00F96FAC">
                  <w:pPr>
                    <w:autoSpaceDE w:val="0"/>
                    <w:autoSpaceDN w:val="0"/>
                    <w:adjustRightInd w:val="0"/>
                    <w:jc w:val="center"/>
                    <w:rPr>
                      <w:rFonts w:ascii="Arial" w:hAnsi="Arial" w:cs="Arial"/>
                      <w:bCs/>
                      <w:shd w:val="clear" w:color="auto" w:fill="FFFFFF"/>
                    </w:rPr>
                  </w:pPr>
                  <w:r w:rsidRPr="0057073D">
                    <w:rPr>
                      <w:rFonts w:ascii="Arial" w:hAnsi="Arial" w:cs="Arial"/>
                      <w:bCs/>
                      <w:shd w:val="clear" w:color="auto" w:fill="FFFFFF"/>
                    </w:rPr>
                    <w:t>528</w:t>
                  </w:r>
                </w:p>
              </w:tc>
            </w:tr>
            <w:tr w:rsidR="00F96FAC" w:rsidRPr="0057073D" w14:paraId="17BA1ACB" w14:textId="77777777" w:rsidTr="001A1192">
              <w:trPr>
                <w:trHeight w:val="26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5EC9D5" w14:textId="77777777" w:rsidR="00F96FAC" w:rsidRPr="0057073D" w:rsidRDefault="00F96FAC" w:rsidP="00F96FAC">
                  <w:pPr>
                    <w:autoSpaceDE w:val="0"/>
                    <w:autoSpaceDN w:val="0"/>
                    <w:adjustRightInd w:val="0"/>
                    <w:rPr>
                      <w:rFonts w:ascii="Arial" w:hAnsi="Arial" w:cs="Arial"/>
                      <w:b/>
                      <w:noProof/>
                      <w:kern w:val="3"/>
                    </w:rPr>
                  </w:pPr>
                  <w:r w:rsidRPr="0057073D">
                    <w:rPr>
                      <w:rFonts w:ascii="Arial" w:hAnsi="Arial" w:cs="Arial"/>
                      <w:b/>
                      <w:noProof/>
                      <w:kern w:val="3"/>
                    </w:rPr>
                    <w:t>Total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71EDBB" w14:textId="77777777" w:rsidR="00F96FAC" w:rsidRPr="0057073D" w:rsidRDefault="00386C95" w:rsidP="00F96FAC">
                  <w:pPr>
                    <w:autoSpaceDE w:val="0"/>
                    <w:autoSpaceDN w:val="0"/>
                    <w:adjustRightInd w:val="0"/>
                    <w:jc w:val="center"/>
                    <w:rPr>
                      <w:rFonts w:ascii="Arial" w:hAnsi="Arial" w:cs="Arial"/>
                      <w:b/>
                      <w:bCs/>
                      <w:shd w:val="clear" w:color="auto" w:fill="FFFFFF"/>
                    </w:rPr>
                  </w:pPr>
                  <w:r w:rsidRPr="0057073D">
                    <w:rPr>
                      <w:rFonts w:ascii="Arial" w:hAnsi="Arial" w:cs="Arial"/>
                      <w:b/>
                      <w:bCs/>
                      <w:shd w:val="clear" w:color="auto" w:fill="FFFFFF"/>
                    </w:rPr>
                    <w:t>10.109.876</w:t>
                  </w:r>
                </w:p>
              </w:tc>
            </w:tr>
          </w:tbl>
          <w:p w14:paraId="520F8D72" w14:textId="77777777" w:rsidR="00270A29" w:rsidRPr="0057073D" w:rsidRDefault="00270A29" w:rsidP="00270A29">
            <w:pPr>
              <w:autoSpaceDE w:val="0"/>
              <w:autoSpaceDN w:val="0"/>
              <w:adjustRightInd w:val="0"/>
              <w:jc w:val="center"/>
              <w:rPr>
                <w:rFonts w:ascii="Arial" w:hAnsi="Arial" w:cs="Arial"/>
                <w:b/>
                <w:lang w:val="es-CO" w:eastAsia="es-CO"/>
              </w:rPr>
            </w:pPr>
            <w:r w:rsidRPr="0057073D">
              <w:rPr>
                <w:rFonts w:ascii="Arial" w:hAnsi="Arial" w:cs="Arial"/>
                <w:b/>
                <w:lang w:val="es-CO" w:eastAsia="es-CO"/>
              </w:rPr>
              <w:t>Fuente: Informe técnico operativo del prestador Promoambiental Distrito SAS.ESP. Marzo 2020</w:t>
            </w:r>
          </w:p>
          <w:p w14:paraId="39B22DB9" w14:textId="77777777" w:rsidR="00270A29" w:rsidRPr="0057073D" w:rsidRDefault="00270A29" w:rsidP="00270A29">
            <w:pPr>
              <w:autoSpaceDE w:val="0"/>
              <w:autoSpaceDN w:val="0"/>
              <w:adjustRightInd w:val="0"/>
              <w:jc w:val="both"/>
              <w:rPr>
                <w:rFonts w:ascii="Arial" w:hAnsi="Arial" w:cs="Arial"/>
                <w:lang w:val="es-CO" w:eastAsia="es-CO"/>
              </w:rPr>
            </w:pPr>
          </w:p>
          <w:p w14:paraId="0390EDD9" w14:textId="09096D17" w:rsidR="00270A29" w:rsidRPr="0057073D" w:rsidRDefault="00270A29" w:rsidP="00270A29">
            <w:pPr>
              <w:autoSpaceDE w:val="0"/>
              <w:autoSpaceDN w:val="0"/>
              <w:adjustRightInd w:val="0"/>
              <w:jc w:val="both"/>
              <w:rPr>
                <w:rFonts w:ascii="Arial" w:hAnsi="Arial" w:cs="Arial"/>
                <w:lang w:val="es-CO" w:eastAsia="es-CO"/>
              </w:rPr>
            </w:pPr>
            <w:r w:rsidRPr="0057073D">
              <w:rPr>
                <w:rFonts w:ascii="Arial" w:hAnsi="Arial" w:cs="Arial"/>
                <w:lang w:val="es-CO" w:eastAsia="es-CO"/>
              </w:rPr>
              <w:lastRenderedPageBreak/>
              <w:t xml:space="preserve">Con relación al inventario de zonas verdes </w:t>
            </w:r>
            <w:r w:rsidR="005412E1" w:rsidRPr="0057073D">
              <w:rPr>
                <w:rFonts w:ascii="Arial" w:hAnsi="Arial" w:cs="Arial"/>
                <w:lang w:val="es-CO" w:eastAsia="es-CO"/>
              </w:rPr>
              <w:t>susceptibles</w:t>
            </w:r>
            <w:r w:rsidRPr="0057073D">
              <w:rPr>
                <w:rFonts w:ascii="Arial" w:hAnsi="Arial" w:cs="Arial"/>
                <w:lang w:val="es-CO" w:eastAsia="es-CO"/>
              </w:rPr>
              <w:t xml:space="preserve"> de corte de césped en PGRIS, la atención actual corresponde al 60% del inventario en el ASE 1, lo cual se explica porque tomaron los </w:t>
            </w:r>
            <w:r w:rsidR="005412E1" w:rsidRPr="0057073D">
              <w:rPr>
                <w:rFonts w:ascii="Arial" w:hAnsi="Arial" w:cs="Arial"/>
                <w:lang w:val="es-CO" w:eastAsia="es-CO"/>
              </w:rPr>
              <w:t>polígonos</w:t>
            </w:r>
            <w:r w:rsidRPr="0057073D">
              <w:rPr>
                <w:rFonts w:ascii="Arial" w:hAnsi="Arial" w:cs="Arial"/>
                <w:lang w:val="es-CO" w:eastAsia="es-CO"/>
              </w:rPr>
              <w:t xml:space="preserve"> completos sin descontar zonas duras como plazoletas o cuerpos de agua.</w:t>
            </w:r>
          </w:p>
          <w:p w14:paraId="1F32095A" w14:textId="77777777" w:rsidR="00270A29" w:rsidRPr="0057073D" w:rsidRDefault="00270A29" w:rsidP="00270A29">
            <w:pPr>
              <w:autoSpaceDE w:val="0"/>
              <w:autoSpaceDN w:val="0"/>
              <w:adjustRightInd w:val="0"/>
              <w:jc w:val="both"/>
              <w:rPr>
                <w:rFonts w:ascii="Arial" w:hAnsi="Arial" w:cs="Arial"/>
                <w:lang w:val="es-CO" w:eastAsia="es-CO"/>
              </w:rPr>
            </w:pPr>
          </w:p>
          <w:p w14:paraId="31F86D6A" w14:textId="77777777" w:rsidR="00595E79" w:rsidRPr="0057073D" w:rsidRDefault="00787215" w:rsidP="00595E79">
            <w:pPr>
              <w:jc w:val="center"/>
              <w:rPr>
                <w:rFonts w:ascii="Arial" w:hAnsi="Arial" w:cs="Arial"/>
                <w:b/>
                <w:bCs/>
                <w:color w:val="000000" w:themeColor="text1"/>
                <w:kern w:val="3"/>
                <w:u w:val="single"/>
                <w:shd w:val="clear" w:color="auto" w:fill="FFFFFF"/>
              </w:rPr>
            </w:pPr>
            <w:r w:rsidRPr="0057073D">
              <w:rPr>
                <w:rFonts w:ascii="Arial" w:hAnsi="Arial" w:cs="Arial"/>
                <w:b/>
                <w:bCs/>
                <w:color w:val="000000" w:themeColor="text1"/>
                <w:kern w:val="3"/>
                <w:u w:val="single"/>
                <w:shd w:val="clear" w:color="auto" w:fill="FFFFFF"/>
              </w:rPr>
              <w:t>VERIFICACIONES DE CAMPO INTERVENTORÍA DEL COMPONENTE CORTE DE CÉSPED</w:t>
            </w:r>
          </w:p>
          <w:p w14:paraId="228A5413" w14:textId="77777777" w:rsidR="00595E79" w:rsidRPr="0057073D" w:rsidRDefault="00595E79" w:rsidP="00595E79">
            <w:pPr>
              <w:jc w:val="center"/>
              <w:rPr>
                <w:rFonts w:ascii="Arial" w:hAnsi="Arial" w:cs="Arial"/>
                <w:b/>
                <w:bCs/>
                <w:color w:val="000000" w:themeColor="text1"/>
                <w:kern w:val="3"/>
                <w:u w:val="single"/>
                <w:shd w:val="clear" w:color="auto" w:fill="FFFFFF"/>
              </w:rPr>
            </w:pPr>
          </w:p>
          <w:p w14:paraId="7D0603F9" w14:textId="77777777" w:rsidR="00270A29" w:rsidRPr="0057073D" w:rsidRDefault="00270A29" w:rsidP="00270A29">
            <w:pPr>
              <w:jc w:val="both"/>
              <w:rPr>
                <w:rFonts w:ascii="Arial" w:hAnsi="Arial" w:cs="Arial"/>
                <w:lang w:val="es-CO" w:eastAsia="es-CO"/>
              </w:rPr>
            </w:pPr>
            <w:r w:rsidRPr="0057073D">
              <w:rPr>
                <w:rFonts w:ascii="Arial" w:hAnsi="Arial" w:cs="Arial"/>
                <w:lang w:val="es-CO" w:eastAsia="es-CO"/>
              </w:rPr>
              <w:t>Con base en la programación cargada a la plataforma SIGAB por el Concesionario para el mes de marzo de 2020, la Interventoría definió los sitios a visitar con el fin de hacer la verificación y el control de la actividad de corte de césped. Para este mes, las verificaciones quedaron distribuidas de la siguiente manera:</w:t>
            </w:r>
          </w:p>
          <w:p w14:paraId="6AD35467" w14:textId="77777777" w:rsidR="00270A29" w:rsidRPr="0057073D" w:rsidRDefault="00270A29" w:rsidP="00270A29">
            <w:pPr>
              <w:jc w:val="both"/>
              <w:rPr>
                <w:rFonts w:ascii="Arial" w:hAnsi="Arial" w:cs="Arial"/>
                <w:b/>
                <w:bCs/>
                <w:color w:val="000000" w:themeColor="text1"/>
                <w:kern w:val="3"/>
                <w:u w:val="single"/>
                <w:shd w:val="clear" w:color="auto" w:fill="FFFFFF"/>
              </w:rPr>
            </w:pPr>
          </w:p>
          <w:tbl>
            <w:tblPr>
              <w:tblW w:w="10449" w:type="dxa"/>
              <w:jc w:val="center"/>
              <w:tblCellMar>
                <w:left w:w="70" w:type="dxa"/>
                <w:right w:w="70" w:type="dxa"/>
              </w:tblCellMar>
              <w:tblLook w:val="04A0" w:firstRow="1" w:lastRow="0" w:firstColumn="1" w:lastColumn="0" w:noHBand="0" w:noVBand="1"/>
            </w:tblPr>
            <w:tblGrid>
              <w:gridCol w:w="2367"/>
              <w:gridCol w:w="2278"/>
              <w:gridCol w:w="3222"/>
              <w:gridCol w:w="2582"/>
            </w:tblGrid>
            <w:tr w:rsidR="00270A29" w:rsidRPr="0057073D" w14:paraId="42F5DC86" w14:textId="77777777" w:rsidTr="0057073D">
              <w:trPr>
                <w:trHeight w:val="605"/>
                <w:tblHeader/>
                <w:jc w:val="center"/>
              </w:trPr>
              <w:tc>
                <w:tcPr>
                  <w:tcW w:w="23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59D174"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Localidad</w:t>
                  </w:r>
                </w:p>
              </w:tc>
              <w:tc>
                <w:tcPr>
                  <w:tcW w:w="2278" w:type="dxa"/>
                  <w:tcBorders>
                    <w:top w:val="single" w:sz="4" w:space="0" w:color="auto"/>
                    <w:left w:val="nil"/>
                    <w:bottom w:val="single" w:sz="4" w:space="0" w:color="auto"/>
                    <w:right w:val="single" w:sz="4" w:space="0" w:color="auto"/>
                  </w:tcBorders>
                  <w:shd w:val="clear" w:color="000000" w:fill="F2F2F2"/>
                  <w:vAlign w:val="center"/>
                  <w:hideMark/>
                </w:tcPr>
                <w:p w14:paraId="38C5277B"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Cantidad de Verificaciones</w:t>
                  </w:r>
                </w:p>
              </w:tc>
              <w:tc>
                <w:tcPr>
                  <w:tcW w:w="3222" w:type="dxa"/>
                  <w:tcBorders>
                    <w:top w:val="single" w:sz="4" w:space="0" w:color="auto"/>
                    <w:left w:val="nil"/>
                    <w:bottom w:val="single" w:sz="4" w:space="0" w:color="auto"/>
                    <w:right w:val="single" w:sz="4" w:space="0" w:color="auto"/>
                  </w:tcBorders>
                  <w:shd w:val="clear" w:color="000000" w:fill="F2F2F2"/>
                  <w:vAlign w:val="center"/>
                  <w:hideMark/>
                </w:tcPr>
                <w:p w14:paraId="7E887970" w14:textId="2BCE7F78"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 xml:space="preserve">Cantidad de </w:t>
                  </w:r>
                  <w:r w:rsidR="005412E1" w:rsidRPr="0057073D">
                    <w:rPr>
                      <w:rFonts w:ascii="Arial" w:hAnsi="Arial" w:cs="Arial"/>
                      <w:b/>
                      <w:lang w:val="es-CO" w:eastAsia="es-CO"/>
                    </w:rPr>
                    <w:t>verificaciones Con</w:t>
                  </w:r>
                  <w:r w:rsidRPr="0057073D">
                    <w:rPr>
                      <w:rFonts w:ascii="Arial" w:hAnsi="Arial" w:cs="Arial"/>
                      <w:b/>
                      <w:lang w:val="es-CO" w:eastAsia="es-CO"/>
                    </w:rPr>
                    <w:t xml:space="preserve"> Hallazgos - Forestal</w:t>
                  </w:r>
                </w:p>
              </w:tc>
              <w:tc>
                <w:tcPr>
                  <w:tcW w:w="2582" w:type="dxa"/>
                  <w:tcBorders>
                    <w:top w:val="single" w:sz="4" w:space="0" w:color="auto"/>
                    <w:left w:val="nil"/>
                    <w:bottom w:val="single" w:sz="4" w:space="0" w:color="auto"/>
                    <w:right w:val="single" w:sz="4" w:space="0" w:color="auto"/>
                  </w:tcBorders>
                  <w:shd w:val="clear" w:color="000000" w:fill="F2F2F2"/>
                  <w:vAlign w:val="center"/>
                  <w:hideMark/>
                </w:tcPr>
                <w:p w14:paraId="54A7C322"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Cantidad de Hallazgos -Forestal</w:t>
                  </w:r>
                </w:p>
              </w:tc>
            </w:tr>
            <w:tr w:rsidR="00270A29" w:rsidRPr="0057073D" w14:paraId="704B0B1E"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9CD1B"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11DE6924"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13</w:t>
                  </w:r>
                </w:p>
              </w:tc>
              <w:tc>
                <w:tcPr>
                  <w:tcW w:w="3222" w:type="dxa"/>
                  <w:tcBorders>
                    <w:top w:val="nil"/>
                    <w:left w:val="nil"/>
                    <w:bottom w:val="single" w:sz="4" w:space="0" w:color="auto"/>
                    <w:right w:val="single" w:sz="4" w:space="0" w:color="auto"/>
                  </w:tcBorders>
                  <w:shd w:val="clear" w:color="auto" w:fill="auto"/>
                  <w:vAlign w:val="center"/>
                  <w:hideMark/>
                </w:tcPr>
                <w:p w14:paraId="1C7445F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33AC33C6"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6A53B371"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67616"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4F1CEAF4"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58</w:t>
                  </w:r>
                </w:p>
              </w:tc>
              <w:tc>
                <w:tcPr>
                  <w:tcW w:w="3222" w:type="dxa"/>
                  <w:tcBorders>
                    <w:top w:val="nil"/>
                    <w:left w:val="nil"/>
                    <w:bottom w:val="single" w:sz="4" w:space="0" w:color="auto"/>
                    <w:right w:val="single" w:sz="4" w:space="0" w:color="auto"/>
                  </w:tcBorders>
                  <w:shd w:val="clear" w:color="auto" w:fill="auto"/>
                  <w:vAlign w:val="center"/>
                  <w:hideMark/>
                </w:tcPr>
                <w:p w14:paraId="236E7EF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2</w:t>
                  </w:r>
                </w:p>
              </w:tc>
              <w:tc>
                <w:tcPr>
                  <w:tcW w:w="2582" w:type="dxa"/>
                  <w:tcBorders>
                    <w:top w:val="nil"/>
                    <w:left w:val="nil"/>
                    <w:bottom w:val="single" w:sz="4" w:space="0" w:color="auto"/>
                    <w:right w:val="single" w:sz="4" w:space="0" w:color="auto"/>
                  </w:tcBorders>
                  <w:shd w:val="clear" w:color="auto" w:fill="auto"/>
                  <w:vAlign w:val="center"/>
                  <w:hideMark/>
                </w:tcPr>
                <w:p w14:paraId="610A7C6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3</w:t>
                  </w:r>
                </w:p>
              </w:tc>
            </w:tr>
            <w:tr w:rsidR="00270A29" w:rsidRPr="0057073D" w14:paraId="3218E081"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7D416"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Chapinero Rural</w:t>
                  </w:r>
                </w:p>
              </w:tc>
              <w:tc>
                <w:tcPr>
                  <w:tcW w:w="0" w:type="auto"/>
                  <w:tcBorders>
                    <w:top w:val="nil"/>
                    <w:left w:val="nil"/>
                    <w:bottom w:val="single" w:sz="4" w:space="0" w:color="auto"/>
                    <w:right w:val="single" w:sz="4" w:space="0" w:color="auto"/>
                  </w:tcBorders>
                  <w:shd w:val="clear" w:color="auto" w:fill="auto"/>
                  <w:vAlign w:val="center"/>
                  <w:hideMark/>
                </w:tcPr>
                <w:p w14:paraId="35302842"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138544C5"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7AABF668"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3E3C9CC7"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97DEA"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0D107E0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117</w:t>
                  </w:r>
                </w:p>
              </w:tc>
              <w:tc>
                <w:tcPr>
                  <w:tcW w:w="3222" w:type="dxa"/>
                  <w:tcBorders>
                    <w:top w:val="nil"/>
                    <w:left w:val="nil"/>
                    <w:bottom w:val="single" w:sz="4" w:space="0" w:color="auto"/>
                    <w:right w:val="single" w:sz="4" w:space="0" w:color="auto"/>
                  </w:tcBorders>
                  <w:shd w:val="clear" w:color="auto" w:fill="auto"/>
                  <w:vAlign w:val="center"/>
                  <w:hideMark/>
                </w:tcPr>
                <w:p w14:paraId="4CBFD4D8"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22</w:t>
                  </w:r>
                </w:p>
              </w:tc>
              <w:tc>
                <w:tcPr>
                  <w:tcW w:w="2582" w:type="dxa"/>
                  <w:tcBorders>
                    <w:top w:val="nil"/>
                    <w:left w:val="nil"/>
                    <w:bottom w:val="single" w:sz="4" w:space="0" w:color="auto"/>
                    <w:right w:val="single" w:sz="4" w:space="0" w:color="auto"/>
                  </w:tcBorders>
                  <w:shd w:val="clear" w:color="auto" w:fill="auto"/>
                  <w:vAlign w:val="center"/>
                  <w:hideMark/>
                </w:tcPr>
                <w:p w14:paraId="7655376F"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24</w:t>
                  </w:r>
                </w:p>
              </w:tc>
            </w:tr>
            <w:tr w:rsidR="00270A29" w:rsidRPr="0057073D" w14:paraId="0A8D294B"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575715"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 Cristóbal Rural</w:t>
                  </w:r>
                </w:p>
              </w:tc>
              <w:tc>
                <w:tcPr>
                  <w:tcW w:w="0" w:type="auto"/>
                  <w:tcBorders>
                    <w:top w:val="nil"/>
                    <w:left w:val="nil"/>
                    <w:bottom w:val="single" w:sz="4" w:space="0" w:color="auto"/>
                    <w:right w:val="single" w:sz="4" w:space="0" w:color="auto"/>
                  </w:tcBorders>
                  <w:shd w:val="clear" w:color="auto" w:fill="auto"/>
                  <w:vAlign w:val="center"/>
                  <w:hideMark/>
                </w:tcPr>
                <w:p w14:paraId="4FB4A3D5"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5FFE0F1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3096216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12095EA0"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5DBCA"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187DC168"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31</w:t>
                  </w:r>
                </w:p>
              </w:tc>
              <w:tc>
                <w:tcPr>
                  <w:tcW w:w="3222" w:type="dxa"/>
                  <w:tcBorders>
                    <w:top w:val="nil"/>
                    <w:left w:val="nil"/>
                    <w:bottom w:val="single" w:sz="4" w:space="0" w:color="auto"/>
                    <w:right w:val="single" w:sz="4" w:space="0" w:color="auto"/>
                  </w:tcBorders>
                  <w:shd w:val="clear" w:color="auto" w:fill="auto"/>
                  <w:vAlign w:val="center"/>
                  <w:hideMark/>
                </w:tcPr>
                <w:p w14:paraId="2B717146"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7</w:t>
                  </w:r>
                </w:p>
              </w:tc>
              <w:tc>
                <w:tcPr>
                  <w:tcW w:w="2582" w:type="dxa"/>
                  <w:tcBorders>
                    <w:top w:val="nil"/>
                    <w:left w:val="nil"/>
                    <w:bottom w:val="single" w:sz="4" w:space="0" w:color="auto"/>
                    <w:right w:val="single" w:sz="4" w:space="0" w:color="auto"/>
                  </w:tcBorders>
                  <w:shd w:val="clear" w:color="auto" w:fill="auto"/>
                  <w:vAlign w:val="center"/>
                  <w:hideMark/>
                </w:tcPr>
                <w:p w14:paraId="3A1350A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7</w:t>
                  </w:r>
                </w:p>
              </w:tc>
            </w:tr>
            <w:tr w:rsidR="00270A29" w:rsidRPr="0057073D" w14:paraId="35CC3A84"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FD8B3"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Santa Fé Rural</w:t>
                  </w:r>
                </w:p>
              </w:tc>
              <w:tc>
                <w:tcPr>
                  <w:tcW w:w="0" w:type="auto"/>
                  <w:tcBorders>
                    <w:top w:val="nil"/>
                    <w:left w:val="nil"/>
                    <w:bottom w:val="single" w:sz="4" w:space="0" w:color="auto"/>
                    <w:right w:val="single" w:sz="4" w:space="0" w:color="auto"/>
                  </w:tcBorders>
                  <w:shd w:val="clear" w:color="auto" w:fill="auto"/>
                  <w:vAlign w:val="center"/>
                  <w:hideMark/>
                </w:tcPr>
                <w:p w14:paraId="1FA903D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3204835B"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722FFB65"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2CDA125A"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DB849"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18C3BCA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282967DA"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5781E279"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2591ACE9"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ECABB"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7DB43F12"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14</w:t>
                  </w:r>
                </w:p>
              </w:tc>
              <w:tc>
                <w:tcPr>
                  <w:tcW w:w="3222" w:type="dxa"/>
                  <w:tcBorders>
                    <w:top w:val="nil"/>
                    <w:left w:val="nil"/>
                    <w:bottom w:val="single" w:sz="4" w:space="0" w:color="auto"/>
                    <w:right w:val="single" w:sz="4" w:space="0" w:color="auto"/>
                  </w:tcBorders>
                  <w:shd w:val="clear" w:color="auto" w:fill="auto"/>
                  <w:vAlign w:val="center"/>
                  <w:hideMark/>
                </w:tcPr>
                <w:p w14:paraId="06E49F4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9</w:t>
                  </w:r>
                </w:p>
              </w:tc>
              <w:tc>
                <w:tcPr>
                  <w:tcW w:w="2582" w:type="dxa"/>
                  <w:tcBorders>
                    <w:top w:val="nil"/>
                    <w:left w:val="nil"/>
                    <w:bottom w:val="single" w:sz="4" w:space="0" w:color="auto"/>
                    <w:right w:val="single" w:sz="4" w:space="0" w:color="auto"/>
                  </w:tcBorders>
                  <w:shd w:val="clear" w:color="auto" w:fill="auto"/>
                  <w:vAlign w:val="center"/>
                  <w:hideMark/>
                </w:tcPr>
                <w:p w14:paraId="0BBE7B6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9</w:t>
                  </w:r>
                </w:p>
              </w:tc>
            </w:tr>
            <w:tr w:rsidR="00270A29" w:rsidRPr="0057073D" w14:paraId="74D94167"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335D8"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Usaquén Rural</w:t>
                  </w:r>
                </w:p>
              </w:tc>
              <w:tc>
                <w:tcPr>
                  <w:tcW w:w="0" w:type="auto"/>
                  <w:tcBorders>
                    <w:top w:val="nil"/>
                    <w:left w:val="nil"/>
                    <w:bottom w:val="single" w:sz="4" w:space="0" w:color="auto"/>
                    <w:right w:val="single" w:sz="4" w:space="0" w:color="auto"/>
                  </w:tcBorders>
                  <w:shd w:val="clear" w:color="auto" w:fill="auto"/>
                  <w:vAlign w:val="center"/>
                  <w:hideMark/>
                </w:tcPr>
                <w:p w14:paraId="70557915"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1A12FDC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659DE14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24E81613"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AF04FA"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4E5ECEB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79</w:t>
                  </w:r>
                </w:p>
              </w:tc>
              <w:tc>
                <w:tcPr>
                  <w:tcW w:w="3222" w:type="dxa"/>
                  <w:tcBorders>
                    <w:top w:val="nil"/>
                    <w:left w:val="nil"/>
                    <w:bottom w:val="single" w:sz="4" w:space="0" w:color="auto"/>
                    <w:right w:val="single" w:sz="4" w:space="0" w:color="auto"/>
                  </w:tcBorders>
                  <w:shd w:val="clear" w:color="auto" w:fill="auto"/>
                  <w:vAlign w:val="center"/>
                  <w:hideMark/>
                </w:tcPr>
                <w:p w14:paraId="262C87BD"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5</w:t>
                  </w:r>
                </w:p>
              </w:tc>
              <w:tc>
                <w:tcPr>
                  <w:tcW w:w="2582" w:type="dxa"/>
                  <w:tcBorders>
                    <w:top w:val="nil"/>
                    <w:left w:val="nil"/>
                    <w:bottom w:val="single" w:sz="4" w:space="0" w:color="auto"/>
                    <w:right w:val="single" w:sz="4" w:space="0" w:color="auto"/>
                  </w:tcBorders>
                  <w:shd w:val="clear" w:color="auto" w:fill="auto"/>
                  <w:vAlign w:val="center"/>
                  <w:hideMark/>
                </w:tcPr>
                <w:p w14:paraId="156027EB"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5</w:t>
                  </w:r>
                </w:p>
              </w:tc>
            </w:tr>
            <w:tr w:rsidR="00270A29" w:rsidRPr="0057073D" w14:paraId="43F7337D"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3971D"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Usme Rural</w:t>
                  </w:r>
                </w:p>
              </w:tc>
              <w:tc>
                <w:tcPr>
                  <w:tcW w:w="0" w:type="auto"/>
                  <w:tcBorders>
                    <w:top w:val="nil"/>
                    <w:left w:val="nil"/>
                    <w:bottom w:val="single" w:sz="4" w:space="0" w:color="auto"/>
                    <w:right w:val="single" w:sz="4" w:space="0" w:color="auto"/>
                  </w:tcBorders>
                  <w:shd w:val="clear" w:color="auto" w:fill="auto"/>
                  <w:vAlign w:val="center"/>
                  <w:hideMark/>
                </w:tcPr>
                <w:p w14:paraId="7CE926EC"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17872173"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361AFA0A" w14:textId="77777777" w:rsidR="00270A29" w:rsidRPr="0057073D" w:rsidRDefault="00270A29" w:rsidP="00270A29">
                  <w:pPr>
                    <w:jc w:val="center"/>
                    <w:rPr>
                      <w:rFonts w:ascii="Arial" w:hAnsi="Arial" w:cs="Arial"/>
                      <w:lang w:val="es-CO" w:eastAsia="es-CO"/>
                    </w:rPr>
                  </w:pPr>
                  <w:r w:rsidRPr="0057073D">
                    <w:rPr>
                      <w:rFonts w:ascii="Arial" w:hAnsi="Arial" w:cs="Arial"/>
                      <w:lang w:val="es-CO" w:eastAsia="es-CO"/>
                    </w:rPr>
                    <w:t>0</w:t>
                  </w:r>
                </w:p>
              </w:tc>
            </w:tr>
            <w:tr w:rsidR="00270A29" w:rsidRPr="0057073D" w14:paraId="55180703" w14:textId="77777777" w:rsidTr="005707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7F24CA" w14:textId="77777777" w:rsidR="00270A29" w:rsidRPr="0057073D" w:rsidRDefault="00270A29" w:rsidP="00270A29">
                  <w:pPr>
                    <w:rPr>
                      <w:rFonts w:ascii="Arial" w:hAnsi="Arial" w:cs="Arial"/>
                      <w:b/>
                      <w:lang w:val="es-CO" w:eastAsia="es-CO"/>
                    </w:rPr>
                  </w:pPr>
                  <w:r w:rsidRPr="0057073D">
                    <w:rPr>
                      <w:rFonts w:ascii="Arial" w:hAnsi="Arial" w:cs="Arial"/>
                      <w:b/>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11B3462F"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312</w:t>
                  </w:r>
                </w:p>
              </w:tc>
              <w:tc>
                <w:tcPr>
                  <w:tcW w:w="3222" w:type="dxa"/>
                  <w:tcBorders>
                    <w:top w:val="nil"/>
                    <w:left w:val="nil"/>
                    <w:bottom w:val="single" w:sz="4" w:space="0" w:color="auto"/>
                    <w:right w:val="single" w:sz="4" w:space="0" w:color="auto"/>
                  </w:tcBorders>
                  <w:shd w:val="clear" w:color="auto" w:fill="auto"/>
                  <w:vAlign w:val="center"/>
                  <w:hideMark/>
                </w:tcPr>
                <w:p w14:paraId="259822A9"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45</w:t>
                  </w:r>
                </w:p>
              </w:tc>
              <w:tc>
                <w:tcPr>
                  <w:tcW w:w="2582" w:type="dxa"/>
                  <w:tcBorders>
                    <w:top w:val="nil"/>
                    <w:left w:val="nil"/>
                    <w:bottom w:val="single" w:sz="4" w:space="0" w:color="auto"/>
                    <w:right w:val="single" w:sz="4" w:space="0" w:color="auto"/>
                  </w:tcBorders>
                  <w:shd w:val="clear" w:color="auto" w:fill="auto"/>
                  <w:vAlign w:val="center"/>
                  <w:hideMark/>
                </w:tcPr>
                <w:p w14:paraId="58767FF7" w14:textId="77777777" w:rsidR="00270A29" w:rsidRPr="0057073D" w:rsidRDefault="00270A29" w:rsidP="00270A29">
                  <w:pPr>
                    <w:jc w:val="center"/>
                    <w:rPr>
                      <w:rFonts w:ascii="Arial" w:hAnsi="Arial" w:cs="Arial"/>
                      <w:b/>
                      <w:lang w:val="es-CO" w:eastAsia="es-CO"/>
                    </w:rPr>
                  </w:pPr>
                  <w:r w:rsidRPr="0057073D">
                    <w:rPr>
                      <w:rFonts w:ascii="Arial" w:hAnsi="Arial" w:cs="Arial"/>
                      <w:b/>
                      <w:lang w:val="es-CO" w:eastAsia="es-CO"/>
                    </w:rPr>
                    <w:t>48</w:t>
                  </w:r>
                </w:p>
              </w:tc>
            </w:tr>
          </w:tbl>
          <w:p w14:paraId="15D1E797" w14:textId="77777777" w:rsidR="00270A29" w:rsidRPr="0057073D" w:rsidRDefault="00270A29" w:rsidP="00270A29">
            <w:pPr>
              <w:jc w:val="center"/>
              <w:rPr>
                <w:rFonts w:ascii="Arial" w:hAnsi="Arial" w:cs="Arial"/>
                <w:b/>
                <w:sz w:val="18"/>
                <w:szCs w:val="18"/>
                <w:lang w:val="es-CO" w:eastAsia="es-CO"/>
              </w:rPr>
            </w:pPr>
            <w:r w:rsidRPr="0057073D">
              <w:rPr>
                <w:rFonts w:ascii="Arial" w:hAnsi="Arial" w:cs="Arial"/>
                <w:b/>
                <w:sz w:val="18"/>
                <w:szCs w:val="18"/>
                <w:lang w:val="es-CO" w:eastAsia="es-CO"/>
              </w:rPr>
              <w:t>Fuente:  Informe de Interventoría - Cantidad de verificaciones por localidad ASE 1 – Corte de césped (marzo de 2020)</w:t>
            </w:r>
          </w:p>
          <w:p w14:paraId="30AE5C1B" w14:textId="77777777" w:rsidR="00270A29" w:rsidRPr="0057073D" w:rsidRDefault="00270A29" w:rsidP="00270A29">
            <w:pPr>
              <w:autoSpaceDE w:val="0"/>
              <w:autoSpaceDN w:val="0"/>
              <w:adjustRightInd w:val="0"/>
              <w:jc w:val="both"/>
              <w:rPr>
                <w:rFonts w:ascii="Arial" w:hAnsi="Arial" w:cs="Arial"/>
                <w:b/>
                <w:sz w:val="18"/>
                <w:szCs w:val="18"/>
                <w:lang w:val="es-CO" w:eastAsia="es-CO"/>
              </w:rPr>
            </w:pPr>
          </w:p>
          <w:p w14:paraId="2C103FE4" w14:textId="698BD841" w:rsidR="00270A29" w:rsidRPr="0057073D" w:rsidRDefault="005412E1" w:rsidP="00270A29">
            <w:pPr>
              <w:jc w:val="both"/>
              <w:rPr>
                <w:rFonts w:ascii="Arial" w:hAnsi="Arial" w:cs="Arial"/>
                <w:lang w:val="es-CO" w:eastAsia="es-CO"/>
              </w:rPr>
            </w:pPr>
            <w:r w:rsidRPr="0057073D">
              <w:rPr>
                <w:rFonts w:ascii="Arial" w:hAnsi="Arial" w:cs="Arial"/>
                <w:lang w:val="es-CO" w:eastAsia="es-CO"/>
              </w:rPr>
              <w:t>Se puede</w:t>
            </w:r>
            <w:r w:rsidR="00270A29" w:rsidRPr="0057073D">
              <w:rPr>
                <w:rFonts w:ascii="Arial" w:hAnsi="Arial" w:cs="Arial"/>
                <w:lang w:val="es-CO" w:eastAsia="es-CO"/>
              </w:rPr>
              <w:t xml:space="preserve"> observar que de la totalidad de los hallazgos encontrados en las distintas zonas del ASE 1, es en la localidad de San Cristóbal donde se presenta el 50% de los casos, seguida por la localidad de Usaquén (18,75%), Santa Fe (14,58%), Usme (10,42%) y Chapinero (6,25%). </w:t>
            </w:r>
            <w:r w:rsidRPr="0057073D">
              <w:rPr>
                <w:rFonts w:ascii="Arial" w:hAnsi="Arial" w:cs="Arial"/>
                <w:lang w:val="es-CO" w:eastAsia="es-CO"/>
              </w:rPr>
              <w:t>La totalidad</w:t>
            </w:r>
            <w:r w:rsidR="00270A29" w:rsidRPr="0057073D">
              <w:rPr>
                <w:rFonts w:ascii="Arial" w:hAnsi="Arial" w:cs="Arial"/>
                <w:lang w:val="es-CO" w:eastAsia="es-CO"/>
              </w:rPr>
              <w:t xml:space="preserve"> de hallazgos se gestionaron a través de la matriz interactiva. </w:t>
            </w:r>
          </w:p>
          <w:p w14:paraId="421DE788" w14:textId="77777777" w:rsidR="005C0380" w:rsidRPr="0057073D" w:rsidRDefault="005C0380" w:rsidP="00277EA7">
            <w:pPr>
              <w:autoSpaceDE w:val="0"/>
              <w:autoSpaceDN w:val="0"/>
              <w:adjustRightInd w:val="0"/>
              <w:jc w:val="both"/>
              <w:rPr>
                <w:rFonts w:ascii="Arial" w:hAnsi="Arial" w:cs="Arial"/>
                <w:bCs/>
                <w:color w:val="FF0000"/>
                <w:kern w:val="3"/>
                <w:shd w:val="clear" w:color="auto" w:fill="FFFFFF"/>
              </w:rPr>
            </w:pPr>
          </w:p>
          <w:p w14:paraId="10482307" w14:textId="77777777" w:rsidR="00BB5E8F" w:rsidRPr="0057073D" w:rsidRDefault="00BB5E8F" w:rsidP="00277EA7">
            <w:pPr>
              <w:pStyle w:val="Standard"/>
              <w:numPr>
                <w:ilvl w:val="0"/>
                <w:numId w:val="27"/>
              </w:numPr>
              <w:jc w:val="both"/>
              <w:rPr>
                <w:rFonts w:ascii="Arial" w:hAnsi="Arial" w:cs="Arial"/>
                <w:b/>
                <w:u w:val="single"/>
              </w:rPr>
            </w:pPr>
            <w:r w:rsidRPr="0057073D">
              <w:rPr>
                <w:rFonts w:ascii="Arial" w:hAnsi="Arial" w:cs="Arial"/>
                <w:b/>
                <w:u w:val="single"/>
              </w:rPr>
              <w:t>GESTIÓN SOCIAL:</w:t>
            </w:r>
          </w:p>
          <w:p w14:paraId="3A74761F" w14:textId="77777777" w:rsidR="00BB5E8F" w:rsidRPr="0057073D" w:rsidRDefault="00BB5E8F" w:rsidP="00277EA7">
            <w:pPr>
              <w:pStyle w:val="Standard"/>
              <w:jc w:val="both"/>
              <w:rPr>
                <w:rFonts w:ascii="Arial" w:hAnsi="Arial" w:cs="Arial"/>
                <w:noProof/>
                <w:color w:val="FF0000"/>
              </w:rPr>
            </w:pPr>
          </w:p>
          <w:p w14:paraId="765BA80E" w14:textId="77777777" w:rsidR="004E6D11" w:rsidRPr="0057073D" w:rsidRDefault="004E6D11" w:rsidP="004E6D11">
            <w:pPr>
              <w:pStyle w:val="Standard"/>
              <w:jc w:val="both"/>
              <w:rPr>
                <w:rFonts w:ascii="Arial" w:hAnsi="Arial" w:cs="Arial"/>
                <w:kern w:val="0"/>
                <w:lang w:val="es-CO" w:eastAsia="es-CO"/>
              </w:rPr>
            </w:pPr>
            <w:r w:rsidRPr="0057073D">
              <w:rPr>
                <w:rFonts w:ascii="Arial" w:hAnsi="Arial" w:cs="Arial"/>
                <w:kern w:val="0"/>
                <w:lang w:val="es-CO" w:eastAsia="es-CO"/>
              </w:rPr>
              <w:t xml:space="preserve">Para el mes de marzo vigencia 2020, desde RBL componente de Gestión Social UAESP, se llevó a cabo actividades encaminadas a dar respuesta a las acciones propias del área. Por lo tanto, a continuación; se realiza una descripción: </w:t>
            </w:r>
          </w:p>
          <w:p w14:paraId="354B2363" w14:textId="77777777" w:rsidR="004E6D11" w:rsidRPr="0057073D" w:rsidRDefault="004E6D11" w:rsidP="004E6D11">
            <w:pPr>
              <w:pStyle w:val="Standard"/>
              <w:jc w:val="both"/>
              <w:rPr>
                <w:rFonts w:ascii="Arial" w:hAnsi="Arial" w:cs="Arial"/>
                <w:kern w:val="0"/>
                <w:lang w:val="es-CO" w:eastAsia="es-CO"/>
              </w:rPr>
            </w:pPr>
          </w:p>
          <w:p w14:paraId="1E996203" w14:textId="42A7D22F" w:rsidR="004E6D11" w:rsidRPr="0057073D" w:rsidRDefault="004E6D11" w:rsidP="004E6D11">
            <w:pPr>
              <w:pStyle w:val="Prrafodelista"/>
              <w:numPr>
                <w:ilvl w:val="0"/>
                <w:numId w:val="41"/>
              </w:numPr>
              <w:jc w:val="both"/>
              <w:rPr>
                <w:rFonts w:ascii="Arial" w:hAnsi="Arial" w:cs="Arial"/>
                <w:lang w:val="es-CO" w:eastAsia="es-CO"/>
              </w:rPr>
            </w:pPr>
            <w:r w:rsidRPr="0057073D">
              <w:rPr>
                <w:rFonts w:ascii="Arial" w:hAnsi="Arial" w:cs="Arial"/>
                <w:lang w:val="es-CO" w:eastAsia="es-CO"/>
              </w:rPr>
              <w:t xml:space="preserve">Comisión Ambiental Local (CAL): Durante el mes de marzo desde gestión social; hubo asistencia a la Comisión Ambiental Local - ordinaria de la Localidad de San </w:t>
            </w:r>
            <w:r w:rsidR="005412E1" w:rsidRPr="0057073D">
              <w:rPr>
                <w:rFonts w:ascii="Arial" w:hAnsi="Arial" w:cs="Arial"/>
                <w:lang w:val="es-CO" w:eastAsia="es-CO"/>
              </w:rPr>
              <w:t>Cristóbal, Se</w:t>
            </w:r>
            <w:r w:rsidRPr="0057073D">
              <w:rPr>
                <w:rFonts w:ascii="Arial" w:hAnsi="Arial" w:cs="Arial"/>
                <w:lang w:val="es-CO" w:eastAsia="es-CO"/>
              </w:rPr>
              <w:t xml:space="preserve"> contó con la participación de 11 personas </w:t>
            </w:r>
            <w:r w:rsidR="005412E1" w:rsidRPr="0057073D">
              <w:rPr>
                <w:rFonts w:ascii="Arial" w:hAnsi="Arial" w:cs="Arial"/>
                <w:lang w:val="es-CO" w:eastAsia="es-CO"/>
              </w:rPr>
              <w:t>entre funcionarios</w:t>
            </w:r>
            <w:r w:rsidRPr="0057073D">
              <w:rPr>
                <w:rFonts w:ascii="Arial" w:hAnsi="Arial" w:cs="Arial"/>
                <w:lang w:val="es-CO" w:eastAsia="es-CO"/>
              </w:rPr>
              <w:t xml:space="preserve"> y comunidad invitada. El día 09 de marzo hubo participación en la CAL extraordinaria de la Localidad de Sumapaz. Participaron nueve personas </w:t>
            </w:r>
            <w:r w:rsidR="005412E1" w:rsidRPr="0057073D">
              <w:rPr>
                <w:rFonts w:ascii="Arial" w:hAnsi="Arial" w:cs="Arial"/>
                <w:lang w:val="es-CO" w:eastAsia="es-CO"/>
              </w:rPr>
              <w:t>entre funcionarios</w:t>
            </w:r>
            <w:r w:rsidRPr="0057073D">
              <w:rPr>
                <w:rFonts w:ascii="Arial" w:hAnsi="Arial" w:cs="Arial"/>
                <w:lang w:val="es-CO" w:eastAsia="es-CO"/>
              </w:rPr>
              <w:t xml:space="preserve"> y comunidad invitada.</w:t>
            </w:r>
          </w:p>
          <w:p w14:paraId="7D51C6C8" w14:textId="77777777" w:rsidR="004E6D11" w:rsidRPr="0057073D" w:rsidRDefault="004E6D11" w:rsidP="004E6D11">
            <w:pPr>
              <w:pStyle w:val="Prrafodelista"/>
              <w:jc w:val="both"/>
              <w:rPr>
                <w:rFonts w:ascii="Arial" w:hAnsi="Arial" w:cs="Arial"/>
                <w:lang w:val="es-CO" w:eastAsia="es-CO"/>
              </w:rPr>
            </w:pPr>
            <w:r w:rsidRPr="0057073D">
              <w:rPr>
                <w:rFonts w:ascii="Arial" w:hAnsi="Arial" w:cs="Arial"/>
                <w:lang w:val="es-CO" w:eastAsia="es-CO"/>
              </w:rPr>
              <w:t xml:space="preserve">   </w:t>
            </w:r>
          </w:p>
          <w:p w14:paraId="4543E19D" w14:textId="113319D7" w:rsidR="004E6D11" w:rsidRPr="0057073D" w:rsidRDefault="004E6D11" w:rsidP="004E6D11">
            <w:pPr>
              <w:pStyle w:val="Prrafodelista"/>
              <w:numPr>
                <w:ilvl w:val="0"/>
                <w:numId w:val="41"/>
              </w:numPr>
              <w:jc w:val="both"/>
              <w:rPr>
                <w:rFonts w:ascii="Arial" w:hAnsi="Arial" w:cs="Arial"/>
                <w:lang w:val="es-CO" w:eastAsia="es-CO"/>
              </w:rPr>
            </w:pPr>
            <w:r w:rsidRPr="0057073D">
              <w:rPr>
                <w:rFonts w:ascii="Arial" w:hAnsi="Arial" w:cs="Arial"/>
                <w:lang w:val="es-CO" w:eastAsia="es-CO"/>
              </w:rPr>
              <w:t xml:space="preserve">Participación en mesas de trabajo y/o encuentros comunitarios: El día 03 de marzo hubo participación en la mesa de coordinación interinstitucional de la estrategia de intervención de la carrera séptima, con </w:t>
            </w:r>
            <w:r w:rsidR="005412E1" w:rsidRPr="0057073D">
              <w:rPr>
                <w:rFonts w:ascii="Arial" w:hAnsi="Arial" w:cs="Arial"/>
                <w:lang w:val="es-CO" w:eastAsia="es-CO"/>
              </w:rPr>
              <w:t>un promedio</w:t>
            </w:r>
            <w:r w:rsidRPr="0057073D">
              <w:rPr>
                <w:rFonts w:ascii="Arial" w:hAnsi="Arial" w:cs="Arial"/>
                <w:lang w:val="es-CO" w:eastAsia="es-CO"/>
              </w:rPr>
              <w:t xml:space="preserve"> total de participa</w:t>
            </w:r>
            <w:r w:rsidR="005412E1">
              <w:rPr>
                <w:rFonts w:ascii="Arial" w:hAnsi="Arial" w:cs="Arial"/>
                <w:lang w:val="es-CO" w:eastAsia="es-CO"/>
              </w:rPr>
              <w:t>ntes</w:t>
            </w:r>
            <w:r w:rsidRPr="0057073D">
              <w:rPr>
                <w:rFonts w:ascii="Arial" w:hAnsi="Arial" w:cs="Arial"/>
                <w:lang w:val="es-CO" w:eastAsia="es-CO"/>
              </w:rPr>
              <w:t xml:space="preserve"> de ras respectivas entidades en un total </w:t>
            </w:r>
            <w:r w:rsidR="005412E1" w:rsidRPr="0057073D">
              <w:rPr>
                <w:rFonts w:ascii="Arial" w:hAnsi="Arial" w:cs="Arial"/>
                <w:lang w:val="es-CO" w:eastAsia="es-CO"/>
              </w:rPr>
              <w:t>de 40 personas</w:t>
            </w:r>
            <w:r w:rsidRPr="0057073D">
              <w:rPr>
                <w:rFonts w:ascii="Arial" w:hAnsi="Arial" w:cs="Arial"/>
                <w:lang w:val="es-CO" w:eastAsia="es-CO"/>
              </w:rPr>
              <w:t xml:space="preserve">. </w:t>
            </w:r>
          </w:p>
          <w:p w14:paraId="583320B8" w14:textId="77777777" w:rsidR="004E6D11" w:rsidRPr="0057073D" w:rsidRDefault="004E6D11" w:rsidP="004E6D11">
            <w:pPr>
              <w:pStyle w:val="Prrafodelista"/>
              <w:rPr>
                <w:rFonts w:ascii="Arial" w:hAnsi="Arial" w:cs="Arial"/>
                <w:lang w:val="es-CO" w:eastAsia="es-CO"/>
              </w:rPr>
            </w:pPr>
          </w:p>
          <w:p w14:paraId="3C7B2722" w14:textId="3684AE0E" w:rsidR="004E6D11" w:rsidRPr="0057073D" w:rsidRDefault="004E6D11" w:rsidP="004E6D11">
            <w:pPr>
              <w:jc w:val="both"/>
              <w:rPr>
                <w:rFonts w:ascii="Arial" w:hAnsi="Arial" w:cs="Arial"/>
                <w:lang w:val="es-CO" w:eastAsia="es-CO"/>
              </w:rPr>
            </w:pPr>
            <w:r w:rsidRPr="0057073D">
              <w:rPr>
                <w:rFonts w:ascii="Arial" w:hAnsi="Arial" w:cs="Arial"/>
                <w:lang w:val="es-CO" w:eastAsia="es-CO"/>
              </w:rPr>
              <w:t xml:space="preserve">El 06 de marzo la subdirección fue convocada a participar en recorrido nocturno en la Localidad de San Cristóbal, por el </w:t>
            </w:r>
            <w:r w:rsidR="005412E1" w:rsidRPr="0057073D">
              <w:rPr>
                <w:rFonts w:ascii="Arial" w:hAnsi="Arial" w:cs="Arial"/>
                <w:lang w:val="es-CO" w:eastAsia="es-CO"/>
              </w:rPr>
              <w:t>concejal Samir</w:t>
            </w:r>
            <w:r w:rsidRPr="0057073D">
              <w:rPr>
                <w:rFonts w:ascii="Arial" w:hAnsi="Arial" w:cs="Arial"/>
                <w:lang w:val="es-CO" w:eastAsia="es-CO"/>
              </w:rPr>
              <w:t xml:space="preserve"> Abisambra Vesga. Pese a que se cumplió con el compromiso no fue efectivo pues no se hizo presente representantes del citante ni demás entidades, solo el prestador y la Unidad. </w:t>
            </w:r>
          </w:p>
          <w:p w14:paraId="5B991998" w14:textId="77777777" w:rsidR="004E6D11" w:rsidRPr="0057073D" w:rsidRDefault="004E6D11" w:rsidP="004E6D11">
            <w:pPr>
              <w:pStyle w:val="Prrafodelista"/>
              <w:rPr>
                <w:rFonts w:ascii="Arial" w:hAnsi="Arial" w:cs="Arial"/>
                <w:lang w:val="es-CO" w:eastAsia="es-CO"/>
              </w:rPr>
            </w:pPr>
          </w:p>
          <w:p w14:paraId="1B77B8AF" w14:textId="700A19C8" w:rsidR="004E6D11" w:rsidRPr="0057073D" w:rsidRDefault="004E6D11" w:rsidP="004E6D11">
            <w:pPr>
              <w:jc w:val="both"/>
              <w:rPr>
                <w:rFonts w:ascii="Arial" w:hAnsi="Arial" w:cs="Arial"/>
                <w:lang w:val="es-CO" w:eastAsia="es-CO"/>
              </w:rPr>
            </w:pPr>
            <w:r w:rsidRPr="0057073D">
              <w:rPr>
                <w:rFonts w:ascii="Arial" w:hAnsi="Arial" w:cs="Arial"/>
                <w:lang w:val="es-CO" w:eastAsia="es-CO"/>
              </w:rPr>
              <w:lastRenderedPageBreak/>
              <w:t xml:space="preserve">De otra parte, el día 12 de marzo participamos en mesa de trabajo convocada por la Edilesa Consuelo Serna Rendón de la Localidad de </w:t>
            </w:r>
            <w:r w:rsidR="005412E1" w:rsidRPr="0057073D">
              <w:rPr>
                <w:rFonts w:ascii="Arial" w:hAnsi="Arial" w:cs="Arial"/>
                <w:lang w:val="es-CO" w:eastAsia="es-CO"/>
              </w:rPr>
              <w:t>Usaquén, hubo</w:t>
            </w:r>
            <w:r w:rsidRPr="0057073D">
              <w:rPr>
                <w:rFonts w:ascii="Arial" w:hAnsi="Arial" w:cs="Arial"/>
                <w:lang w:val="es-CO" w:eastAsia="es-CO"/>
              </w:rPr>
              <w:t xml:space="preserve"> participación </w:t>
            </w:r>
            <w:r w:rsidR="005412E1" w:rsidRPr="0057073D">
              <w:rPr>
                <w:rFonts w:ascii="Arial" w:hAnsi="Arial" w:cs="Arial"/>
                <w:lang w:val="es-CO" w:eastAsia="es-CO"/>
              </w:rPr>
              <w:t>de 15</w:t>
            </w:r>
            <w:r w:rsidRPr="0057073D">
              <w:rPr>
                <w:rFonts w:ascii="Arial" w:hAnsi="Arial" w:cs="Arial"/>
                <w:lang w:val="es-CO" w:eastAsia="es-CO"/>
              </w:rPr>
              <w:t xml:space="preserve"> personas entre entidades y representantes de la comunidad. </w:t>
            </w:r>
          </w:p>
          <w:p w14:paraId="5AF4CA98" w14:textId="77777777" w:rsidR="004E6D11" w:rsidRPr="0057073D" w:rsidRDefault="004E6D11" w:rsidP="004E6D11">
            <w:pPr>
              <w:jc w:val="both"/>
              <w:rPr>
                <w:rFonts w:ascii="Arial" w:hAnsi="Arial" w:cs="Arial"/>
                <w:lang w:val="es-CO" w:eastAsia="es-CO"/>
              </w:rPr>
            </w:pPr>
          </w:p>
          <w:p w14:paraId="7C0D0BD2" w14:textId="77777777" w:rsidR="004E6D11" w:rsidRPr="0057073D" w:rsidRDefault="004E6D11" w:rsidP="004E6D11">
            <w:pPr>
              <w:jc w:val="both"/>
              <w:rPr>
                <w:rFonts w:ascii="Arial" w:hAnsi="Arial" w:cs="Arial"/>
                <w:lang w:val="es-CO" w:eastAsia="es-CO"/>
              </w:rPr>
            </w:pPr>
            <w:r w:rsidRPr="0057073D">
              <w:rPr>
                <w:rFonts w:ascii="Arial" w:hAnsi="Arial" w:cs="Arial"/>
                <w:lang w:val="es-CO" w:eastAsia="es-CO"/>
              </w:rPr>
              <w:t>El día 28 de febrero gestión social apoyo jornada de sensibilización solicitada por la Concejal Lucia Bastidas en la Localidad de Chapinero. Participaron cinco gestores de la entidad y los asesores de la concejal.</w:t>
            </w:r>
          </w:p>
          <w:p w14:paraId="1B8B78FE" w14:textId="77777777" w:rsidR="004E6D11" w:rsidRPr="0057073D" w:rsidRDefault="004E6D11" w:rsidP="004E6D11">
            <w:pPr>
              <w:jc w:val="both"/>
              <w:rPr>
                <w:rFonts w:ascii="Arial" w:hAnsi="Arial" w:cs="Arial"/>
                <w:lang w:val="es-CO" w:eastAsia="es-CO"/>
              </w:rPr>
            </w:pPr>
          </w:p>
          <w:p w14:paraId="50AD6BEF" w14:textId="77777777" w:rsidR="004E6D11" w:rsidRPr="0057073D" w:rsidRDefault="004E6D11" w:rsidP="004E6D11">
            <w:pPr>
              <w:jc w:val="both"/>
              <w:rPr>
                <w:rFonts w:ascii="Arial" w:hAnsi="Arial" w:cs="Arial"/>
                <w:lang w:val="es-CO" w:eastAsia="es-CO"/>
              </w:rPr>
            </w:pPr>
            <w:r w:rsidRPr="0057073D">
              <w:rPr>
                <w:rFonts w:ascii="Arial" w:hAnsi="Arial" w:cs="Arial"/>
                <w:lang w:val="es-CO" w:eastAsia="es-CO"/>
              </w:rPr>
              <w:t>Otras actividades:</w:t>
            </w:r>
          </w:p>
          <w:p w14:paraId="28128A7D" w14:textId="77777777" w:rsidR="004E6D11" w:rsidRPr="0057073D" w:rsidRDefault="004E6D11" w:rsidP="004E6D11">
            <w:pPr>
              <w:jc w:val="both"/>
              <w:rPr>
                <w:rFonts w:ascii="Arial" w:hAnsi="Arial" w:cs="Arial"/>
                <w:lang w:val="es-CO" w:eastAsia="es-CO"/>
              </w:rPr>
            </w:pPr>
          </w:p>
          <w:p w14:paraId="6A57AF01" w14:textId="41582129" w:rsidR="004E6D11" w:rsidRPr="0057073D" w:rsidRDefault="004E6D11" w:rsidP="004E6D11">
            <w:pPr>
              <w:pStyle w:val="Prrafodelista"/>
              <w:numPr>
                <w:ilvl w:val="0"/>
                <w:numId w:val="42"/>
              </w:numPr>
              <w:jc w:val="both"/>
              <w:rPr>
                <w:rFonts w:ascii="Arial" w:hAnsi="Arial" w:cs="Arial"/>
                <w:lang w:val="es-CO" w:eastAsia="es-CO"/>
              </w:rPr>
            </w:pPr>
            <w:r w:rsidRPr="0057073D">
              <w:rPr>
                <w:rFonts w:ascii="Arial" w:hAnsi="Arial" w:cs="Arial"/>
                <w:lang w:val="es-CO" w:eastAsia="es-CO"/>
              </w:rPr>
              <w:t xml:space="preserve">Feria de servicios Localidad de Usaquén: El día 01 de </w:t>
            </w:r>
            <w:r w:rsidR="005412E1" w:rsidRPr="0057073D">
              <w:rPr>
                <w:rFonts w:ascii="Arial" w:hAnsi="Arial" w:cs="Arial"/>
                <w:lang w:val="es-CO" w:eastAsia="es-CO"/>
              </w:rPr>
              <w:t>marzo de</w:t>
            </w:r>
            <w:r w:rsidRPr="0057073D">
              <w:rPr>
                <w:rFonts w:ascii="Arial" w:hAnsi="Arial" w:cs="Arial"/>
                <w:lang w:val="es-CO" w:eastAsia="es-CO"/>
              </w:rPr>
              <w:t xml:space="preserve"> 2020 hubo participación en feria de servicios por parte del componente de gestión social en la Localidad de Usaquén solicitada por el concejal Juan Javier Baena. Se sensibilizaron 13 personas de la comunidad, por parte de las entidades acudieron 13 de </w:t>
            </w:r>
            <w:r w:rsidR="005412E1" w:rsidRPr="0057073D">
              <w:rPr>
                <w:rFonts w:ascii="Arial" w:hAnsi="Arial" w:cs="Arial"/>
                <w:lang w:val="es-CO" w:eastAsia="es-CO"/>
              </w:rPr>
              <w:t>sus representantes</w:t>
            </w:r>
            <w:r w:rsidRPr="0057073D">
              <w:rPr>
                <w:rFonts w:ascii="Arial" w:hAnsi="Arial" w:cs="Arial"/>
                <w:lang w:val="es-CO" w:eastAsia="es-CO"/>
              </w:rPr>
              <w:t xml:space="preserve">. </w:t>
            </w:r>
          </w:p>
          <w:p w14:paraId="5646321D" w14:textId="4EFC2249" w:rsidR="00AC2DB3" w:rsidRPr="0057073D" w:rsidRDefault="00AC2DB3" w:rsidP="00A14699">
            <w:pPr>
              <w:autoSpaceDE w:val="0"/>
              <w:autoSpaceDN w:val="0"/>
              <w:adjustRightInd w:val="0"/>
              <w:jc w:val="both"/>
              <w:rPr>
                <w:rFonts w:ascii="Arial" w:hAnsi="Arial" w:cs="Arial"/>
                <w:lang w:val="es-CO" w:eastAsia="es-CO"/>
              </w:rPr>
            </w:pPr>
          </w:p>
          <w:p w14:paraId="24B116AB" w14:textId="77777777" w:rsidR="004E6D11" w:rsidRPr="0057073D" w:rsidRDefault="004E6D11" w:rsidP="004E6D11">
            <w:pPr>
              <w:jc w:val="both"/>
              <w:rPr>
                <w:rFonts w:ascii="Arial" w:hAnsi="Arial" w:cs="Arial"/>
                <w:lang w:val="es-CO" w:eastAsia="es-CO"/>
              </w:rPr>
            </w:pPr>
            <w:r w:rsidRPr="0057073D">
              <w:rPr>
                <w:rFonts w:ascii="Arial" w:hAnsi="Arial" w:cs="Arial"/>
                <w:lang w:val="es-CO" w:eastAsia="es-CO"/>
              </w:rPr>
              <w:t xml:space="preserve">Conclusiones informes Interventoría y concesionario </w:t>
            </w:r>
          </w:p>
          <w:p w14:paraId="38BF5E30" w14:textId="77777777" w:rsidR="004E6D11" w:rsidRPr="0057073D" w:rsidRDefault="004E6D11" w:rsidP="004E6D11">
            <w:pPr>
              <w:jc w:val="both"/>
              <w:rPr>
                <w:rFonts w:ascii="Arial" w:hAnsi="Arial" w:cs="Arial"/>
                <w:lang w:val="es-CO" w:eastAsia="es-CO"/>
              </w:rPr>
            </w:pPr>
          </w:p>
          <w:p w14:paraId="208D1688" w14:textId="77777777" w:rsidR="004E6D11" w:rsidRPr="0057073D" w:rsidRDefault="004E6D11" w:rsidP="004E6D11">
            <w:pPr>
              <w:jc w:val="both"/>
              <w:rPr>
                <w:rFonts w:ascii="Arial" w:hAnsi="Arial" w:cs="Arial"/>
                <w:lang w:val="es-CO" w:eastAsia="es-CO"/>
              </w:rPr>
            </w:pPr>
            <w:r w:rsidRPr="0057073D">
              <w:rPr>
                <w:rFonts w:ascii="Arial" w:hAnsi="Arial" w:cs="Arial"/>
                <w:lang w:val="es-CO" w:eastAsia="es-CO"/>
              </w:rPr>
              <w:t>Interventoría:</w:t>
            </w:r>
          </w:p>
          <w:p w14:paraId="5FA610A2" w14:textId="77777777" w:rsidR="004E6D11" w:rsidRPr="0057073D" w:rsidRDefault="004E6D11" w:rsidP="004E6D11">
            <w:pPr>
              <w:jc w:val="both"/>
              <w:rPr>
                <w:rFonts w:ascii="Arial" w:hAnsi="Arial" w:cs="Arial"/>
                <w:lang w:val="es-CO" w:eastAsia="es-CO"/>
              </w:rPr>
            </w:pPr>
          </w:p>
          <w:p w14:paraId="00D8FDA8" w14:textId="3DE828C6" w:rsidR="004E6D11" w:rsidRPr="0057073D" w:rsidRDefault="004E6D11" w:rsidP="004E6D11">
            <w:pPr>
              <w:pStyle w:val="Prrafodelista"/>
              <w:numPr>
                <w:ilvl w:val="0"/>
                <w:numId w:val="43"/>
              </w:numPr>
              <w:jc w:val="both"/>
              <w:rPr>
                <w:rFonts w:ascii="Arial" w:hAnsi="Arial" w:cs="Arial"/>
                <w:lang w:val="es-CO" w:eastAsia="es-CO"/>
              </w:rPr>
            </w:pPr>
            <w:r w:rsidRPr="0057073D">
              <w:rPr>
                <w:rFonts w:ascii="Arial" w:hAnsi="Arial" w:cs="Arial"/>
                <w:lang w:val="es-CO" w:eastAsia="es-CO"/>
              </w:rPr>
              <w:t>El número de visitas durante el mes de marzo se redujo considerablemente por la emergencia de Covid 19,</w:t>
            </w:r>
            <w:r w:rsidR="0057073D" w:rsidRPr="0057073D">
              <w:rPr>
                <w:rFonts w:ascii="Arial" w:hAnsi="Arial" w:cs="Arial"/>
                <w:lang w:val="es-CO" w:eastAsia="es-CO"/>
              </w:rPr>
              <w:t xml:space="preserve"> </w:t>
            </w:r>
            <w:r w:rsidRPr="0057073D">
              <w:rPr>
                <w:rFonts w:ascii="Arial" w:hAnsi="Arial" w:cs="Arial"/>
                <w:lang w:val="es-CO" w:eastAsia="es-CO"/>
              </w:rPr>
              <w:t xml:space="preserve">solamente </w:t>
            </w:r>
            <w:r w:rsidR="005412E1" w:rsidRPr="0057073D">
              <w:rPr>
                <w:rFonts w:ascii="Arial" w:hAnsi="Arial" w:cs="Arial"/>
                <w:lang w:val="es-CO" w:eastAsia="es-CO"/>
              </w:rPr>
              <w:t>se realizaron</w:t>
            </w:r>
            <w:r w:rsidRPr="0057073D">
              <w:rPr>
                <w:rFonts w:ascii="Arial" w:hAnsi="Arial" w:cs="Arial"/>
                <w:lang w:val="es-CO" w:eastAsia="es-CO"/>
              </w:rPr>
              <w:t xml:space="preserve"> para la ASE cinco de estas actividades  </w:t>
            </w:r>
          </w:p>
          <w:p w14:paraId="1F87D19A" w14:textId="77777777" w:rsidR="004E6D11" w:rsidRPr="0057073D" w:rsidRDefault="004E6D11" w:rsidP="004E6D11">
            <w:pPr>
              <w:pStyle w:val="Prrafodelista"/>
              <w:numPr>
                <w:ilvl w:val="0"/>
                <w:numId w:val="43"/>
              </w:numPr>
              <w:jc w:val="both"/>
              <w:rPr>
                <w:rFonts w:ascii="Arial" w:hAnsi="Arial" w:cs="Arial"/>
                <w:lang w:val="es-CO" w:eastAsia="es-CO"/>
              </w:rPr>
            </w:pPr>
            <w:r w:rsidRPr="0057073D">
              <w:rPr>
                <w:rFonts w:ascii="Arial" w:hAnsi="Arial" w:cs="Arial"/>
                <w:lang w:val="es-CO" w:eastAsia="es-CO"/>
              </w:rPr>
              <w:t xml:space="preserve">En las conclusiones del concesionario no es clara la respuesta del prestador respecto al alto número de actividades no programadas, lo cual dificulto que la interventoría pueda realizar la programación de los acompañamientos. </w:t>
            </w:r>
          </w:p>
          <w:p w14:paraId="3880C3EF" w14:textId="77777777" w:rsidR="004E6D11" w:rsidRPr="0057073D" w:rsidRDefault="004E6D11" w:rsidP="004E6D11">
            <w:pPr>
              <w:jc w:val="both"/>
              <w:rPr>
                <w:rFonts w:ascii="Arial" w:hAnsi="Arial" w:cs="Arial"/>
                <w:lang w:val="es-CO" w:eastAsia="es-CO"/>
              </w:rPr>
            </w:pPr>
          </w:p>
          <w:p w14:paraId="3EE975A3" w14:textId="77777777" w:rsidR="004E6D11" w:rsidRPr="0057073D" w:rsidRDefault="004E6D11" w:rsidP="004E6D11">
            <w:pPr>
              <w:jc w:val="both"/>
              <w:rPr>
                <w:rFonts w:ascii="Arial" w:hAnsi="Arial" w:cs="Arial"/>
                <w:lang w:val="es-CO" w:eastAsia="es-CO"/>
              </w:rPr>
            </w:pPr>
            <w:r w:rsidRPr="0057073D">
              <w:rPr>
                <w:rFonts w:ascii="Arial" w:hAnsi="Arial" w:cs="Arial"/>
                <w:lang w:val="es-CO" w:eastAsia="es-CO"/>
              </w:rPr>
              <w:t>Concesionario:</w:t>
            </w:r>
          </w:p>
          <w:p w14:paraId="1D52CD3A" w14:textId="77777777" w:rsidR="004E6D11" w:rsidRPr="0057073D" w:rsidRDefault="004E6D11" w:rsidP="004E6D11">
            <w:pPr>
              <w:jc w:val="both"/>
              <w:rPr>
                <w:rFonts w:ascii="Arial" w:hAnsi="Arial" w:cs="Arial"/>
                <w:lang w:val="es-CO" w:eastAsia="es-CO"/>
              </w:rPr>
            </w:pPr>
          </w:p>
          <w:p w14:paraId="0C97E9D6" w14:textId="77777777" w:rsidR="004E6D11" w:rsidRPr="0057073D" w:rsidRDefault="004E6D11" w:rsidP="004E6D11">
            <w:pPr>
              <w:pStyle w:val="Prrafodelista"/>
              <w:numPr>
                <w:ilvl w:val="0"/>
                <w:numId w:val="44"/>
              </w:numPr>
              <w:jc w:val="both"/>
              <w:rPr>
                <w:rFonts w:ascii="Arial" w:hAnsi="Arial" w:cs="Arial"/>
                <w:lang w:val="es-CO" w:eastAsia="es-CO"/>
              </w:rPr>
            </w:pPr>
            <w:proofErr w:type="gramStart"/>
            <w:r w:rsidRPr="0057073D">
              <w:rPr>
                <w:rFonts w:ascii="Arial" w:hAnsi="Arial" w:cs="Arial"/>
                <w:lang w:val="es-CO" w:eastAsia="es-CO"/>
              </w:rPr>
              <w:t>De acuerdo al</w:t>
            </w:r>
            <w:proofErr w:type="gramEnd"/>
            <w:r w:rsidRPr="0057073D">
              <w:rPr>
                <w:rFonts w:ascii="Arial" w:hAnsi="Arial" w:cs="Arial"/>
                <w:lang w:val="es-CO" w:eastAsia="es-CO"/>
              </w:rPr>
              <w:t xml:space="preserve"> grafico comparativo de los meses ejecutados del año, se evidencia un aumento significativo de las cancelaciones de actividades durante el mes de marzo, teniendo en cuenta   la información reportada la situación que conllevo en mayor número a las cancelaciones fue la emergencia por covid 19, situación de la segunda parte del mes de marzo. </w:t>
            </w:r>
          </w:p>
          <w:p w14:paraId="3AF28053" w14:textId="22A88A8D" w:rsidR="004E6D11" w:rsidRPr="0057073D" w:rsidRDefault="004E6D11" w:rsidP="004E6D11">
            <w:pPr>
              <w:pStyle w:val="Prrafodelista"/>
              <w:numPr>
                <w:ilvl w:val="0"/>
                <w:numId w:val="44"/>
              </w:numPr>
              <w:jc w:val="both"/>
              <w:rPr>
                <w:rFonts w:ascii="Arial" w:hAnsi="Arial" w:cs="Arial"/>
                <w:lang w:val="es-CO" w:eastAsia="es-CO"/>
              </w:rPr>
            </w:pPr>
            <w:proofErr w:type="gramStart"/>
            <w:r w:rsidRPr="0057073D">
              <w:rPr>
                <w:rFonts w:ascii="Arial" w:hAnsi="Arial" w:cs="Arial"/>
                <w:lang w:val="es-CO" w:eastAsia="es-CO"/>
              </w:rPr>
              <w:t>De acuerdo a</w:t>
            </w:r>
            <w:proofErr w:type="gramEnd"/>
            <w:r w:rsidRPr="0057073D">
              <w:rPr>
                <w:rFonts w:ascii="Arial" w:hAnsi="Arial" w:cs="Arial"/>
                <w:lang w:val="es-CO" w:eastAsia="es-CO"/>
              </w:rPr>
              <w:t xml:space="preserve"> la tabla de actividades durante el mes, la ruralidad como es Sumapaz </w:t>
            </w:r>
            <w:r w:rsidR="005412E1" w:rsidRPr="0057073D">
              <w:rPr>
                <w:rFonts w:ascii="Arial" w:hAnsi="Arial" w:cs="Arial"/>
                <w:lang w:val="es-CO" w:eastAsia="es-CO"/>
              </w:rPr>
              <w:t>continúa</w:t>
            </w:r>
            <w:r w:rsidRPr="0057073D">
              <w:rPr>
                <w:rFonts w:ascii="Arial" w:hAnsi="Arial" w:cs="Arial"/>
                <w:lang w:val="es-CO" w:eastAsia="es-CO"/>
              </w:rPr>
              <w:t xml:space="preserve"> siendo de las Localidades con menor número de actividades, en el mes de marzo no realizó ninguna actividad.</w:t>
            </w:r>
          </w:p>
          <w:p w14:paraId="0431B1DE" w14:textId="3E0B41B2" w:rsidR="004E6D11" w:rsidRPr="0057073D" w:rsidRDefault="004E6D11" w:rsidP="004E6D11">
            <w:pPr>
              <w:pStyle w:val="Prrafodelista"/>
              <w:numPr>
                <w:ilvl w:val="0"/>
                <w:numId w:val="44"/>
              </w:numPr>
              <w:jc w:val="both"/>
              <w:rPr>
                <w:rFonts w:ascii="Arial" w:hAnsi="Arial" w:cs="Arial"/>
                <w:lang w:val="es-CO" w:eastAsia="es-CO"/>
              </w:rPr>
            </w:pPr>
            <w:r w:rsidRPr="0057073D">
              <w:rPr>
                <w:rFonts w:ascii="Arial" w:hAnsi="Arial" w:cs="Arial"/>
                <w:lang w:val="es-CO" w:eastAsia="es-CO"/>
              </w:rPr>
              <w:t xml:space="preserve">El número de actividades pedagógicas en Localidades urbanas como son Chapinero, San </w:t>
            </w:r>
            <w:r w:rsidR="005412E1" w:rsidRPr="0057073D">
              <w:rPr>
                <w:rFonts w:ascii="Arial" w:hAnsi="Arial" w:cs="Arial"/>
                <w:lang w:val="es-CO" w:eastAsia="es-CO"/>
              </w:rPr>
              <w:t>Cristóbal y</w:t>
            </w:r>
            <w:r w:rsidRPr="0057073D">
              <w:rPr>
                <w:rFonts w:ascii="Arial" w:hAnsi="Arial" w:cs="Arial"/>
                <w:lang w:val="es-CO" w:eastAsia="es-CO"/>
              </w:rPr>
              <w:t xml:space="preserve"> Candelaria no fueron las </w:t>
            </w:r>
            <w:r w:rsidR="005412E1" w:rsidRPr="0057073D">
              <w:rPr>
                <w:rFonts w:ascii="Arial" w:hAnsi="Arial" w:cs="Arial"/>
                <w:lang w:val="es-CO" w:eastAsia="es-CO"/>
              </w:rPr>
              <w:t>suficientes se</w:t>
            </w:r>
            <w:r w:rsidRPr="0057073D">
              <w:rPr>
                <w:rFonts w:ascii="Arial" w:hAnsi="Arial" w:cs="Arial"/>
                <w:lang w:val="es-CO" w:eastAsia="es-CO"/>
              </w:rPr>
              <w:t xml:space="preserve"> evidencio una sola para las tres primeras </w:t>
            </w:r>
            <w:r w:rsidR="005412E1" w:rsidRPr="0057073D">
              <w:rPr>
                <w:rFonts w:ascii="Arial" w:hAnsi="Arial" w:cs="Arial"/>
                <w:lang w:val="es-CO" w:eastAsia="es-CO"/>
              </w:rPr>
              <w:t>Localidades mencionadas o</w:t>
            </w:r>
            <w:r w:rsidRPr="0057073D">
              <w:rPr>
                <w:rFonts w:ascii="Arial" w:hAnsi="Arial" w:cs="Arial"/>
                <w:lang w:val="es-CO" w:eastAsia="es-CO"/>
              </w:rPr>
              <w:t xml:space="preserve"> en el caso de chapinero ninguno.</w:t>
            </w:r>
          </w:p>
          <w:p w14:paraId="01815098" w14:textId="149BE045" w:rsidR="004E6D11" w:rsidRPr="0057073D" w:rsidRDefault="004E6D11" w:rsidP="004E6D11">
            <w:pPr>
              <w:pStyle w:val="Prrafodelista"/>
              <w:numPr>
                <w:ilvl w:val="0"/>
                <w:numId w:val="44"/>
              </w:numPr>
              <w:jc w:val="both"/>
              <w:rPr>
                <w:rFonts w:ascii="Arial" w:hAnsi="Arial" w:cs="Arial"/>
                <w:lang w:val="es-CO" w:eastAsia="es-CO"/>
              </w:rPr>
            </w:pPr>
            <w:r w:rsidRPr="0057073D">
              <w:rPr>
                <w:rFonts w:ascii="Arial" w:hAnsi="Arial" w:cs="Arial"/>
                <w:lang w:val="es-CO" w:eastAsia="es-CO"/>
              </w:rPr>
              <w:t xml:space="preserve">En la gráfica reportada durante el mes de marzo por tipo de proyecto y población a la que </w:t>
            </w:r>
            <w:r w:rsidR="005412E1" w:rsidRPr="0057073D">
              <w:rPr>
                <w:rFonts w:ascii="Arial" w:hAnsi="Arial" w:cs="Arial"/>
                <w:lang w:val="es-CO" w:eastAsia="es-CO"/>
              </w:rPr>
              <w:t>está dirigida</w:t>
            </w:r>
            <w:r w:rsidRPr="0057073D">
              <w:rPr>
                <w:rFonts w:ascii="Arial" w:hAnsi="Arial" w:cs="Arial"/>
                <w:lang w:val="es-CO" w:eastAsia="es-CO"/>
              </w:rPr>
              <w:t xml:space="preserve">, fue bajo el número de actividades realizadas con multiusuarios </w:t>
            </w:r>
          </w:p>
          <w:p w14:paraId="58FD7A82" w14:textId="77777777" w:rsidR="004E6D11" w:rsidRPr="0057073D" w:rsidRDefault="004E6D11" w:rsidP="004E6D11">
            <w:pPr>
              <w:pStyle w:val="Prrafodelista"/>
              <w:numPr>
                <w:ilvl w:val="0"/>
                <w:numId w:val="44"/>
              </w:numPr>
              <w:jc w:val="both"/>
              <w:rPr>
                <w:rFonts w:ascii="Arial" w:hAnsi="Arial" w:cs="Arial"/>
                <w:lang w:val="es-CO" w:eastAsia="es-CO"/>
              </w:rPr>
            </w:pPr>
            <w:r w:rsidRPr="0057073D">
              <w:rPr>
                <w:rFonts w:ascii="Arial" w:hAnsi="Arial" w:cs="Arial"/>
                <w:lang w:val="es-CO" w:eastAsia="es-CO"/>
              </w:rPr>
              <w:t xml:space="preserve">En el proyecto rural las acciones de tipo informativo y pedagógico no se realizaron durante el mes de marzo. </w:t>
            </w:r>
          </w:p>
          <w:p w14:paraId="0F51BC46" w14:textId="3676D9BE" w:rsidR="004E6D11" w:rsidRPr="0057073D" w:rsidRDefault="004E6D11" w:rsidP="004E6D11">
            <w:pPr>
              <w:pStyle w:val="Prrafodelista"/>
              <w:numPr>
                <w:ilvl w:val="0"/>
                <w:numId w:val="44"/>
              </w:numPr>
              <w:jc w:val="both"/>
              <w:rPr>
                <w:rFonts w:ascii="Arial" w:hAnsi="Arial" w:cs="Arial"/>
                <w:lang w:val="es-CO" w:eastAsia="es-CO"/>
              </w:rPr>
            </w:pPr>
            <w:r w:rsidRPr="0057073D">
              <w:rPr>
                <w:rFonts w:ascii="Arial" w:hAnsi="Arial" w:cs="Arial"/>
                <w:lang w:val="es-CO" w:eastAsia="es-CO"/>
              </w:rPr>
              <w:t>Las acciones en cuanto a la contenerizaci</w:t>
            </w:r>
            <w:r w:rsidR="00F64C6C" w:rsidRPr="0057073D">
              <w:rPr>
                <w:rFonts w:ascii="Arial" w:hAnsi="Arial" w:cs="Arial"/>
                <w:lang w:val="es-CO" w:eastAsia="es-CO"/>
              </w:rPr>
              <w:t>ó</w:t>
            </w:r>
            <w:r w:rsidRPr="0057073D">
              <w:rPr>
                <w:rFonts w:ascii="Arial" w:hAnsi="Arial" w:cs="Arial"/>
                <w:lang w:val="es-CO" w:eastAsia="es-CO"/>
              </w:rPr>
              <w:t xml:space="preserve">n deben ser con un mayor incentivo y a su vez de mayor impacto alto que permita avanzar en los ajustes comportamentales a mediano plazo. </w:t>
            </w:r>
          </w:p>
          <w:p w14:paraId="77BE94AD" w14:textId="77777777" w:rsidR="009919FB" w:rsidRPr="0057073D" w:rsidRDefault="009919FB" w:rsidP="00A14699">
            <w:pPr>
              <w:autoSpaceDE w:val="0"/>
              <w:autoSpaceDN w:val="0"/>
              <w:adjustRightInd w:val="0"/>
              <w:jc w:val="both"/>
              <w:rPr>
                <w:rFonts w:ascii="Arial" w:hAnsi="Arial" w:cs="Arial"/>
                <w:noProof/>
                <w:kern w:val="3"/>
              </w:rPr>
            </w:pPr>
          </w:p>
          <w:p w14:paraId="5DFD5A46" w14:textId="77777777" w:rsidR="00FC5B95" w:rsidRPr="0057073D" w:rsidRDefault="00FC5B95" w:rsidP="00277EA7">
            <w:pPr>
              <w:pStyle w:val="Standard"/>
              <w:numPr>
                <w:ilvl w:val="0"/>
                <w:numId w:val="27"/>
              </w:numPr>
              <w:jc w:val="both"/>
              <w:rPr>
                <w:rFonts w:ascii="Arial" w:hAnsi="Arial" w:cs="Arial"/>
                <w:b/>
                <w:u w:val="single"/>
              </w:rPr>
            </w:pPr>
            <w:r w:rsidRPr="0057073D">
              <w:rPr>
                <w:rFonts w:ascii="Arial" w:hAnsi="Arial" w:cs="Arial"/>
                <w:b/>
                <w:u w:val="single"/>
              </w:rPr>
              <w:t>SOLICITUDES DE ACCIÓN CORRECTIVAS:</w:t>
            </w:r>
          </w:p>
          <w:p w14:paraId="5B7D242B" w14:textId="77777777" w:rsidR="0055530C" w:rsidRPr="0057073D" w:rsidRDefault="00515A4F" w:rsidP="00277EA7">
            <w:pPr>
              <w:jc w:val="both"/>
              <w:rPr>
                <w:rFonts w:ascii="Arial" w:hAnsi="Arial" w:cs="Arial"/>
                <w:bCs/>
                <w:kern w:val="3"/>
                <w:shd w:val="clear" w:color="auto" w:fill="FFFFFF"/>
              </w:rPr>
            </w:pPr>
            <w:r w:rsidRPr="0057073D">
              <w:rPr>
                <w:rFonts w:ascii="Arial" w:hAnsi="Arial" w:cs="Arial"/>
                <w:bCs/>
                <w:kern w:val="3"/>
                <w:shd w:val="clear" w:color="auto" w:fill="FFFFFF"/>
              </w:rPr>
              <w:t xml:space="preserve"> </w:t>
            </w:r>
          </w:p>
          <w:p w14:paraId="6AE15F4F" w14:textId="2D2D8793" w:rsidR="00EC7383" w:rsidRDefault="00592DED" w:rsidP="00277EA7">
            <w:pPr>
              <w:jc w:val="both"/>
              <w:rPr>
                <w:rFonts w:ascii="Arial" w:hAnsi="Arial" w:cs="Arial"/>
                <w:noProof/>
                <w:kern w:val="3"/>
              </w:rPr>
            </w:pPr>
            <w:r w:rsidRPr="0057073D">
              <w:rPr>
                <w:rFonts w:ascii="Arial" w:hAnsi="Arial" w:cs="Arial"/>
                <w:noProof/>
                <w:kern w:val="3"/>
              </w:rPr>
              <w:t xml:space="preserve">Para el mes de </w:t>
            </w:r>
            <w:r w:rsidR="009919FB">
              <w:rPr>
                <w:rFonts w:ascii="Arial" w:hAnsi="Arial" w:cs="Arial"/>
                <w:noProof/>
                <w:kern w:val="3"/>
              </w:rPr>
              <w:t>marzo</w:t>
            </w:r>
            <w:r w:rsidRPr="0057073D">
              <w:rPr>
                <w:rFonts w:ascii="Arial" w:hAnsi="Arial" w:cs="Arial"/>
                <w:noProof/>
                <w:kern w:val="3"/>
              </w:rPr>
              <w:t xml:space="preserve"> de 2020, la Interventoría generó varis</w:t>
            </w:r>
            <w:r w:rsidR="00EC7383" w:rsidRPr="0057073D">
              <w:rPr>
                <w:rFonts w:ascii="Arial" w:hAnsi="Arial" w:cs="Arial"/>
                <w:noProof/>
                <w:kern w:val="3"/>
              </w:rPr>
              <w:t xml:space="preserve"> Solicitud</w:t>
            </w:r>
            <w:r w:rsidRPr="0057073D">
              <w:rPr>
                <w:rFonts w:ascii="Arial" w:hAnsi="Arial" w:cs="Arial"/>
                <w:noProof/>
                <w:kern w:val="3"/>
              </w:rPr>
              <w:t>es</w:t>
            </w:r>
            <w:r w:rsidR="00EC7383" w:rsidRPr="0057073D">
              <w:rPr>
                <w:rFonts w:ascii="Arial" w:hAnsi="Arial" w:cs="Arial"/>
                <w:noProof/>
                <w:kern w:val="3"/>
              </w:rPr>
              <w:t xml:space="preserve"> de Acción Correctiva – SAC. En la siguiente tabla se presenta la trazabilidad y el estado de las SAC enviadas al Concesionario que aún se encuentran abiertas:</w:t>
            </w:r>
          </w:p>
          <w:p w14:paraId="46B6DE61" w14:textId="707E101E" w:rsidR="00E969E6" w:rsidRDefault="00E969E6" w:rsidP="00277EA7">
            <w:pPr>
              <w:jc w:val="both"/>
              <w:rPr>
                <w:rFonts w:ascii="Arial" w:hAnsi="Arial" w:cs="Arial"/>
                <w:noProof/>
                <w:kern w:val="3"/>
              </w:rPr>
            </w:pPr>
          </w:p>
          <w:p w14:paraId="2F3D49C8" w14:textId="5D44534C" w:rsidR="00E969E6" w:rsidRDefault="00E969E6" w:rsidP="00277EA7">
            <w:pPr>
              <w:jc w:val="both"/>
              <w:rPr>
                <w:rFonts w:ascii="Arial" w:hAnsi="Arial" w:cs="Arial"/>
                <w:noProof/>
                <w:kern w:val="3"/>
              </w:rPr>
            </w:pPr>
          </w:p>
          <w:p w14:paraId="213C7C0E" w14:textId="286FD8B7" w:rsidR="00E969E6" w:rsidRDefault="00E969E6" w:rsidP="00277EA7">
            <w:pPr>
              <w:jc w:val="both"/>
              <w:rPr>
                <w:rFonts w:ascii="Arial" w:hAnsi="Arial" w:cs="Arial"/>
                <w:noProof/>
                <w:kern w:val="3"/>
              </w:rPr>
            </w:pPr>
          </w:p>
          <w:p w14:paraId="65D99DB9" w14:textId="6884B9B7" w:rsidR="00E969E6" w:rsidRDefault="00E969E6" w:rsidP="00277EA7">
            <w:pPr>
              <w:jc w:val="both"/>
              <w:rPr>
                <w:rFonts w:ascii="Arial" w:hAnsi="Arial" w:cs="Arial"/>
                <w:noProof/>
                <w:kern w:val="3"/>
              </w:rPr>
            </w:pPr>
          </w:p>
          <w:p w14:paraId="46D596D1" w14:textId="0B07BB00" w:rsidR="00E969E6" w:rsidRDefault="00E969E6" w:rsidP="00277EA7">
            <w:pPr>
              <w:jc w:val="both"/>
              <w:rPr>
                <w:rFonts w:ascii="Arial" w:hAnsi="Arial" w:cs="Arial"/>
                <w:noProof/>
                <w:kern w:val="3"/>
              </w:rPr>
            </w:pPr>
          </w:p>
          <w:p w14:paraId="429DB821" w14:textId="77777777" w:rsidR="00E969E6" w:rsidRPr="0057073D" w:rsidRDefault="00E969E6" w:rsidP="00277EA7">
            <w:pPr>
              <w:jc w:val="both"/>
              <w:rPr>
                <w:rFonts w:ascii="Arial" w:hAnsi="Arial" w:cs="Arial"/>
                <w:noProof/>
                <w:kern w:val="3"/>
              </w:rPr>
            </w:pPr>
          </w:p>
          <w:p w14:paraId="631243CC" w14:textId="77777777" w:rsidR="00EC7383" w:rsidRPr="0057073D" w:rsidRDefault="00EC7383" w:rsidP="00277EA7">
            <w:pPr>
              <w:jc w:val="both"/>
              <w:rPr>
                <w:rFonts w:ascii="Arial" w:hAnsi="Arial" w:cs="Arial"/>
                <w:bCs/>
                <w:color w:val="FF0000"/>
                <w:kern w:val="3"/>
                <w:shd w:val="clear" w:color="auto" w:fill="FFFFFF"/>
              </w:rPr>
            </w:pPr>
          </w:p>
          <w:tbl>
            <w:tblPr>
              <w:tblW w:w="10355" w:type="dxa"/>
              <w:tblInd w:w="196" w:type="dxa"/>
              <w:tblCellMar>
                <w:left w:w="10" w:type="dxa"/>
                <w:right w:w="10" w:type="dxa"/>
              </w:tblCellMar>
              <w:tblLook w:val="0000" w:firstRow="0" w:lastRow="0" w:firstColumn="0" w:lastColumn="0" w:noHBand="0" w:noVBand="0"/>
            </w:tblPr>
            <w:tblGrid>
              <w:gridCol w:w="889"/>
              <w:gridCol w:w="2074"/>
              <w:gridCol w:w="1309"/>
              <w:gridCol w:w="1464"/>
              <w:gridCol w:w="4619"/>
            </w:tblGrid>
            <w:tr w:rsidR="000A6FF6" w:rsidRPr="0057073D" w14:paraId="35C3123E" w14:textId="77777777" w:rsidTr="001E7CE2">
              <w:trPr>
                <w:trHeight w:val="731"/>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BFCABE" w14:textId="77777777" w:rsidR="00E134D3" w:rsidRPr="00A245A4" w:rsidRDefault="00E134D3" w:rsidP="00A245A4">
                  <w:pPr>
                    <w:pStyle w:val="Ttulo2"/>
                    <w:spacing w:before="120" w:after="120"/>
                    <w:rPr>
                      <w:rFonts w:cs="Arial"/>
                      <w:bCs/>
                      <w:kern w:val="3"/>
                      <w:shd w:val="clear" w:color="auto" w:fill="FFFFFF"/>
                    </w:rPr>
                  </w:pPr>
                  <w:bookmarkStart w:id="1" w:name="_Hlk15569206"/>
                  <w:r w:rsidRPr="00A245A4">
                    <w:rPr>
                      <w:rFonts w:cs="Arial"/>
                      <w:bCs/>
                      <w:kern w:val="3"/>
                      <w:shd w:val="clear" w:color="auto" w:fill="FFFFFF"/>
                    </w:rPr>
                    <w:lastRenderedPageBreak/>
                    <w:t>No. SAC</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D1A880" w14:textId="77777777" w:rsidR="00E134D3" w:rsidRPr="0057073D" w:rsidRDefault="00E134D3" w:rsidP="002F5275">
                  <w:pPr>
                    <w:pStyle w:val="Ttulo2"/>
                    <w:spacing w:before="120" w:after="120"/>
                    <w:rPr>
                      <w:rFonts w:cs="Arial"/>
                      <w:bCs/>
                      <w:kern w:val="3"/>
                      <w:shd w:val="clear" w:color="auto" w:fill="FFFFFF"/>
                    </w:rPr>
                  </w:pPr>
                  <w:r w:rsidRPr="0057073D">
                    <w:rPr>
                      <w:rFonts w:cs="Arial"/>
                      <w:bCs/>
                      <w:kern w:val="3"/>
                      <w:shd w:val="clear" w:color="auto" w:fill="FFFFFF"/>
                    </w:rPr>
                    <w:t>TEMA</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3A094C" w14:textId="77777777" w:rsidR="00E134D3" w:rsidRPr="0057073D" w:rsidRDefault="00E134D3" w:rsidP="00277EA7">
                  <w:pPr>
                    <w:pStyle w:val="Ttulo2"/>
                    <w:spacing w:before="120" w:after="120"/>
                    <w:jc w:val="both"/>
                    <w:rPr>
                      <w:rFonts w:cs="Arial"/>
                      <w:bCs/>
                      <w:kern w:val="3"/>
                      <w:shd w:val="clear" w:color="auto" w:fill="FFFFFF"/>
                    </w:rPr>
                  </w:pPr>
                  <w:r w:rsidRPr="0057073D">
                    <w:rPr>
                      <w:rFonts w:cs="Arial"/>
                      <w:bCs/>
                      <w:kern w:val="3"/>
                      <w:shd w:val="clear" w:color="auto" w:fill="FFFFFF"/>
                    </w:rPr>
                    <w:t>FECHA DE INICIO</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837770" w14:textId="77777777" w:rsidR="00E134D3" w:rsidRPr="0057073D" w:rsidRDefault="00E134D3" w:rsidP="00277EA7">
                  <w:pPr>
                    <w:pStyle w:val="Ttulo2"/>
                    <w:spacing w:before="120" w:after="120"/>
                    <w:jc w:val="both"/>
                    <w:rPr>
                      <w:rFonts w:cs="Arial"/>
                      <w:bCs/>
                      <w:kern w:val="3"/>
                      <w:shd w:val="clear" w:color="auto" w:fill="FFFFFF"/>
                    </w:rPr>
                  </w:pPr>
                  <w:r w:rsidRPr="0057073D">
                    <w:rPr>
                      <w:rFonts w:cs="Arial"/>
                      <w:bCs/>
                      <w:kern w:val="3"/>
                      <w:shd w:val="clear" w:color="auto" w:fill="FFFFFF"/>
                    </w:rPr>
                    <w:t>FECHA FINAL</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89BA75" w14:textId="77777777" w:rsidR="00E134D3" w:rsidRPr="0057073D" w:rsidRDefault="00E134D3" w:rsidP="002F5275">
                  <w:pPr>
                    <w:pStyle w:val="Ttulo2"/>
                    <w:spacing w:before="120" w:after="120"/>
                    <w:rPr>
                      <w:rFonts w:cs="Arial"/>
                      <w:bCs/>
                      <w:kern w:val="3"/>
                      <w:shd w:val="clear" w:color="auto" w:fill="FFFFFF"/>
                    </w:rPr>
                  </w:pPr>
                  <w:r w:rsidRPr="0057073D">
                    <w:rPr>
                      <w:rFonts w:cs="Arial"/>
                      <w:bCs/>
                      <w:kern w:val="3"/>
                      <w:shd w:val="clear" w:color="auto" w:fill="FFFFFF"/>
                    </w:rPr>
                    <w:t>ACCIONES</w:t>
                  </w:r>
                </w:p>
              </w:tc>
            </w:tr>
            <w:tr w:rsidR="00C4051E" w:rsidRPr="0057073D" w14:paraId="5D795FD1" w14:textId="77777777" w:rsidTr="001E7CE2">
              <w:trPr>
                <w:trHeight w:val="731"/>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A45173" w14:textId="5F9F822D" w:rsidR="00C4051E" w:rsidRPr="00A245A4" w:rsidRDefault="00A245A4" w:rsidP="00A245A4">
                  <w:pPr>
                    <w:pStyle w:val="Ttulo2"/>
                    <w:spacing w:before="120" w:after="120"/>
                    <w:rPr>
                      <w:rFonts w:cs="Arial"/>
                      <w:bCs/>
                      <w:kern w:val="3"/>
                      <w:shd w:val="clear" w:color="auto" w:fill="FFFFFF"/>
                    </w:rPr>
                  </w:pPr>
                  <w:r w:rsidRPr="00A245A4">
                    <w:rPr>
                      <w:rFonts w:cs="Arial"/>
                      <w:bCs/>
                      <w:kern w:val="3"/>
                      <w:shd w:val="clear" w:color="auto" w:fill="FFFFFF"/>
                    </w:rPr>
                    <w:t>SAC 29</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D588C4" w14:textId="6F52D8F7" w:rsidR="00C4051E" w:rsidRPr="00A245A4" w:rsidRDefault="00A245A4" w:rsidP="002F5275">
                  <w:pPr>
                    <w:pStyle w:val="Ttulo2"/>
                    <w:spacing w:before="120" w:after="120"/>
                    <w:rPr>
                      <w:rFonts w:cs="Arial"/>
                      <w:b w:val="0"/>
                      <w:kern w:val="3"/>
                      <w:shd w:val="clear" w:color="auto" w:fill="FFFFFF"/>
                    </w:rPr>
                  </w:pPr>
                  <w:r w:rsidRPr="00A245A4">
                    <w:rPr>
                      <w:rFonts w:cs="Arial"/>
                      <w:b w:val="0"/>
                      <w:noProof/>
                      <w:kern w:val="3"/>
                    </w:rPr>
                    <w:t>Problemática atención de zonas duras</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EC6E77" w14:textId="344C148A" w:rsidR="00C4051E" w:rsidRPr="00A245A4" w:rsidRDefault="00A245A4" w:rsidP="00A245A4">
                  <w:pPr>
                    <w:pStyle w:val="Ttulo2"/>
                    <w:spacing w:before="120" w:after="120"/>
                    <w:rPr>
                      <w:rFonts w:cs="Arial"/>
                      <w:b w:val="0"/>
                      <w:bCs/>
                      <w:kern w:val="3"/>
                      <w:shd w:val="clear" w:color="auto" w:fill="FFFFFF"/>
                    </w:rPr>
                  </w:pPr>
                  <w:r w:rsidRPr="00A245A4">
                    <w:rPr>
                      <w:rFonts w:cs="Arial"/>
                      <w:b w:val="0"/>
                      <w:bCs/>
                      <w:shd w:val="clear" w:color="auto" w:fill="FAF9F8"/>
                    </w:rPr>
                    <w:t>14/12/2018</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56ABF6" w14:textId="034067A7" w:rsidR="00C4051E" w:rsidRPr="00A245A4" w:rsidRDefault="00A245A4" w:rsidP="00A245A4">
                  <w:pPr>
                    <w:pStyle w:val="Ttulo2"/>
                    <w:spacing w:before="120" w:after="120"/>
                    <w:rPr>
                      <w:rFonts w:cs="Arial"/>
                      <w:b w:val="0"/>
                      <w:bCs/>
                      <w:kern w:val="3"/>
                      <w:shd w:val="clear" w:color="auto" w:fill="FFFFFF"/>
                    </w:rPr>
                  </w:pPr>
                  <w:r w:rsidRPr="00A245A4">
                    <w:rPr>
                      <w:rFonts w:cs="Arial"/>
                      <w:b w:val="0"/>
                      <w:bCs/>
                      <w:kern w:val="3"/>
                      <w:shd w:val="clear" w:color="auto" w:fill="FFFFFF"/>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0FE963" w14:textId="590B998C" w:rsidR="00C4051E" w:rsidRPr="00A245A4" w:rsidRDefault="00A245A4" w:rsidP="002F5275">
                  <w:pPr>
                    <w:pStyle w:val="Ttulo2"/>
                    <w:spacing w:before="120" w:after="120"/>
                    <w:rPr>
                      <w:rFonts w:cs="Arial"/>
                      <w:b w:val="0"/>
                      <w:kern w:val="3"/>
                      <w:shd w:val="clear" w:color="auto" w:fill="FFFFFF"/>
                    </w:rPr>
                  </w:pPr>
                  <w:r w:rsidRPr="00A245A4">
                    <w:rPr>
                      <w:rFonts w:cs="Arial"/>
                      <w:b w:val="0"/>
                      <w:kern w:val="3"/>
                      <w:shd w:val="clear" w:color="auto" w:fill="FFFFFF"/>
                    </w:rPr>
                    <w:t xml:space="preserve">Aviso de incumplimiento radicado UAESP </w:t>
                  </w:r>
                  <w:r w:rsidRPr="00A245A4">
                    <w:rPr>
                      <w:rFonts w:cs="Arial"/>
                      <w:b w:val="0"/>
                      <w:shd w:val="clear" w:color="auto" w:fill="FAF9F8"/>
                    </w:rPr>
                    <w:t>20187000451222</w:t>
                  </w:r>
                  <w:r>
                    <w:rPr>
                      <w:rFonts w:cs="Arial"/>
                      <w:b w:val="0"/>
                      <w:shd w:val="clear" w:color="auto" w:fill="FAF9F8"/>
                    </w:rPr>
                    <w:t>, en ejecución de cronograma</w:t>
                  </w:r>
                </w:p>
              </w:tc>
            </w:tr>
            <w:tr w:rsidR="00CC06B4" w:rsidRPr="0057073D" w14:paraId="2DC3E4F2" w14:textId="77777777" w:rsidTr="001D67AC">
              <w:trPr>
                <w:trHeight w:val="1557"/>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9F920B" w14:textId="77777777" w:rsidR="00CC06B4" w:rsidRPr="00A245A4" w:rsidRDefault="00CC06B4" w:rsidP="001D67AC">
                  <w:pPr>
                    <w:jc w:val="center"/>
                    <w:rPr>
                      <w:rFonts w:ascii="Arial" w:hAnsi="Arial" w:cs="Arial"/>
                      <w:b/>
                      <w:bCs/>
                      <w:color w:val="000000"/>
                      <w:kern w:val="3"/>
                    </w:rPr>
                  </w:pPr>
                  <w:r w:rsidRPr="00A245A4">
                    <w:rPr>
                      <w:rFonts w:ascii="Arial" w:hAnsi="Arial" w:cs="Arial"/>
                      <w:b/>
                      <w:bCs/>
                      <w:color w:val="000000"/>
                      <w:kern w:val="3"/>
                    </w:rPr>
                    <w:t>SAC 30</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26857" w14:textId="77777777" w:rsidR="00CC06B4" w:rsidRPr="0057073D" w:rsidRDefault="00CC06B4" w:rsidP="001D67AC">
                  <w:pPr>
                    <w:autoSpaceDE w:val="0"/>
                    <w:autoSpaceDN w:val="0"/>
                    <w:adjustRightInd w:val="0"/>
                    <w:jc w:val="center"/>
                    <w:rPr>
                      <w:rFonts w:ascii="Arial" w:hAnsi="Arial" w:cs="Arial"/>
                      <w:color w:val="000000"/>
                      <w:kern w:val="3"/>
                    </w:rPr>
                  </w:pPr>
                  <w:r w:rsidRPr="0057073D">
                    <w:rPr>
                      <w:rFonts w:ascii="Arial" w:hAnsi="Arial" w:cs="Arial"/>
                      <w:noProof/>
                      <w:kern w:val="3"/>
                    </w:rPr>
                    <w:t xml:space="preserve">Recolección y </w:t>
                  </w:r>
                  <w:r w:rsidRPr="00A245A4">
                    <w:rPr>
                      <w:rFonts w:ascii="Arial" w:hAnsi="Arial" w:cs="Arial"/>
                      <w:noProof/>
                      <w:kern w:val="3"/>
                    </w:rPr>
                    <w:t>transporte de residuos</w:t>
                  </w:r>
                  <w:r w:rsidRPr="0057073D">
                    <w:rPr>
                      <w:rFonts w:ascii="Arial" w:hAnsi="Arial" w:cs="Arial"/>
                      <w:noProof/>
                      <w:kern w:val="3"/>
                    </w:rPr>
                    <w:t xml:space="preserve"> sólidos no aprovechables en la localidad de Sumapaz</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A59C239" w14:textId="77777777" w:rsidR="00CC06B4" w:rsidRPr="0057073D" w:rsidRDefault="00CC06B4" w:rsidP="001D67AC">
                  <w:pPr>
                    <w:jc w:val="center"/>
                    <w:rPr>
                      <w:rFonts w:ascii="Arial" w:hAnsi="Arial" w:cs="Arial"/>
                      <w:iCs/>
                      <w:sz w:val="16"/>
                      <w:szCs w:val="16"/>
                      <w:lang w:val="es-CO"/>
                    </w:rPr>
                  </w:pPr>
                </w:p>
                <w:p w14:paraId="407CDEC5" w14:textId="77777777" w:rsidR="00CC06B4" w:rsidRPr="0057073D" w:rsidRDefault="00CC06B4" w:rsidP="001D67AC">
                  <w:pPr>
                    <w:pStyle w:val="Default"/>
                    <w:jc w:val="center"/>
                    <w:rPr>
                      <w:rFonts w:ascii="Arial" w:hAnsi="Arial" w:cs="Arial"/>
                      <w:sz w:val="20"/>
                      <w:szCs w:val="20"/>
                    </w:rPr>
                  </w:pPr>
                  <w:r w:rsidRPr="0057073D">
                    <w:rPr>
                      <w:rFonts w:ascii="Arial" w:hAnsi="Arial" w:cs="Arial"/>
                      <w:noProof/>
                      <w:color w:val="auto"/>
                      <w:sz w:val="20"/>
                      <w:szCs w:val="20"/>
                    </w:rPr>
                    <w:t>17/12/2019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7B1225" w14:textId="77777777" w:rsidR="00CC06B4" w:rsidRPr="0057073D" w:rsidRDefault="00CC06B4" w:rsidP="001D67AC">
                  <w:pPr>
                    <w:pStyle w:val="Predeterminado"/>
                    <w:spacing w:before="120" w:after="120"/>
                    <w:jc w:val="center"/>
                    <w:rPr>
                      <w:rFonts w:ascii="Arial" w:eastAsia="Times New Roman" w:hAnsi="Arial" w:cs="Arial"/>
                      <w:color w:val="000000"/>
                      <w:kern w:val="3"/>
                      <w:sz w:val="20"/>
                      <w:szCs w:val="20"/>
                      <w:lang w:val="es-ES" w:eastAsia="es-ES"/>
                    </w:rPr>
                  </w:pPr>
                  <w:r w:rsidRPr="0057073D">
                    <w:rPr>
                      <w:rFonts w:ascii="Arial" w:eastAsia="Times New Roman" w:hAnsi="Arial" w:cs="Arial"/>
                      <w:noProof/>
                      <w:kern w:val="3"/>
                      <w:sz w:val="20"/>
                      <w:szCs w:val="20"/>
                      <w:lang w:val="es-ES" w:eastAsia="es-ES"/>
                    </w:rPr>
                    <w:t>Abierta en proceso sancionatorio</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73E278" w14:textId="77777777" w:rsidR="00CC06B4" w:rsidRPr="001E7CE2" w:rsidRDefault="00214044" w:rsidP="001D67AC">
                  <w:pPr>
                    <w:jc w:val="center"/>
                    <w:rPr>
                      <w:rFonts w:ascii="Arial" w:hAnsi="Arial" w:cs="Arial"/>
                      <w:kern w:val="3"/>
                      <w:shd w:val="clear" w:color="auto" w:fill="FFFFFF"/>
                    </w:rPr>
                  </w:pPr>
                  <w:r w:rsidRPr="001E7CE2">
                    <w:rPr>
                      <w:rFonts w:ascii="Arial" w:hAnsi="Arial" w:cs="Arial"/>
                      <w:kern w:val="3"/>
                      <w:shd w:val="clear" w:color="auto" w:fill="FFFFFF"/>
                    </w:rPr>
                    <w:t xml:space="preserve">Aviso de incumplimiento </w:t>
                  </w:r>
                  <w:r w:rsidR="00CC06B4" w:rsidRPr="001E7CE2">
                    <w:rPr>
                      <w:rFonts w:ascii="Arial" w:hAnsi="Arial" w:cs="Arial"/>
                      <w:kern w:val="3"/>
                      <w:shd w:val="clear" w:color="auto" w:fill="FFFFFF"/>
                    </w:rPr>
                    <w:t>UAESP-CPC-UAESP-663</w:t>
                  </w:r>
                  <w:r w:rsidR="00B14105" w:rsidRPr="001E7CE2">
                    <w:rPr>
                      <w:rFonts w:ascii="Arial" w:hAnsi="Arial" w:cs="Arial"/>
                      <w:kern w:val="3"/>
                      <w:shd w:val="clear" w:color="auto" w:fill="FFFFFF"/>
                    </w:rPr>
                    <w:t xml:space="preserve"> </w:t>
                  </w:r>
                  <w:r w:rsidR="00CC06B4" w:rsidRPr="001E7CE2">
                    <w:rPr>
                      <w:rFonts w:ascii="Arial" w:hAnsi="Arial" w:cs="Arial"/>
                      <w:kern w:val="3"/>
                      <w:shd w:val="clear" w:color="auto" w:fill="FFFFFF"/>
                    </w:rPr>
                    <w:t>-19 del 18/02/2019</w:t>
                  </w:r>
                </w:p>
              </w:tc>
            </w:tr>
            <w:tr w:rsidR="00A245A4" w:rsidRPr="0057073D" w14:paraId="68DA0E1E" w14:textId="77777777" w:rsidTr="001D67AC">
              <w:trPr>
                <w:trHeight w:val="1287"/>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4E0934" w14:textId="0D27E417" w:rsidR="00A245A4" w:rsidRPr="00A245A4" w:rsidRDefault="00A245A4" w:rsidP="001D67AC">
                  <w:pPr>
                    <w:jc w:val="center"/>
                    <w:rPr>
                      <w:rFonts w:ascii="Arial" w:hAnsi="Arial" w:cs="Arial"/>
                      <w:b/>
                      <w:bCs/>
                      <w:color w:val="000000"/>
                      <w:kern w:val="3"/>
                    </w:rPr>
                  </w:pPr>
                  <w:r>
                    <w:rPr>
                      <w:rFonts w:ascii="Arial" w:hAnsi="Arial" w:cs="Arial"/>
                      <w:b/>
                      <w:bCs/>
                      <w:color w:val="000000"/>
                      <w:kern w:val="3"/>
                    </w:rPr>
                    <w:t>SAC</w:t>
                  </w:r>
                  <w:r w:rsidR="001D67AC">
                    <w:rPr>
                      <w:rFonts w:ascii="Arial" w:hAnsi="Arial" w:cs="Arial"/>
                      <w:b/>
                      <w:bCs/>
                      <w:color w:val="000000"/>
                      <w:kern w:val="3"/>
                    </w:rPr>
                    <w:t xml:space="preserve"> </w:t>
                  </w:r>
                  <w:r>
                    <w:rPr>
                      <w:rFonts w:ascii="Arial" w:hAnsi="Arial" w:cs="Arial"/>
                      <w:b/>
                      <w:bCs/>
                      <w:color w:val="000000"/>
                      <w:kern w:val="3"/>
                    </w:rPr>
                    <w:t>34</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C3C2B1" w14:textId="2012B400" w:rsidR="00A245A4" w:rsidRPr="0057073D" w:rsidRDefault="001E7CE2" w:rsidP="001D67AC">
                  <w:pPr>
                    <w:autoSpaceDE w:val="0"/>
                    <w:autoSpaceDN w:val="0"/>
                    <w:adjustRightInd w:val="0"/>
                    <w:jc w:val="center"/>
                    <w:rPr>
                      <w:rFonts w:ascii="Arial" w:hAnsi="Arial" w:cs="Arial"/>
                      <w:noProof/>
                      <w:kern w:val="3"/>
                    </w:rPr>
                  </w:pPr>
                  <w:r>
                    <w:rPr>
                      <w:rFonts w:ascii="Arial" w:hAnsi="Arial" w:cs="Arial"/>
                      <w:shd w:val="clear" w:color="auto" w:fill="FAF9F8"/>
                    </w:rPr>
                    <w:t>Vehículos para</w:t>
                  </w:r>
                  <w:r w:rsidR="00A245A4">
                    <w:rPr>
                      <w:rFonts w:ascii="Arial" w:hAnsi="Arial" w:cs="Arial"/>
                      <w:shd w:val="clear" w:color="auto" w:fill="FAF9F8"/>
                    </w:rPr>
                    <w:t xml:space="preserve"> </w:t>
                  </w:r>
                  <w:r>
                    <w:rPr>
                      <w:rFonts w:ascii="Arial" w:hAnsi="Arial" w:cs="Arial"/>
                      <w:shd w:val="clear" w:color="auto" w:fill="FAF9F8"/>
                    </w:rPr>
                    <w:t>la operación del</w:t>
                  </w:r>
                  <w:r w:rsidR="00A245A4">
                    <w:rPr>
                      <w:rFonts w:ascii="Arial" w:hAnsi="Arial" w:cs="Arial"/>
                      <w:shd w:val="clear" w:color="auto" w:fill="FAF9F8"/>
                    </w:rPr>
                    <w:t xml:space="preserve"> </w:t>
                  </w:r>
                  <w:r>
                    <w:rPr>
                      <w:rFonts w:ascii="Arial" w:hAnsi="Arial" w:cs="Arial"/>
                      <w:shd w:val="clear" w:color="auto" w:fill="FAF9F8"/>
                    </w:rPr>
                    <w:t>servicio de aseo</w:t>
                  </w:r>
                  <w:r w:rsidR="00A245A4">
                    <w:rPr>
                      <w:rFonts w:ascii="Arial" w:hAnsi="Arial" w:cs="Arial"/>
                      <w:shd w:val="clear" w:color="auto" w:fill="FAF9F8"/>
                    </w:rPr>
                    <w:t xml:space="preserve"> -</w:t>
                  </w:r>
                  <w:r>
                    <w:rPr>
                      <w:rFonts w:ascii="Arial" w:hAnsi="Arial" w:cs="Arial"/>
                      <w:shd w:val="clear" w:color="auto" w:fill="FAF9F8"/>
                    </w:rPr>
                    <w:t>contenerización</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10DFFC" w14:textId="0EE2A4BA" w:rsidR="00A245A4" w:rsidRPr="0057073D" w:rsidRDefault="001E7CE2" w:rsidP="001D67AC">
                  <w:pPr>
                    <w:jc w:val="center"/>
                    <w:rPr>
                      <w:rFonts w:ascii="Arial" w:hAnsi="Arial" w:cs="Arial"/>
                      <w:iCs/>
                      <w:sz w:val="16"/>
                      <w:szCs w:val="16"/>
                      <w:lang w:val="es-CO"/>
                    </w:rPr>
                  </w:pPr>
                  <w:r w:rsidRPr="001D67AC">
                    <w:rPr>
                      <w:rFonts w:ascii="Arial" w:hAnsi="Arial" w:cs="Arial"/>
                      <w:iCs/>
                      <w:lang w:val="es-CO"/>
                    </w:rPr>
                    <w:t>28/01/2019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6D9EAA" w14:textId="23EE58DF" w:rsidR="00A245A4" w:rsidRPr="0057073D" w:rsidRDefault="001E7CE2" w:rsidP="001D67AC">
                  <w:pPr>
                    <w:pStyle w:val="Predeterminado"/>
                    <w:spacing w:before="120" w:after="120"/>
                    <w:jc w:val="center"/>
                    <w:rPr>
                      <w:rFonts w:ascii="Arial" w:eastAsia="Times New Roman" w:hAnsi="Arial" w:cs="Arial"/>
                      <w:noProof/>
                      <w:kern w:val="3"/>
                      <w:sz w:val="20"/>
                      <w:szCs w:val="20"/>
                      <w:lang w:val="es-ES" w:eastAsia="es-ES"/>
                    </w:rPr>
                  </w:pPr>
                  <w:r>
                    <w:rPr>
                      <w:rFonts w:ascii="Arial" w:eastAsia="Times New Roman" w:hAnsi="Arial" w:cs="Arial"/>
                      <w:noProof/>
                      <w:kern w:val="3"/>
                      <w:sz w:val="20"/>
                      <w:szCs w:val="20"/>
                      <w:lang w:val="es-ES" w:eastAsia="es-ES"/>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6CAA9C" w14:textId="52688B74" w:rsidR="00A245A4" w:rsidRPr="001E7CE2" w:rsidRDefault="001E7CE2" w:rsidP="001D67AC">
                  <w:pPr>
                    <w:jc w:val="center"/>
                    <w:rPr>
                      <w:rFonts w:ascii="Arial" w:hAnsi="Arial" w:cs="Arial"/>
                      <w:kern w:val="3"/>
                      <w:shd w:val="clear" w:color="auto" w:fill="FFFFFF"/>
                    </w:rPr>
                  </w:pPr>
                  <w:r w:rsidRPr="001E7CE2">
                    <w:rPr>
                      <w:rFonts w:ascii="Arial" w:hAnsi="Arial" w:cs="Arial"/>
                      <w:kern w:val="3"/>
                      <w:shd w:val="clear" w:color="auto" w:fill="FFFFFF"/>
                    </w:rPr>
                    <w:t>Aviso de incumplimiento radicado UAESP 20197000027172</w:t>
                  </w:r>
                </w:p>
              </w:tc>
            </w:tr>
            <w:tr w:rsidR="00B14105" w:rsidRPr="0057073D" w14:paraId="5FD18476" w14:textId="77777777" w:rsidTr="001D67AC">
              <w:trPr>
                <w:trHeight w:val="1395"/>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32D91A" w14:textId="77777777" w:rsidR="00B14105" w:rsidRPr="00A245A4" w:rsidRDefault="00B14105" w:rsidP="001D67AC">
                  <w:pPr>
                    <w:jc w:val="center"/>
                    <w:rPr>
                      <w:rFonts w:ascii="Arial" w:hAnsi="Arial" w:cs="Arial"/>
                      <w:b/>
                      <w:bCs/>
                      <w:color w:val="000000"/>
                      <w:kern w:val="3"/>
                    </w:rPr>
                  </w:pPr>
                  <w:r w:rsidRPr="00A245A4">
                    <w:rPr>
                      <w:rFonts w:ascii="Arial" w:hAnsi="Arial" w:cs="Arial"/>
                      <w:b/>
                      <w:bCs/>
                      <w:color w:val="000000"/>
                      <w:kern w:val="3"/>
                    </w:rPr>
                    <w:t>SAC 35</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BF9555" w14:textId="77777777" w:rsidR="00B14105" w:rsidRPr="0057073D" w:rsidRDefault="00B14105" w:rsidP="001D67AC">
                  <w:pPr>
                    <w:autoSpaceDE w:val="0"/>
                    <w:autoSpaceDN w:val="0"/>
                    <w:adjustRightInd w:val="0"/>
                    <w:jc w:val="center"/>
                    <w:rPr>
                      <w:rFonts w:ascii="Arial" w:hAnsi="Arial" w:cs="Arial"/>
                      <w:noProof/>
                      <w:kern w:val="3"/>
                    </w:rPr>
                  </w:pPr>
                  <w:r w:rsidRPr="0057073D">
                    <w:rPr>
                      <w:rFonts w:ascii="Arial" w:hAnsi="Arial" w:cs="Arial"/>
                      <w:noProof/>
                      <w:kern w:val="3"/>
                    </w:rPr>
                    <w:t>Recolección y transporte de residuos sólidos no aprovechables en ampliroll</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D0C462" w14:textId="77777777" w:rsidR="00B14105" w:rsidRPr="0057073D" w:rsidRDefault="00B14105" w:rsidP="001D67AC">
                  <w:pPr>
                    <w:jc w:val="center"/>
                    <w:rPr>
                      <w:rFonts w:ascii="Arial" w:hAnsi="Arial" w:cs="Arial"/>
                      <w:iCs/>
                      <w:sz w:val="16"/>
                      <w:szCs w:val="16"/>
                      <w:lang w:val="es-CO"/>
                    </w:rPr>
                  </w:pPr>
                  <w:r w:rsidRPr="0057073D">
                    <w:rPr>
                      <w:rFonts w:ascii="Arial" w:hAnsi="Arial" w:cs="Arial"/>
                      <w:noProof/>
                      <w:kern w:val="3"/>
                    </w:rPr>
                    <w:t>04/02/2019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0AA9A9" w14:textId="77777777" w:rsidR="00B14105" w:rsidRPr="0057073D" w:rsidRDefault="00B14105" w:rsidP="001D67AC">
                  <w:pPr>
                    <w:pStyle w:val="Predeterminado"/>
                    <w:spacing w:before="120" w:after="120"/>
                    <w:jc w:val="center"/>
                    <w:rPr>
                      <w:rFonts w:ascii="Arial" w:eastAsia="Times New Roman" w:hAnsi="Arial" w:cs="Arial"/>
                      <w:noProof/>
                      <w:kern w:val="3"/>
                      <w:sz w:val="20"/>
                      <w:szCs w:val="20"/>
                      <w:lang w:val="es-ES" w:eastAsia="es-ES"/>
                    </w:rPr>
                  </w:pPr>
                  <w:r w:rsidRPr="0057073D">
                    <w:rPr>
                      <w:rFonts w:ascii="Arial" w:eastAsia="Times New Roman" w:hAnsi="Arial" w:cs="Arial"/>
                      <w:noProof/>
                      <w:kern w:val="3"/>
                      <w:sz w:val="20"/>
                      <w:szCs w:val="20"/>
                      <w:lang w:val="es-ES" w:eastAsia="es-ES"/>
                    </w:rPr>
                    <w:t>Abierta en proceso sancionatorio</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1B8BDD" w14:textId="77777777" w:rsidR="00B14105" w:rsidRPr="0057073D" w:rsidRDefault="00B14105" w:rsidP="001D67AC">
                  <w:pPr>
                    <w:jc w:val="center"/>
                    <w:rPr>
                      <w:rFonts w:ascii="Arial" w:hAnsi="Arial" w:cs="Arial"/>
                      <w:iCs/>
                      <w:sz w:val="16"/>
                      <w:szCs w:val="16"/>
                      <w:lang w:val="es-CO"/>
                    </w:rPr>
                  </w:pPr>
                  <w:r w:rsidRPr="0057073D">
                    <w:rPr>
                      <w:rFonts w:ascii="Arial" w:hAnsi="Arial" w:cs="Arial"/>
                      <w:noProof/>
                      <w:kern w:val="3"/>
                    </w:rPr>
                    <w:t>Aviso de incumplimiento UAESP-CPC-UAESP-663 -19 del 18/02/2019</w:t>
                  </w:r>
                </w:p>
              </w:tc>
            </w:tr>
            <w:tr w:rsidR="004D3DD6" w:rsidRPr="0057073D" w14:paraId="3C35B547" w14:textId="77777777" w:rsidTr="001D67AC">
              <w:trPr>
                <w:trHeight w:val="1566"/>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D3815B" w14:textId="77777777" w:rsidR="004D3DD6" w:rsidRPr="00A245A4" w:rsidRDefault="004D3DD6" w:rsidP="001D67AC">
                  <w:pPr>
                    <w:jc w:val="center"/>
                    <w:rPr>
                      <w:rFonts w:ascii="Arial" w:hAnsi="Arial" w:cs="Arial"/>
                      <w:b/>
                      <w:bCs/>
                      <w:color w:val="000000"/>
                      <w:kern w:val="3"/>
                    </w:rPr>
                  </w:pPr>
                  <w:r w:rsidRPr="00A245A4">
                    <w:rPr>
                      <w:rFonts w:ascii="Arial" w:hAnsi="Arial" w:cs="Arial"/>
                      <w:b/>
                      <w:bCs/>
                      <w:color w:val="000000"/>
                      <w:kern w:val="3"/>
                    </w:rPr>
                    <w:t>SAC 40</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163568" w14:textId="77777777" w:rsidR="004D3DD6" w:rsidRPr="0057073D" w:rsidRDefault="004D3DD6" w:rsidP="001D67AC">
                  <w:pPr>
                    <w:autoSpaceDE w:val="0"/>
                    <w:autoSpaceDN w:val="0"/>
                    <w:adjustRightInd w:val="0"/>
                    <w:jc w:val="center"/>
                    <w:rPr>
                      <w:rFonts w:ascii="Arial" w:hAnsi="Arial" w:cs="Arial"/>
                      <w:color w:val="000000"/>
                      <w:kern w:val="3"/>
                    </w:rPr>
                  </w:pPr>
                  <w:r w:rsidRPr="0057073D">
                    <w:rPr>
                      <w:rFonts w:ascii="Arial" w:hAnsi="Arial" w:cs="Arial"/>
                      <w:color w:val="000000"/>
                      <w:kern w:val="3"/>
                    </w:rPr>
                    <w:t>Vehículos y equipos empleados para la prestación del servicio de aseo</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0BBD35" w14:textId="77777777" w:rsidR="004D3DD6" w:rsidRPr="0057073D" w:rsidRDefault="00D03373" w:rsidP="001D67AC">
                  <w:pPr>
                    <w:pStyle w:val="Default"/>
                    <w:jc w:val="center"/>
                    <w:rPr>
                      <w:rFonts w:ascii="Arial" w:hAnsi="Arial" w:cs="Arial"/>
                      <w:sz w:val="20"/>
                      <w:szCs w:val="20"/>
                    </w:rPr>
                  </w:pPr>
                  <w:r w:rsidRPr="0057073D">
                    <w:rPr>
                      <w:rFonts w:ascii="Arial" w:hAnsi="Arial" w:cs="Arial"/>
                      <w:sz w:val="20"/>
                      <w:szCs w:val="20"/>
                    </w:rPr>
                    <w:t>23</w:t>
                  </w:r>
                  <w:r w:rsidR="004D3DD6" w:rsidRPr="0057073D">
                    <w:rPr>
                      <w:rFonts w:ascii="Arial" w:hAnsi="Arial" w:cs="Arial"/>
                      <w:sz w:val="20"/>
                      <w:szCs w:val="20"/>
                    </w:rPr>
                    <w:t>/0</w:t>
                  </w:r>
                  <w:r w:rsidRPr="0057073D">
                    <w:rPr>
                      <w:rFonts w:ascii="Arial" w:hAnsi="Arial" w:cs="Arial"/>
                      <w:sz w:val="20"/>
                      <w:szCs w:val="20"/>
                    </w:rPr>
                    <w:t>5</w:t>
                  </w:r>
                  <w:r w:rsidR="004D3DD6" w:rsidRPr="0057073D">
                    <w:rPr>
                      <w:rFonts w:ascii="Arial" w:hAnsi="Arial" w:cs="Arial"/>
                      <w:sz w:val="20"/>
                      <w:szCs w:val="20"/>
                    </w:rPr>
                    <w:t>/2019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667FB5" w14:textId="77777777" w:rsidR="004D3DD6" w:rsidRPr="0057073D" w:rsidRDefault="007C303B" w:rsidP="001D67AC">
                  <w:pPr>
                    <w:pStyle w:val="Predeterminado"/>
                    <w:spacing w:before="120" w:after="120"/>
                    <w:jc w:val="center"/>
                    <w:rPr>
                      <w:rFonts w:ascii="Arial" w:eastAsia="Times New Roman" w:hAnsi="Arial" w:cs="Arial"/>
                      <w:color w:val="000000"/>
                      <w:kern w:val="3"/>
                      <w:sz w:val="20"/>
                      <w:szCs w:val="20"/>
                      <w:lang w:val="es-ES" w:eastAsia="es-ES"/>
                    </w:rPr>
                  </w:pPr>
                  <w:r w:rsidRPr="0057073D">
                    <w:rPr>
                      <w:rFonts w:ascii="Arial" w:eastAsia="Times New Roman" w:hAnsi="Arial" w:cs="Arial"/>
                      <w:color w:val="000000"/>
                      <w:kern w:val="3"/>
                      <w:sz w:val="20"/>
                      <w:szCs w:val="20"/>
                      <w:lang w:val="es-ES" w:eastAsia="es-ES"/>
                    </w:rPr>
                    <w:t>Abierta en proceso sancionatorio</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11248F" w14:textId="77777777" w:rsidR="004D3DD6" w:rsidRPr="0057073D" w:rsidRDefault="004D3DD6" w:rsidP="001D67AC">
                  <w:pPr>
                    <w:jc w:val="center"/>
                    <w:rPr>
                      <w:rFonts w:ascii="Arial" w:hAnsi="Arial" w:cs="Arial"/>
                      <w:color w:val="000000"/>
                      <w:kern w:val="3"/>
                    </w:rPr>
                  </w:pPr>
                </w:p>
                <w:p w14:paraId="1F83A5BA" w14:textId="77777777" w:rsidR="00603897" w:rsidRPr="00603897" w:rsidRDefault="00603897" w:rsidP="001D67AC">
                  <w:pPr>
                    <w:autoSpaceDE w:val="0"/>
                    <w:autoSpaceDN w:val="0"/>
                    <w:adjustRightInd w:val="0"/>
                    <w:jc w:val="center"/>
                    <w:rPr>
                      <w:rFonts w:ascii="Arial" w:hAnsi="Arial" w:cs="Arial"/>
                      <w:noProof/>
                      <w:kern w:val="3"/>
                    </w:rPr>
                  </w:pPr>
                  <w:r w:rsidRPr="00603897">
                    <w:rPr>
                      <w:rFonts w:ascii="Arial" w:hAnsi="Arial" w:cs="Arial"/>
                      <w:noProof/>
                      <w:kern w:val="3"/>
                    </w:rPr>
                    <w:t>Aviso de incumplimiento: UAESP-CPC-UAESP-1294-19 del 14/09/2019 (UAESP No. 20197000397542)</w:t>
                  </w:r>
                </w:p>
                <w:p w14:paraId="1DFADE7A" w14:textId="187988B2" w:rsidR="004D3DD6" w:rsidRPr="0057073D" w:rsidRDefault="00603897" w:rsidP="001D67AC">
                  <w:pPr>
                    <w:pStyle w:val="Default"/>
                    <w:jc w:val="center"/>
                    <w:rPr>
                      <w:rFonts w:ascii="Arial" w:hAnsi="Arial" w:cs="Arial"/>
                      <w:sz w:val="20"/>
                      <w:szCs w:val="20"/>
                    </w:rPr>
                  </w:pPr>
                  <w:r w:rsidRPr="00603897">
                    <w:rPr>
                      <w:rFonts w:ascii="Arial" w:hAnsi="Arial" w:cs="Arial"/>
                      <w:noProof/>
                      <w:color w:val="auto"/>
                      <w:sz w:val="20"/>
                      <w:szCs w:val="20"/>
                    </w:rPr>
                    <w:t>Notificación al Concesionario con el comunicado: UAESP-CPC-ASE1-1385-19 del 13/09/2019</w:t>
                  </w:r>
                </w:p>
              </w:tc>
            </w:tr>
            <w:tr w:rsidR="001D67AC" w:rsidRPr="0057073D" w14:paraId="4542C8F5" w14:textId="77777777" w:rsidTr="001D67AC">
              <w:trPr>
                <w:trHeight w:val="696"/>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D0ED48" w14:textId="401AEDF9" w:rsidR="001D67AC" w:rsidRPr="00A245A4" w:rsidRDefault="001D67AC" w:rsidP="001D67AC">
                  <w:pPr>
                    <w:jc w:val="center"/>
                    <w:rPr>
                      <w:rFonts w:ascii="Arial" w:hAnsi="Arial" w:cs="Arial"/>
                      <w:b/>
                      <w:bCs/>
                      <w:color w:val="000000"/>
                      <w:kern w:val="3"/>
                    </w:rPr>
                  </w:pPr>
                  <w:r>
                    <w:rPr>
                      <w:rFonts w:ascii="Arial" w:hAnsi="Arial" w:cs="Arial"/>
                      <w:b/>
                      <w:bCs/>
                      <w:color w:val="000000"/>
                      <w:kern w:val="3"/>
                    </w:rPr>
                    <w:t>SAC 46</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2BA4A4" w14:textId="2C82D84F" w:rsidR="001D67AC" w:rsidRPr="0057073D" w:rsidRDefault="001D67AC" w:rsidP="001D67AC">
                  <w:pPr>
                    <w:autoSpaceDE w:val="0"/>
                    <w:autoSpaceDN w:val="0"/>
                    <w:adjustRightInd w:val="0"/>
                    <w:jc w:val="center"/>
                    <w:rPr>
                      <w:rFonts w:ascii="Arial" w:hAnsi="Arial" w:cs="Arial"/>
                      <w:color w:val="000000"/>
                      <w:kern w:val="3"/>
                    </w:rPr>
                  </w:pPr>
                  <w:r>
                    <w:rPr>
                      <w:rFonts w:ascii="Arial" w:hAnsi="Arial" w:cs="Arial"/>
                      <w:shd w:val="clear" w:color="auto" w:fill="FAF9F8"/>
                    </w:rPr>
                    <w:t>PGIRS barrido y limpieza –frecuencias</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581E57" w14:textId="7E5138D0" w:rsidR="001D67AC" w:rsidRPr="0057073D" w:rsidRDefault="001D67AC" w:rsidP="001D67AC">
                  <w:pPr>
                    <w:pStyle w:val="Default"/>
                    <w:jc w:val="center"/>
                    <w:rPr>
                      <w:rFonts w:ascii="Arial" w:hAnsi="Arial" w:cs="Arial"/>
                      <w:sz w:val="20"/>
                      <w:szCs w:val="20"/>
                    </w:rPr>
                  </w:pPr>
                  <w:r>
                    <w:rPr>
                      <w:rFonts w:ascii="Arial" w:hAnsi="Arial" w:cs="Arial"/>
                      <w:sz w:val="20"/>
                      <w:szCs w:val="20"/>
                      <w:shd w:val="clear" w:color="auto" w:fill="FAF9F8"/>
                    </w:rPr>
                    <w:t>3/04/2019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90C5A0" w14:textId="7F09CEAC" w:rsidR="001D67AC" w:rsidRPr="0057073D" w:rsidRDefault="001D67AC" w:rsidP="001D67AC">
                  <w:pPr>
                    <w:pStyle w:val="Predeterminado"/>
                    <w:spacing w:before="120" w:after="120"/>
                    <w:jc w:val="center"/>
                    <w:rPr>
                      <w:rFonts w:ascii="Arial" w:eastAsia="Times New Roman" w:hAnsi="Arial" w:cs="Arial"/>
                      <w:color w:val="000000"/>
                      <w:kern w:val="3"/>
                      <w:sz w:val="20"/>
                      <w:szCs w:val="20"/>
                      <w:lang w:val="es-ES" w:eastAsia="es-ES"/>
                    </w:rPr>
                  </w:pPr>
                  <w:r>
                    <w:rPr>
                      <w:rFonts w:ascii="Arial" w:eastAsia="Times New Roman" w:hAnsi="Arial" w:cs="Arial"/>
                      <w:color w:val="000000"/>
                      <w:kern w:val="3"/>
                      <w:sz w:val="20"/>
                      <w:szCs w:val="20"/>
                      <w:lang w:val="es-ES" w:eastAsia="es-ES"/>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FA52AE" w14:textId="4BB49DF4" w:rsidR="001D67AC" w:rsidRPr="0057073D" w:rsidRDefault="001D67AC" w:rsidP="001D67AC">
                  <w:pPr>
                    <w:jc w:val="center"/>
                    <w:rPr>
                      <w:rFonts w:ascii="Arial" w:hAnsi="Arial" w:cs="Arial"/>
                      <w:color w:val="000000"/>
                      <w:kern w:val="3"/>
                    </w:rPr>
                  </w:pPr>
                  <w:r w:rsidRPr="0057073D">
                    <w:rPr>
                      <w:rFonts w:ascii="Arial" w:hAnsi="Arial" w:cs="Arial"/>
                      <w:noProof/>
                      <w:kern w:val="3"/>
                    </w:rPr>
                    <w:t>Aviso de incumplimiento</w:t>
                  </w:r>
                  <w:r>
                    <w:rPr>
                      <w:rFonts w:ascii="Arial" w:hAnsi="Arial" w:cs="Arial"/>
                      <w:noProof/>
                      <w:kern w:val="3"/>
                    </w:rPr>
                    <w:t xml:space="preserve"> radicado UAESP</w:t>
                  </w:r>
                  <w:r w:rsidRPr="0057073D">
                    <w:rPr>
                      <w:rFonts w:ascii="Arial" w:hAnsi="Arial" w:cs="Arial"/>
                      <w:noProof/>
                      <w:kern w:val="3"/>
                    </w:rPr>
                    <w:t xml:space="preserve"> </w:t>
                  </w:r>
                  <w:r>
                    <w:rPr>
                      <w:rFonts w:ascii="Arial" w:hAnsi="Arial" w:cs="Arial"/>
                      <w:shd w:val="clear" w:color="auto" w:fill="FAF9F8"/>
                    </w:rPr>
                    <w:t>20197000130482</w:t>
                  </w:r>
                </w:p>
              </w:tc>
            </w:tr>
            <w:tr w:rsidR="004D3DD6" w:rsidRPr="0057073D" w14:paraId="06F54C11" w14:textId="77777777" w:rsidTr="001D67AC">
              <w:trPr>
                <w:trHeight w:val="601"/>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783F27" w14:textId="77777777" w:rsidR="004D3DD6" w:rsidRPr="00A245A4" w:rsidRDefault="004D3DD6" w:rsidP="001D67AC">
                  <w:pPr>
                    <w:jc w:val="center"/>
                    <w:rPr>
                      <w:rFonts w:ascii="Arial" w:hAnsi="Arial" w:cs="Arial"/>
                      <w:b/>
                      <w:bCs/>
                      <w:color w:val="000000"/>
                      <w:kern w:val="3"/>
                    </w:rPr>
                  </w:pPr>
                  <w:r w:rsidRPr="00A245A4">
                    <w:rPr>
                      <w:rFonts w:ascii="Arial" w:hAnsi="Arial" w:cs="Arial"/>
                      <w:b/>
                      <w:bCs/>
                      <w:color w:val="000000"/>
                      <w:kern w:val="3"/>
                    </w:rPr>
                    <w:t>SAC 51</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1BBD9E" w14:textId="77777777" w:rsidR="004D3DD6" w:rsidRPr="0057073D" w:rsidRDefault="004D3DD6" w:rsidP="001D67AC">
                  <w:pPr>
                    <w:autoSpaceDE w:val="0"/>
                    <w:autoSpaceDN w:val="0"/>
                    <w:adjustRightInd w:val="0"/>
                    <w:jc w:val="center"/>
                    <w:rPr>
                      <w:rFonts w:ascii="Arial" w:hAnsi="Arial" w:cs="Arial"/>
                      <w:color w:val="000000"/>
                      <w:kern w:val="3"/>
                    </w:rPr>
                  </w:pPr>
                  <w:r w:rsidRPr="0057073D">
                    <w:rPr>
                      <w:rFonts w:ascii="Arial" w:hAnsi="Arial" w:cs="Arial"/>
                      <w:color w:val="000000"/>
                      <w:kern w:val="3"/>
                    </w:rPr>
                    <w:t>Recolección y Transporte de bolsas de barrido.</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463961" w14:textId="77777777" w:rsidR="004D3DD6" w:rsidRPr="0057073D" w:rsidRDefault="00EF2419" w:rsidP="001D67AC">
                  <w:pPr>
                    <w:pStyle w:val="Default"/>
                    <w:jc w:val="center"/>
                    <w:rPr>
                      <w:rFonts w:ascii="Arial" w:hAnsi="Arial" w:cs="Arial"/>
                      <w:sz w:val="20"/>
                      <w:szCs w:val="20"/>
                    </w:rPr>
                  </w:pPr>
                  <w:r w:rsidRPr="0057073D">
                    <w:rPr>
                      <w:rFonts w:ascii="Arial" w:hAnsi="Arial" w:cs="Arial"/>
                      <w:sz w:val="20"/>
                      <w:szCs w:val="20"/>
                    </w:rPr>
                    <w:t>07</w:t>
                  </w:r>
                  <w:r w:rsidR="004D3DD6" w:rsidRPr="0057073D">
                    <w:rPr>
                      <w:rFonts w:ascii="Arial" w:hAnsi="Arial" w:cs="Arial"/>
                      <w:sz w:val="20"/>
                      <w:szCs w:val="20"/>
                    </w:rPr>
                    <w:t>/0</w:t>
                  </w:r>
                  <w:r w:rsidRPr="0057073D">
                    <w:rPr>
                      <w:rFonts w:ascii="Arial" w:hAnsi="Arial" w:cs="Arial"/>
                      <w:sz w:val="20"/>
                      <w:szCs w:val="20"/>
                    </w:rPr>
                    <w:t>3</w:t>
                  </w:r>
                  <w:r w:rsidR="004D3DD6" w:rsidRPr="0057073D">
                    <w:rPr>
                      <w:rFonts w:ascii="Arial" w:hAnsi="Arial" w:cs="Arial"/>
                      <w:sz w:val="20"/>
                      <w:szCs w:val="20"/>
                    </w:rPr>
                    <w:t>/2019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14160E" w14:textId="77777777" w:rsidR="004D3DD6" w:rsidRPr="0057073D" w:rsidRDefault="005B7590" w:rsidP="001D67AC">
                  <w:pPr>
                    <w:pStyle w:val="Predeterminado"/>
                    <w:spacing w:before="120" w:after="120"/>
                    <w:jc w:val="center"/>
                    <w:rPr>
                      <w:rFonts w:ascii="Arial" w:hAnsi="Arial" w:cs="Arial"/>
                      <w:color w:val="000000"/>
                      <w:kern w:val="3"/>
                      <w:sz w:val="20"/>
                      <w:szCs w:val="20"/>
                    </w:rPr>
                  </w:pPr>
                  <w:r w:rsidRPr="0057073D">
                    <w:rPr>
                      <w:rFonts w:ascii="Arial" w:hAnsi="Arial" w:cs="Arial"/>
                      <w:color w:val="000000"/>
                      <w:kern w:val="3"/>
                      <w:sz w:val="20"/>
                      <w:szCs w:val="20"/>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9EEC6E" w14:textId="6721E9C0" w:rsidR="005B7590" w:rsidRPr="0057073D" w:rsidRDefault="005B7590" w:rsidP="001D67AC">
                  <w:pPr>
                    <w:pStyle w:val="Default"/>
                    <w:jc w:val="center"/>
                    <w:rPr>
                      <w:rFonts w:ascii="Arial" w:hAnsi="Arial" w:cs="Arial"/>
                      <w:sz w:val="20"/>
                      <w:szCs w:val="20"/>
                    </w:rPr>
                  </w:pPr>
                  <w:r w:rsidRPr="0057073D">
                    <w:rPr>
                      <w:rFonts w:ascii="Arial" w:hAnsi="Arial" w:cs="Arial"/>
                      <w:sz w:val="20"/>
                      <w:szCs w:val="20"/>
                    </w:rPr>
                    <w:t>Se envió comunicado remitiendo el cronograma al Concesionario firmado por las partes y solicitando evidencias de su implementación: UAESP-CPC-ASE1-1393-19 del 13/09/2019</w:t>
                  </w:r>
                </w:p>
                <w:p w14:paraId="43E10D87" w14:textId="1B1169F1" w:rsidR="005B7590" w:rsidRPr="0057073D" w:rsidRDefault="005B7590" w:rsidP="001D67AC">
                  <w:pPr>
                    <w:pStyle w:val="Default"/>
                    <w:jc w:val="center"/>
                    <w:rPr>
                      <w:rFonts w:ascii="Arial" w:hAnsi="Arial" w:cs="Arial"/>
                      <w:sz w:val="20"/>
                      <w:szCs w:val="20"/>
                    </w:rPr>
                  </w:pPr>
                  <w:r w:rsidRPr="0057073D">
                    <w:rPr>
                      <w:rFonts w:ascii="Arial" w:hAnsi="Arial" w:cs="Arial"/>
                      <w:sz w:val="20"/>
                      <w:szCs w:val="20"/>
                    </w:rPr>
                    <w:t>El Concesionario respondió con el comunicado PAD-2-20190926-941-OPE del 26/09/2019, remitiendo el cronograma con fecha de implementación el 12/11/2019.</w:t>
                  </w:r>
                </w:p>
                <w:p w14:paraId="2BD0DE85" w14:textId="061A1606" w:rsidR="004D3DD6" w:rsidRPr="0057073D" w:rsidRDefault="005B7590" w:rsidP="001D67AC">
                  <w:pPr>
                    <w:pStyle w:val="Default"/>
                    <w:jc w:val="center"/>
                    <w:rPr>
                      <w:rStyle w:val="Refdecomentario"/>
                      <w:rFonts w:ascii="Arial" w:hAnsi="Arial" w:cs="Arial"/>
                      <w:sz w:val="20"/>
                      <w:szCs w:val="20"/>
                    </w:rPr>
                  </w:pPr>
                  <w:r w:rsidRPr="0057073D">
                    <w:rPr>
                      <w:rFonts w:ascii="Arial" w:hAnsi="Arial" w:cs="Arial"/>
                      <w:sz w:val="20"/>
                      <w:szCs w:val="20"/>
                    </w:rPr>
                    <w:t>La Interventoría realizó verificación en campo de lo descrito en el cronograma especial y su resultado se presentará el siguiente mes.</w:t>
                  </w:r>
                </w:p>
              </w:tc>
            </w:tr>
            <w:tr w:rsidR="003C73AF" w:rsidRPr="0057073D" w14:paraId="40C334F0" w14:textId="77777777" w:rsidTr="001E7CE2">
              <w:trPr>
                <w:trHeight w:val="1098"/>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73E10D" w14:textId="77777777" w:rsidR="003C73AF" w:rsidRPr="00A245A4" w:rsidRDefault="003C73AF" w:rsidP="00A245A4">
                  <w:pPr>
                    <w:jc w:val="center"/>
                    <w:rPr>
                      <w:rFonts w:ascii="Arial" w:hAnsi="Arial" w:cs="Arial"/>
                      <w:b/>
                      <w:bCs/>
                      <w:color w:val="000000"/>
                      <w:kern w:val="3"/>
                    </w:rPr>
                  </w:pPr>
                  <w:r w:rsidRPr="00A245A4">
                    <w:rPr>
                      <w:rFonts w:ascii="Arial" w:hAnsi="Arial" w:cs="Arial"/>
                      <w:b/>
                      <w:bCs/>
                      <w:color w:val="000000"/>
                      <w:kern w:val="3"/>
                    </w:rPr>
                    <w:t>SAC 53</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8D5E06" w14:textId="77777777" w:rsidR="003C73AF" w:rsidRPr="0057073D" w:rsidRDefault="003C73AF" w:rsidP="004749C2">
                  <w:pPr>
                    <w:autoSpaceDE w:val="0"/>
                    <w:autoSpaceDN w:val="0"/>
                    <w:adjustRightInd w:val="0"/>
                    <w:jc w:val="both"/>
                    <w:rPr>
                      <w:rFonts w:ascii="Arial" w:hAnsi="Arial" w:cs="Arial"/>
                      <w:color w:val="000000"/>
                      <w:kern w:val="3"/>
                    </w:rPr>
                  </w:pPr>
                  <w:r w:rsidRPr="0057073D">
                    <w:rPr>
                      <w:rFonts w:ascii="Arial" w:hAnsi="Arial" w:cs="Arial"/>
                      <w:color w:val="000000"/>
                      <w:kern w:val="3"/>
                    </w:rPr>
                    <w:t>Recolección y transporte de residuos sólidos no aprovechables</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5D1620" w14:textId="77777777" w:rsidR="003C73AF" w:rsidRPr="0057073D" w:rsidRDefault="003C73AF" w:rsidP="00B14105">
                  <w:pPr>
                    <w:jc w:val="center"/>
                    <w:rPr>
                      <w:rFonts w:ascii="Arial" w:hAnsi="Arial" w:cs="Arial"/>
                      <w:color w:val="000000"/>
                      <w:kern w:val="3"/>
                    </w:rPr>
                  </w:pPr>
                  <w:r w:rsidRPr="0057073D">
                    <w:rPr>
                      <w:rFonts w:ascii="Arial" w:hAnsi="Arial" w:cs="Arial"/>
                      <w:color w:val="000000"/>
                      <w:kern w:val="3"/>
                    </w:rPr>
                    <w:t>27/05/2019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268C89" w14:textId="77777777" w:rsidR="003C73AF" w:rsidRPr="0057073D" w:rsidRDefault="003C73AF" w:rsidP="004C20E8">
                  <w:pPr>
                    <w:rPr>
                      <w:rFonts w:ascii="Arial" w:hAnsi="Arial" w:cs="Arial"/>
                      <w:color w:val="000000"/>
                      <w:kern w:val="3"/>
                    </w:rPr>
                  </w:pPr>
                  <w:r w:rsidRPr="0057073D">
                    <w:rPr>
                      <w:rFonts w:ascii="Arial" w:hAnsi="Arial" w:cs="Arial"/>
                      <w:color w:val="000000"/>
                      <w:kern w:val="3"/>
                    </w:rPr>
                    <w:t>Abierta en proceso sancionatorio</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EA4579" w14:textId="77777777" w:rsidR="003C73AF" w:rsidRPr="0057073D" w:rsidRDefault="003C73AF" w:rsidP="003C73AF">
                  <w:pPr>
                    <w:keepNext/>
                    <w:rPr>
                      <w:rFonts w:ascii="Arial" w:hAnsi="Arial" w:cs="Arial"/>
                      <w:color w:val="000000"/>
                      <w:kern w:val="3"/>
                    </w:rPr>
                  </w:pPr>
                  <w:r w:rsidRPr="0057073D">
                    <w:rPr>
                      <w:rFonts w:ascii="Arial" w:hAnsi="Arial" w:cs="Arial"/>
                      <w:color w:val="000000"/>
                      <w:kern w:val="3"/>
                    </w:rPr>
                    <w:t>Aviso de incumplimiento: UAESP-CPC-UAESP-1373 -19 del 07/10/2019</w:t>
                  </w:r>
                </w:p>
                <w:p w14:paraId="0A782DC5" w14:textId="77777777" w:rsidR="003C73AF" w:rsidRPr="0057073D" w:rsidRDefault="003C73AF" w:rsidP="003C73AF">
                  <w:pPr>
                    <w:keepNext/>
                    <w:jc w:val="center"/>
                    <w:rPr>
                      <w:rFonts w:ascii="Arial" w:hAnsi="Arial" w:cs="Arial"/>
                      <w:color w:val="000000"/>
                      <w:kern w:val="3"/>
                    </w:rPr>
                  </w:pPr>
                </w:p>
                <w:p w14:paraId="3F8086E1" w14:textId="77777777" w:rsidR="003C73AF" w:rsidRPr="0057073D" w:rsidRDefault="003C73AF" w:rsidP="003C73AF">
                  <w:pPr>
                    <w:pStyle w:val="Default"/>
                    <w:jc w:val="both"/>
                    <w:rPr>
                      <w:rFonts w:ascii="Arial" w:hAnsi="Arial" w:cs="Arial"/>
                      <w:sz w:val="20"/>
                      <w:szCs w:val="20"/>
                    </w:rPr>
                  </w:pPr>
                  <w:r w:rsidRPr="0057073D">
                    <w:rPr>
                      <w:rFonts w:ascii="Arial" w:hAnsi="Arial" w:cs="Arial"/>
                      <w:sz w:val="20"/>
                      <w:szCs w:val="20"/>
                    </w:rPr>
                    <w:t>Notificación Concesionario:  UAESP-CPC-ASE1-1406 -19 del 24/09/2019</w:t>
                  </w:r>
                </w:p>
              </w:tc>
            </w:tr>
            <w:tr w:rsidR="00857D37" w:rsidRPr="0057073D" w14:paraId="5335ABBB" w14:textId="77777777" w:rsidTr="001D67AC">
              <w:trPr>
                <w:trHeight w:val="1098"/>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D2B4CE" w14:textId="77777777" w:rsidR="00857D37" w:rsidRPr="00A245A4" w:rsidRDefault="00857D37" w:rsidP="00A245A4">
                  <w:pPr>
                    <w:jc w:val="center"/>
                    <w:rPr>
                      <w:rFonts w:ascii="Arial" w:hAnsi="Arial" w:cs="Arial"/>
                      <w:b/>
                      <w:bCs/>
                      <w:color w:val="000000"/>
                      <w:kern w:val="3"/>
                    </w:rPr>
                  </w:pPr>
                  <w:r w:rsidRPr="00A245A4">
                    <w:rPr>
                      <w:rFonts w:ascii="Arial" w:hAnsi="Arial" w:cs="Arial"/>
                      <w:b/>
                      <w:bCs/>
                      <w:color w:val="000000"/>
                      <w:kern w:val="3"/>
                    </w:rPr>
                    <w:lastRenderedPageBreak/>
                    <w:t>SAC 54</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6EFF99" w14:textId="77777777" w:rsidR="00857D37" w:rsidRPr="0057073D" w:rsidRDefault="004749C2" w:rsidP="001D67AC">
                  <w:pPr>
                    <w:autoSpaceDE w:val="0"/>
                    <w:autoSpaceDN w:val="0"/>
                    <w:adjustRightInd w:val="0"/>
                    <w:jc w:val="center"/>
                    <w:rPr>
                      <w:rFonts w:ascii="Arial" w:hAnsi="Arial" w:cs="Arial"/>
                      <w:color w:val="000000"/>
                      <w:kern w:val="3"/>
                    </w:rPr>
                  </w:pPr>
                  <w:r w:rsidRPr="0057073D">
                    <w:rPr>
                      <w:rFonts w:ascii="Arial" w:hAnsi="Arial" w:cs="Arial"/>
                      <w:color w:val="000000"/>
                      <w:kern w:val="3"/>
                    </w:rPr>
                    <w:t>Recolección y transporte de residuos sólidos no aprovechables</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509CB3" w14:textId="77777777" w:rsidR="00857D37" w:rsidRPr="0057073D" w:rsidRDefault="00B14DBE" w:rsidP="001D67AC">
                  <w:pPr>
                    <w:jc w:val="center"/>
                    <w:rPr>
                      <w:rFonts w:ascii="Arial" w:hAnsi="Arial" w:cs="Arial"/>
                      <w:color w:val="000000"/>
                      <w:kern w:val="3"/>
                    </w:rPr>
                  </w:pPr>
                  <w:r w:rsidRPr="0057073D">
                    <w:rPr>
                      <w:rFonts w:ascii="Arial" w:hAnsi="Arial" w:cs="Arial"/>
                      <w:color w:val="000000"/>
                      <w:kern w:val="3"/>
                    </w:rPr>
                    <w:t>27/05/2019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984C46" w14:textId="77777777" w:rsidR="00857D37" w:rsidRPr="0057073D" w:rsidRDefault="004749C2" w:rsidP="001D67AC">
                  <w:pPr>
                    <w:jc w:val="center"/>
                    <w:rPr>
                      <w:rFonts w:ascii="Arial" w:hAnsi="Arial" w:cs="Arial"/>
                      <w:color w:val="000000"/>
                      <w:kern w:val="3"/>
                    </w:rPr>
                  </w:pPr>
                  <w:r w:rsidRPr="0057073D">
                    <w:rPr>
                      <w:rFonts w:ascii="Arial" w:hAnsi="Arial" w:cs="Arial"/>
                      <w:color w:val="000000"/>
                      <w:kern w:val="3"/>
                    </w:rPr>
                    <w:t>Abierta en proceso sancionatorio</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B3240C" w14:textId="77777777" w:rsidR="004749C2" w:rsidRPr="0057073D" w:rsidRDefault="004749C2" w:rsidP="001D67AC">
                  <w:pPr>
                    <w:keepNext/>
                    <w:jc w:val="center"/>
                    <w:rPr>
                      <w:rFonts w:ascii="Arial" w:hAnsi="Arial" w:cs="Arial"/>
                      <w:color w:val="000000"/>
                      <w:kern w:val="3"/>
                    </w:rPr>
                  </w:pPr>
                  <w:r w:rsidRPr="0057073D">
                    <w:rPr>
                      <w:rFonts w:ascii="Arial" w:hAnsi="Arial" w:cs="Arial"/>
                      <w:color w:val="000000"/>
                      <w:kern w:val="3"/>
                    </w:rPr>
                    <w:t>Aviso de incumplimiento: UAESP-CPC-UAESP-1372 -19 del 4/10/2019</w:t>
                  </w:r>
                </w:p>
                <w:p w14:paraId="317ABBB3" w14:textId="77777777" w:rsidR="004749C2" w:rsidRPr="0057073D" w:rsidRDefault="004749C2" w:rsidP="001D67AC">
                  <w:pPr>
                    <w:keepNext/>
                    <w:jc w:val="center"/>
                    <w:rPr>
                      <w:rFonts w:ascii="Arial" w:hAnsi="Arial" w:cs="Arial"/>
                      <w:color w:val="000000"/>
                      <w:kern w:val="3"/>
                    </w:rPr>
                  </w:pPr>
                </w:p>
                <w:p w14:paraId="4C7F859D" w14:textId="77777777" w:rsidR="00857D37" w:rsidRPr="0057073D" w:rsidRDefault="004749C2" w:rsidP="001D67AC">
                  <w:pPr>
                    <w:keepNext/>
                    <w:jc w:val="center"/>
                    <w:rPr>
                      <w:rFonts w:ascii="Arial" w:hAnsi="Arial" w:cs="Arial"/>
                      <w:iCs/>
                      <w:sz w:val="16"/>
                      <w:szCs w:val="16"/>
                      <w:lang w:val="es-CO"/>
                    </w:rPr>
                  </w:pPr>
                  <w:r w:rsidRPr="0057073D">
                    <w:rPr>
                      <w:rFonts w:ascii="Arial" w:hAnsi="Arial" w:cs="Arial"/>
                      <w:color w:val="000000"/>
                      <w:kern w:val="3"/>
                    </w:rPr>
                    <w:t>Notificación al Concesionario: UAESP-CPC-ASE1-1413-19 del 19/09/2019</w:t>
                  </w:r>
                </w:p>
              </w:tc>
            </w:tr>
            <w:tr w:rsidR="00B14DBE" w:rsidRPr="0057073D" w14:paraId="727CEAF9" w14:textId="77777777" w:rsidTr="001D67AC">
              <w:trPr>
                <w:trHeight w:val="988"/>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9FAA7" w14:textId="77777777" w:rsidR="00B14DBE" w:rsidRPr="00A245A4" w:rsidRDefault="00B14DBE" w:rsidP="00A245A4">
                  <w:pPr>
                    <w:jc w:val="center"/>
                    <w:rPr>
                      <w:rFonts w:ascii="Arial" w:hAnsi="Arial" w:cs="Arial"/>
                      <w:b/>
                      <w:bCs/>
                      <w:color w:val="000000"/>
                      <w:kern w:val="3"/>
                    </w:rPr>
                  </w:pPr>
                  <w:r w:rsidRPr="00A245A4">
                    <w:rPr>
                      <w:rFonts w:ascii="Arial" w:hAnsi="Arial" w:cs="Arial"/>
                      <w:b/>
                      <w:bCs/>
                      <w:color w:val="000000"/>
                      <w:kern w:val="3"/>
                    </w:rPr>
                    <w:t>SAC 61</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E1AAB8" w14:textId="77777777" w:rsidR="00B14DBE" w:rsidRPr="0057073D" w:rsidRDefault="00B14DBE" w:rsidP="001D67AC">
                  <w:pPr>
                    <w:autoSpaceDE w:val="0"/>
                    <w:autoSpaceDN w:val="0"/>
                    <w:adjustRightInd w:val="0"/>
                    <w:jc w:val="center"/>
                    <w:rPr>
                      <w:rFonts w:ascii="Arial" w:hAnsi="Arial" w:cs="Arial"/>
                      <w:color w:val="000000"/>
                      <w:kern w:val="3"/>
                    </w:rPr>
                  </w:pPr>
                  <w:r w:rsidRPr="0057073D">
                    <w:rPr>
                      <w:rFonts w:ascii="Arial" w:hAnsi="Arial" w:cs="Arial"/>
                      <w:color w:val="000000"/>
                      <w:kern w:val="3"/>
                    </w:rPr>
                    <w:t>Control de Monitoreo SIGAB</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5F0458" w14:textId="77777777" w:rsidR="00B14DBE" w:rsidRPr="0057073D" w:rsidRDefault="00B14DBE" w:rsidP="001D67AC">
                  <w:pPr>
                    <w:jc w:val="center"/>
                    <w:rPr>
                      <w:rFonts w:ascii="Arial" w:hAnsi="Arial" w:cs="Arial"/>
                      <w:color w:val="000000"/>
                      <w:kern w:val="3"/>
                    </w:rPr>
                  </w:pPr>
                  <w:r w:rsidRPr="0057073D">
                    <w:rPr>
                      <w:rFonts w:ascii="Arial" w:hAnsi="Arial" w:cs="Arial"/>
                      <w:color w:val="000000"/>
                      <w:kern w:val="3"/>
                    </w:rPr>
                    <w:t>02/07/2019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36AA51" w14:textId="77777777" w:rsidR="00B14DBE" w:rsidRPr="0057073D" w:rsidRDefault="00B14DBE" w:rsidP="001D67AC">
                  <w:pPr>
                    <w:jc w:val="center"/>
                    <w:rPr>
                      <w:rFonts w:ascii="Arial" w:hAnsi="Arial" w:cs="Arial"/>
                      <w:color w:val="000000"/>
                      <w:kern w:val="3"/>
                    </w:rPr>
                  </w:pPr>
                  <w:r w:rsidRPr="0057073D">
                    <w:rPr>
                      <w:rFonts w:ascii="Arial" w:hAnsi="Arial" w:cs="Arial"/>
                      <w:color w:val="000000"/>
                      <w:kern w:val="3"/>
                    </w:rPr>
                    <w:t>Abierta en proceso sancionatorio</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30B320" w14:textId="77777777" w:rsidR="00B14DBE" w:rsidRPr="0057073D" w:rsidRDefault="00B14DBE" w:rsidP="001D67AC">
                  <w:pPr>
                    <w:keepNext/>
                    <w:jc w:val="center"/>
                    <w:rPr>
                      <w:rFonts w:ascii="Arial" w:hAnsi="Arial" w:cs="Arial"/>
                      <w:color w:val="000000"/>
                      <w:kern w:val="3"/>
                    </w:rPr>
                  </w:pPr>
                  <w:r w:rsidRPr="0057073D">
                    <w:rPr>
                      <w:rFonts w:ascii="Arial" w:hAnsi="Arial" w:cs="Arial"/>
                      <w:color w:val="000000"/>
                      <w:kern w:val="3"/>
                    </w:rPr>
                    <w:t>Aviso de incumplimiento UAESP-CPC-UAESP-1514-19 del 20 de noviembre de 2019</w:t>
                  </w:r>
                </w:p>
                <w:p w14:paraId="6954BA53" w14:textId="77777777" w:rsidR="00B14DBE" w:rsidRPr="0057073D" w:rsidRDefault="00B14DBE" w:rsidP="001D67AC">
                  <w:pPr>
                    <w:keepNext/>
                    <w:jc w:val="center"/>
                    <w:rPr>
                      <w:rFonts w:ascii="Arial" w:hAnsi="Arial" w:cs="Arial"/>
                      <w:color w:val="000000"/>
                      <w:kern w:val="3"/>
                    </w:rPr>
                  </w:pPr>
                </w:p>
              </w:tc>
            </w:tr>
            <w:tr w:rsidR="00B14DBE" w:rsidRPr="0057073D" w14:paraId="71531F12" w14:textId="77777777" w:rsidTr="001D67AC">
              <w:trPr>
                <w:trHeight w:val="1098"/>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4F5715" w14:textId="77777777" w:rsidR="00B14DBE" w:rsidRPr="00A245A4" w:rsidRDefault="00B14DBE" w:rsidP="001D67AC">
                  <w:pPr>
                    <w:jc w:val="center"/>
                    <w:rPr>
                      <w:rFonts w:ascii="Arial" w:hAnsi="Arial" w:cs="Arial"/>
                      <w:b/>
                      <w:bCs/>
                      <w:color w:val="000000"/>
                      <w:kern w:val="3"/>
                    </w:rPr>
                  </w:pPr>
                  <w:r w:rsidRPr="00A245A4">
                    <w:rPr>
                      <w:rFonts w:ascii="Arial" w:hAnsi="Arial" w:cs="Arial"/>
                      <w:b/>
                      <w:bCs/>
                      <w:color w:val="000000"/>
                      <w:kern w:val="3"/>
                    </w:rPr>
                    <w:t>SAC 72</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CC8796" w14:textId="77777777" w:rsidR="00B14DBE" w:rsidRPr="0057073D" w:rsidRDefault="00B14DBE" w:rsidP="001D67AC">
                  <w:pPr>
                    <w:autoSpaceDE w:val="0"/>
                    <w:autoSpaceDN w:val="0"/>
                    <w:adjustRightInd w:val="0"/>
                    <w:jc w:val="center"/>
                    <w:rPr>
                      <w:rFonts w:ascii="Arial" w:hAnsi="Arial" w:cs="Arial"/>
                      <w:color w:val="000000"/>
                      <w:kern w:val="3"/>
                    </w:rPr>
                  </w:pPr>
                  <w:r w:rsidRPr="0057073D">
                    <w:rPr>
                      <w:rFonts w:ascii="Arial" w:hAnsi="Arial" w:cs="Arial"/>
                      <w:color w:val="000000"/>
                      <w:kern w:val="3"/>
                    </w:rPr>
                    <w:t>Control de Monitoreo SIGAB</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7A5FDA" w14:textId="77777777" w:rsidR="00B14DBE" w:rsidRPr="0057073D" w:rsidRDefault="00B14DBE" w:rsidP="001D67AC">
                  <w:pPr>
                    <w:autoSpaceDE w:val="0"/>
                    <w:autoSpaceDN w:val="0"/>
                    <w:adjustRightInd w:val="0"/>
                    <w:jc w:val="center"/>
                    <w:rPr>
                      <w:rFonts w:ascii="Arial" w:hAnsi="Arial" w:cs="Arial"/>
                      <w:color w:val="000000"/>
                      <w:kern w:val="3"/>
                    </w:rPr>
                  </w:pPr>
                  <w:r w:rsidRPr="0057073D">
                    <w:rPr>
                      <w:rFonts w:ascii="Arial" w:hAnsi="Arial" w:cs="Arial"/>
                      <w:color w:val="000000"/>
                      <w:kern w:val="3"/>
                    </w:rPr>
                    <w:t>03/10/2019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BC30A6" w14:textId="77777777" w:rsidR="00B14DBE" w:rsidRPr="0057073D" w:rsidRDefault="00B14DBE" w:rsidP="001D67AC">
                  <w:pPr>
                    <w:jc w:val="center"/>
                    <w:rPr>
                      <w:rFonts w:ascii="Arial" w:hAnsi="Arial" w:cs="Arial"/>
                      <w:color w:val="000000"/>
                      <w:kern w:val="3"/>
                    </w:rPr>
                  </w:pPr>
                  <w:r w:rsidRPr="0057073D">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A30CEC" w14:textId="58F34851" w:rsidR="00B14DBE" w:rsidRPr="0057073D" w:rsidRDefault="00B14DBE" w:rsidP="001D67AC">
                  <w:pPr>
                    <w:keepNext/>
                    <w:jc w:val="center"/>
                    <w:rPr>
                      <w:rFonts w:ascii="Arial" w:hAnsi="Arial" w:cs="Arial"/>
                      <w:color w:val="000000"/>
                      <w:kern w:val="3"/>
                    </w:rPr>
                  </w:pPr>
                  <w:r w:rsidRPr="0057073D">
                    <w:rPr>
                      <w:rFonts w:ascii="Arial" w:hAnsi="Arial" w:cs="Arial"/>
                      <w:color w:val="000000"/>
                      <w:kern w:val="3"/>
                    </w:rPr>
                    <w:t>El Concesionario respondió con el comunicado PAD-2-20191008-1106-OPE.</w:t>
                  </w:r>
                </w:p>
                <w:p w14:paraId="3533918D" w14:textId="77777777" w:rsidR="00B14DBE" w:rsidRPr="0057073D" w:rsidRDefault="00B14DBE" w:rsidP="001D67AC">
                  <w:pPr>
                    <w:keepNext/>
                    <w:jc w:val="center"/>
                    <w:rPr>
                      <w:rFonts w:ascii="Arial" w:hAnsi="Arial" w:cs="Arial"/>
                      <w:color w:val="000000"/>
                      <w:kern w:val="3"/>
                    </w:rPr>
                  </w:pPr>
                </w:p>
                <w:p w14:paraId="1663A392" w14:textId="77777777" w:rsidR="00B14DBE" w:rsidRPr="0057073D" w:rsidRDefault="00B14DBE" w:rsidP="001D67AC">
                  <w:pPr>
                    <w:keepNext/>
                    <w:jc w:val="center"/>
                    <w:rPr>
                      <w:rFonts w:ascii="Arial" w:hAnsi="Arial" w:cs="Arial"/>
                      <w:color w:val="000000"/>
                      <w:kern w:val="3"/>
                    </w:rPr>
                  </w:pPr>
                  <w:r w:rsidRPr="0057073D">
                    <w:rPr>
                      <w:rFonts w:ascii="Arial" w:hAnsi="Arial" w:cs="Arial"/>
                      <w:color w:val="000000"/>
                      <w:kern w:val="3"/>
                    </w:rPr>
                    <w:t xml:space="preserve">En el comunicado </w:t>
                  </w:r>
                  <w:r w:rsidR="00F97285" w:rsidRPr="0057073D">
                    <w:rPr>
                      <w:rFonts w:ascii="Arial" w:hAnsi="Arial" w:cs="Arial"/>
                      <w:color w:val="000000"/>
                      <w:kern w:val="3"/>
                    </w:rPr>
                    <w:t xml:space="preserve">UAESP-CPC-ASE1-1676-19 del </w:t>
                  </w:r>
                  <w:r w:rsidRPr="0057073D">
                    <w:rPr>
                      <w:rFonts w:ascii="Arial" w:hAnsi="Arial" w:cs="Arial"/>
                      <w:color w:val="000000"/>
                      <w:kern w:val="3"/>
                    </w:rPr>
                    <w:t>26/12/2019 la Interventoría realizó observaciones al cronograma especial.</w:t>
                  </w:r>
                </w:p>
                <w:p w14:paraId="0786C73F" w14:textId="77777777" w:rsidR="00B14DBE" w:rsidRPr="0057073D" w:rsidRDefault="00B14DBE" w:rsidP="001D67AC">
                  <w:pPr>
                    <w:keepNext/>
                    <w:jc w:val="center"/>
                    <w:rPr>
                      <w:rFonts w:ascii="Arial" w:hAnsi="Arial" w:cs="Arial"/>
                      <w:color w:val="000000"/>
                      <w:kern w:val="3"/>
                    </w:rPr>
                  </w:pPr>
                </w:p>
                <w:p w14:paraId="58967FFF" w14:textId="082A360D" w:rsidR="00B14DBE" w:rsidRPr="0057073D" w:rsidRDefault="00B14DBE" w:rsidP="001D67AC">
                  <w:pPr>
                    <w:keepNext/>
                    <w:jc w:val="center"/>
                    <w:rPr>
                      <w:rFonts w:ascii="Arial" w:hAnsi="Arial" w:cs="Arial"/>
                      <w:color w:val="000000"/>
                      <w:kern w:val="3"/>
                    </w:rPr>
                  </w:pPr>
                  <w:r w:rsidRPr="0057073D">
                    <w:rPr>
                      <w:rFonts w:ascii="Arial" w:hAnsi="Arial" w:cs="Arial"/>
                      <w:color w:val="000000"/>
                      <w:kern w:val="3"/>
                    </w:rPr>
                    <w:t>El Concesionario realizó alcance</w:t>
                  </w:r>
                  <w:r w:rsidR="00F97285" w:rsidRPr="0057073D">
                    <w:rPr>
                      <w:rFonts w:ascii="Arial" w:hAnsi="Arial" w:cs="Arial"/>
                      <w:color w:val="000000"/>
                      <w:kern w:val="3"/>
                    </w:rPr>
                    <w:t xml:space="preserve"> con el </w:t>
                  </w:r>
                  <w:r w:rsidRPr="0057073D">
                    <w:rPr>
                      <w:rFonts w:ascii="Arial" w:hAnsi="Arial" w:cs="Arial"/>
                      <w:color w:val="000000"/>
                      <w:kern w:val="3"/>
                    </w:rPr>
                    <w:t>comunicado PAD-2-20200114-1814-OPE.</w:t>
                  </w:r>
                </w:p>
                <w:p w14:paraId="20B937C0" w14:textId="77777777" w:rsidR="00B14DBE" w:rsidRPr="0057073D" w:rsidRDefault="00B14DBE" w:rsidP="001D67AC">
                  <w:pPr>
                    <w:keepNext/>
                    <w:jc w:val="center"/>
                    <w:rPr>
                      <w:rFonts w:ascii="Arial" w:hAnsi="Arial" w:cs="Arial"/>
                      <w:color w:val="000000"/>
                      <w:kern w:val="3"/>
                    </w:rPr>
                  </w:pPr>
                </w:p>
                <w:p w14:paraId="7C9C799E" w14:textId="56685668" w:rsidR="00B14DBE" w:rsidRPr="0057073D" w:rsidRDefault="00B14DBE" w:rsidP="001D67AC">
                  <w:pPr>
                    <w:keepNext/>
                    <w:jc w:val="center"/>
                    <w:rPr>
                      <w:rFonts w:ascii="Arial" w:hAnsi="Arial" w:cs="Arial"/>
                      <w:color w:val="000000"/>
                      <w:kern w:val="3"/>
                    </w:rPr>
                  </w:pPr>
                  <w:r w:rsidRPr="0057073D">
                    <w:rPr>
                      <w:rFonts w:ascii="Arial" w:hAnsi="Arial" w:cs="Arial"/>
                      <w:color w:val="000000"/>
                      <w:kern w:val="3"/>
                    </w:rPr>
                    <w:t>El Concesionario realizó alcance con el comunicado PAD-2-20200224-2208-OPE.</w:t>
                  </w:r>
                </w:p>
                <w:p w14:paraId="19F29D6F" w14:textId="77777777" w:rsidR="00B14DBE" w:rsidRPr="0057073D" w:rsidRDefault="00B14DBE" w:rsidP="001D67AC">
                  <w:pPr>
                    <w:keepNext/>
                    <w:jc w:val="center"/>
                    <w:rPr>
                      <w:rFonts w:ascii="Arial" w:hAnsi="Arial" w:cs="Arial"/>
                      <w:color w:val="000000"/>
                      <w:kern w:val="3"/>
                    </w:rPr>
                  </w:pPr>
                </w:p>
                <w:p w14:paraId="0B8E68B2" w14:textId="77777777" w:rsidR="00B14DBE" w:rsidRPr="0057073D" w:rsidRDefault="00B14DBE" w:rsidP="001D67AC">
                  <w:pPr>
                    <w:keepNext/>
                    <w:jc w:val="center"/>
                    <w:rPr>
                      <w:rFonts w:ascii="Arial" w:hAnsi="Arial" w:cs="Arial"/>
                      <w:color w:val="000000"/>
                      <w:kern w:val="3"/>
                    </w:rPr>
                  </w:pPr>
                  <w:r w:rsidRPr="0057073D">
                    <w:rPr>
                      <w:rFonts w:ascii="Arial" w:hAnsi="Arial" w:cs="Arial"/>
                      <w:color w:val="000000"/>
                      <w:kern w:val="3"/>
                    </w:rPr>
                    <w:t>Se programará mesa de trabajo en el próximo mes</w:t>
                  </w:r>
                </w:p>
              </w:tc>
            </w:tr>
            <w:tr w:rsidR="005B7590" w:rsidRPr="0057073D" w14:paraId="2E0FBAEB" w14:textId="77777777" w:rsidTr="001D67AC">
              <w:trPr>
                <w:trHeight w:val="1098"/>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DBEE67" w14:textId="77777777" w:rsidR="005B7590" w:rsidRPr="00A245A4" w:rsidRDefault="005B7590" w:rsidP="001D67AC">
                  <w:pPr>
                    <w:jc w:val="center"/>
                    <w:rPr>
                      <w:rFonts w:ascii="Arial" w:hAnsi="Arial" w:cs="Arial"/>
                      <w:b/>
                      <w:bCs/>
                      <w:color w:val="000000"/>
                      <w:kern w:val="3"/>
                    </w:rPr>
                  </w:pPr>
                  <w:r w:rsidRPr="00A245A4">
                    <w:rPr>
                      <w:rFonts w:ascii="Arial" w:hAnsi="Arial" w:cs="Arial"/>
                      <w:b/>
                      <w:bCs/>
                      <w:color w:val="000000"/>
                      <w:kern w:val="3"/>
                    </w:rPr>
                    <w:t>SAC 73</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0" w:type="auto"/>
                    <w:tblBorders>
                      <w:top w:val="nil"/>
                      <w:left w:val="nil"/>
                      <w:bottom w:val="nil"/>
                      <w:right w:val="nil"/>
                    </w:tblBorders>
                    <w:tblLook w:val="0000" w:firstRow="0" w:lastRow="0" w:firstColumn="0" w:lastColumn="0" w:noHBand="0" w:noVBand="0"/>
                  </w:tblPr>
                  <w:tblGrid>
                    <w:gridCol w:w="1934"/>
                  </w:tblGrid>
                  <w:tr w:rsidR="005B7590" w:rsidRPr="0057073D" w14:paraId="3AC61BA4" w14:textId="77777777">
                    <w:trPr>
                      <w:trHeight w:val="442"/>
                    </w:trPr>
                    <w:tc>
                      <w:tcPr>
                        <w:tcW w:w="0" w:type="auto"/>
                      </w:tcPr>
                      <w:p w14:paraId="3C559872" w14:textId="77777777" w:rsidR="005B7590" w:rsidRPr="0057073D" w:rsidRDefault="005B7590" w:rsidP="001D67AC">
                        <w:pPr>
                          <w:autoSpaceDE w:val="0"/>
                          <w:autoSpaceDN w:val="0"/>
                          <w:adjustRightInd w:val="0"/>
                          <w:jc w:val="center"/>
                          <w:rPr>
                            <w:rFonts w:ascii="Arial" w:hAnsi="Arial" w:cs="Arial"/>
                            <w:color w:val="000000"/>
                            <w:sz w:val="16"/>
                            <w:szCs w:val="16"/>
                            <w:lang w:val="es-CO" w:eastAsia="es-CO"/>
                          </w:rPr>
                        </w:pPr>
                        <w:r w:rsidRPr="0057073D">
                          <w:rPr>
                            <w:rFonts w:ascii="Arial" w:hAnsi="Arial" w:cs="Arial"/>
                            <w:color w:val="000000"/>
                            <w:kern w:val="3"/>
                          </w:rPr>
                          <w:t>Recolección y transporte de bolsas de barrido (Estructural</w:t>
                        </w:r>
                      </w:p>
                    </w:tc>
                  </w:tr>
                </w:tbl>
                <w:p w14:paraId="5D1F2E54" w14:textId="77777777" w:rsidR="005B7590" w:rsidRPr="0057073D" w:rsidRDefault="005B7590" w:rsidP="001D67AC">
                  <w:pPr>
                    <w:pStyle w:val="Default"/>
                    <w:jc w:val="center"/>
                    <w:rPr>
                      <w:rFonts w:ascii="Arial" w:hAnsi="Arial" w:cs="Arial"/>
                      <w:sz w:val="20"/>
                      <w:szCs w:val="20"/>
                    </w:rPr>
                  </w:pP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413EDC" w14:textId="77777777" w:rsidR="005B7590" w:rsidRPr="0057073D" w:rsidRDefault="005B7590" w:rsidP="001D67AC">
                  <w:pPr>
                    <w:jc w:val="center"/>
                    <w:rPr>
                      <w:rFonts w:ascii="Arial" w:hAnsi="Arial" w:cs="Arial"/>
                      <w:color w:val="000000"/>
                      <w:kern w:val="3"/>
                    </w:rPr>
                  </w:pPr>
                  <w:r w:rsidRPr="0057073D">
                    <w:rPr>
                      <w:rFonts w:ascii="Arial" w:hAnsi="Arial" w:cs="Arial"/>
                      <w:color w:val="000000"/>
                      <w:kern w:val="3"/>
                    </w:rPr>
                    <w:t>25/10/2019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153871" w14:textId="77777777" w:rsidR="005B7590" w:rsidRPr="0057073D" w:rsidRDefault="005B7590" w:rsidP="001D67AC">
                  <w:pPr>
                    <w:jc w:val="center"/>
                    <w:rPr>
                      <w:rFonts w:ascii="Arial" w:hAnsi="Arial" w:cs="Arial"/>
                      <w:color w:val="000000"/>
                      <w:kern w:val="3"/>
                    </w:rPr>
                  </w:pPr>
                  <w:r w:rsidRPr="0057073D">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231B91" w14:textId="77777777" w:rsidR="00160805" w:rsidRPr="0057073D" w:rsidRDefault="00160805" w:rsidP="001D67AC">
                  <w:pPr>
                    <w:pStyle w:val="Default"/>
                    <w:jc w:val="center"/>
                    <w:rPr>
                      <w:rFonts w:ascii="Arial" w:hAnsi="Arial" w:cs="Arial"/>
                      <w:sz w:val="20"/>
                      <w:szCs w:val="20"/>
                    </w:rPr>
                  </w:pPr>
                </w:p>
                <w:p w14:paraId="24E585AF" w14:textId="77777777" w:rsidR="00160805" w:rsidRPr="0057073D" w:rsidRDefault="00160805" w:rsidP="001D67AC">
                  <w:pPr>
                    <w:keepNext/>
                    <w:jc w:val="center"/>
                    <w:rPr>
                      <w:rFonts w:ascii="Arial" w:hAnsi="Arial" w:cs="Arial"/>
                      <w:color w:val="000000"/>
                      <w:kern w:val="3"/>
                    </w:rPr>
                  </w:pPr>
                  <w:r w:rsidRPr="0057073D">
                    <w:rPr>
                      <w:rFonts w:ascii="Arial" w:hAnsi="Arial" w:cs="Arial"/>
                      <w:color w:val="000000"/>
                      <w:kern w:val="3"/>
                    </w:rPr>
                    <w:t>El Concesionario respondió con el comunicado PAD-2-20191029-1276-OPE del 29/10/2019.</w:t>
                  </w:r>
                </w:p>
                <w:p w14:paraId="144655BB" w14:textId="77777777" w:rsidR="00160805" w:rsidRPr="0057073D" w:rsidRDefault="00160805" w:rsidP="001D67AC">
                  <w:pPr>
                    <w:keepNext/>
                    <w:jc w:val="center"/>
                    <w:rPr>
                      <w:rFonts w:ascii="Arial" w:hAnsi="Arial" w:cs="Arial"/>
                      <w:color w:val="000000"/>
                      <w:kern w:val="3"/>
                    </w:rPr>
                  </w:pPr>
                </w:p>
                <w:p w14:paraId="6953A186" w14:textId="77777777" w:rsidR="00160805" w:rsidRPr="0057073D" w:rsidRDefault="00160805" w:rsidP="001D67AC">
                  <w:pPr>
                    <w:keepNext/>
                    <w:jc w:val="center"/>
                    <w:rPr>
                      <w:rFonts w:ascii="Arial" w:hAnsi="Arial" w:cs="Arial"/>
                      <w:color w:val="000000"/>
                      <w:kern w:val="3"/>
                    </w:rPr>
                  </w:pPr>
                  <w:r w:rsidRPr="0057073D">
                    <w:rPr>
                      <w:rFonts w:ascii="Arial" w:hAnsi="Arial" w:cs="Arial"/>
                      <w:color w:val="000000"/>
                      <w:kern w:val="3"/>
                    </w:rPr>
                    <w:t>La Interventoría analizó la respuesta anterior y solicitó al Concesionario suscribir un cronograma especial, mediante el comunicado UAESP-CPC-ASE1-1674-19 del 27/12/2019</w:t>
                  </w:r>
                </w:p>
                <w:p w14:paraId="48689388" w14:textId="77777777" w:rsidR="00160805" w:rsidRPr="0057073D" w:rsidRDefault="00160805" w:rsidP="001D67AC">
                  <w:pPr>
                    <w:keepNext/>
                    <w:jc w:val="center"/>
                    <w:rPr>
                      <w:rFonts w:ascii="Arial" w:hAnsi="Arial" w:cs="Arial"/>
                      <w:color w:val="000000"/>
                      <w:kern w:val="3"/>
                    </w:rPr>
                  </w:pPr>
                </w:p>
                <w:p w14:paraId="6EF099ED" w14:textId="77777777" w:rsidR="00160805" w:rsidRPr="0057073D" w:rsidRDefault="00160805" w:rsidP="001D67AC">
                  <w:pPr>
                    <w:keepNext/>
                    <w:jc w:val="center"/>
                    <w:rPr>
                      <w:rFonts w:ascii="Arial" w:hAnsi="Arial" w:cs="Arial"/>
                      <w:color w:val="000000"/>
                      <w:kern w:val="3"/>
                    </w:rPr>
                  </w:pPr>
                  <w:r w:rsidRPr="0057073D">
                    <w:rPr>
                      <w:rFonts w:ascii="Arial" w:hAnsi="Arial" w:cs="Arial"/>
                      <w:color w:val="000000"/>
                      <w:kern w:val="3"/>
                    </w:rPr>
                    <w:t>El Concesionario respondió con el comunicado PAD-2-20200127-1808-OPE del 27/01/2020.</w:t>
                  </w:r>
                </w:p>
                <w:p w14:paraId="1F4E0AEB" w14:textId="77777777" w:rsidR="00160805" w:rsidRPr="0057073D" w:rsidRDefault="00160805" w:rsidP="001D67AC">
                  <w:pPr>
                    <w:keepNext/>
                    <w:jc w:val="center"/>
                    <w:rPr>
                      <w:rFonts w:ascii="Arial" w:hAnsi="Arial" w:cs="Arial"/>
                      <w:color w:val="000000"/>
                      <w:kern w:val="3"/>
                    </w:rPr>
                  </w:pPr>
                </w:p>
                <w:p w14:paraId="1005898E" w14:textId="77777777" w:rsidR="00160805" w:rsidRPr="0057073D" w:rsidRDefault="00160805" w:rsidP="001D67AC">
                  <w:pPr>
                    <w:jc w:val="center"/>
                    <w:rPr>
                      <w:rFonts w:ascii="Arial" w:hAnsi="Arial" w:cs="Arial"/>
                      <w:color w:val="000000"/>
                      <w:kern w:val="3"/>
                    </w:rPr>
                  </w:pPr>
                  <w:r w:rsidRPr="0057073D">
                    <w:rPr>
                      <w:rFonts w:ascii="Arial" w:hAnsi="Arial" w:cs="Arial"/>
                      <w:color w:val="000000"/>
                      <w:kern w:val="3"/>
                    </w:rPr>
                    <w:t>El Concesionario dio alcance con el comunicado PAD-2-20200128-2001-OP del 29/01/2020.</w:t>
                  </w:r>
                </w:p>
                <w:p w14:paraId="3F7AB832" w14:textId="77777777" w:rsidR="00160805" w:rsidRPr="0057073D" w:rsidRDefault="00160805" w:rsidP="001D67AC">
                  <w:pPr>
                    <w:keepNext/>
                    <w:jc w:val="center"/>
                    <w:rPr>
                      <w:rFonts w:ascii="Arial" w:hAnsi="Arial" w:cs="Arial"/>
                      <w:color w:val="000000"/>
                      <w:kern w:val="3"/>
                    </w:rPr>
                  </w:pPr>
                </w:p>
                <w:p w14:paraId="61F92510" w14:textId="77777777" w:rsidR="00160805" w:rsidRPr="0057073D" w:rsidRDefault="00160805" w:rsidP="001D67AC">
                  <w:pPr>
                    <w:keepNext/>
                    <w:jc w:val="center"/>
                    <w:rPr>
                      <w:rFonts w:ascii="Arial" w:hAnsi="Arial" w:cs="Arial"/>
                      <w:iCs/>
                      <w:sz w:val="16"/>
                      <w:szCs w:val="16"/>
                      <w:lang w:val="es-CO"/>
                    </w:rPr>
                  </w:pPr>
                  <w:r w:rsidRPr="0057073D">
                    <w:rPr>
                      <w:rFonts w:ascii="Arial" w:hAnsi="Arial" w:cs="Arial"/>
                      <w:color w:val="000000"/>
                      <w:kern w:val="3"/>
                    </w:rPr>
                    <w:t>Esta respuesta está en revisión por parte de la Interventoría.</w:t>
                  </w:r>
                </w:p>
              </w:tc>
            </w:tr>
            <w:tr w:rsidR="00574758" w:rsidRPr="0057073D" w14:paraId="6782151A" w14:textId="77777777" w:rsidTr="001D67AC">
              <w:trPr>
                <w:trHeight w:val="1309"/>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8296A0" w14:textId="77777777" w:rsidR="00574758" w:rsidRPr="00A245A4" w:rsidRDefault="00574758" w:rsidP="001D67AC">
                  <w:pPr>
                    <w:jc w:val="center"/>
                    <w:rPr>
                      <w:rFonts w:ascii="Arial" w:hAnsi="Arial" w:cs="Arial"/>
                      <w:b/>
                      <w:bCs/>
                      <w:color w:val="000000"/>
                      <w:kern w:val="3"/>
                    </w:rPr>
                  </w:pPr>
                  <w:r w:rsidRPr="00A245A4">
                    <w:rPr>
                      <w:rFonts w:ascii="Arial" w:hAnsi="Arial" w:cs="Arial"/>
                      <w:b/>
                      <w:bCs/>
                      <w:color w:val="000000"/>
                      <w:kern w:val="3"/>
                    </w:rPr>
                    <w:t>SAC 7</w:t>
                  </w:r>
                  <w:r w:rsidR="005B7590" w:rsidRPr="00A245A4">
                    <w:rPr>
                      <w:rFonts w:ascii="Arial" w:hAnsi="Arial" w:cs="Arial"/>
                      <w:b/>
                      <w:bCs/>
                      <w:color w:val="000000"/>
                      <w:kern w:val="3"/>
                    </w:rPr>
                    <w:t>7</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8D93604" w14:textId="77777777" w:rsidR="00574758" w:rsidRPr="0057073D" w:rsidRDefault="00574758" w:rsidP="001D67AC">
                  <w:pPr>
                    <w:pStyle w:val="Default"/>
                    <w:jc w:val="center"/>
                    <w:rPr>
                      <w:rFonts w:ascii="Arial" w:hAnsi="Arial" w:cs="Arial"/>
                      <w:sz w:val="20"/>
                      <w:szCs w:val="20"/>
                    </w:rPr>
                  </w:pPr>
                  <w:r w:rsidRPr="0057073D">
                    <w:rPr>
                      <w:rFonts w:ascii="Arial" w:hAnsi="Arial" w:cs="Arial"/>
                      <w:sz w:val="20"/>
                      <w:szCs w:val="20"/>
                    </w:rPr>
                    <w:t>Control de monitoreo del SIGAB</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FA12A4" w14:textId="77777777" w:rsidR="00574758" w:rsidRPr="0057073D" w:rsidRDefault="00574758" w:rsidP="001D67AC">
                  <w:pPr>
                    <w:jc w:val="center"/>
                    <w:rPr>
                      <w:rFonts w:ascii="Arial" w:hAnsi="Arial" w:cs="Arial"/>
                      <w:color w:val="000000"/>
                      <w:kern w:val="3"/>
                    </w:rPr>
                  </w:pPr>
                  <w:r w:rsidRPr="0057073D">
                    <w:rPr>
                      <w:rFonts w:ascii="Arial" w:hAnsi="Arial" w:cs="Arial"/>
                      <w:color w:val="000000"/>
                      <w:kern w:val="3"/>
                    </w:rPr>
                    <w:t>2</w:t>
                  </w:r>
                  <w:r w:rsidR="005B7590" w:rsidRPr="0057073D">
                    <w:rPr>
                      <w:rFonts w:ascii="Arial" w:hAnsi="Arial" w:cs="Arial"/>
                      <w:color w:val="000000"/>
                      <w:kern w:val="3"/>
                    </w:rPr>
                    <w:t>6</w:t>
                  </w:r>
                  <w:r w:rsidRPr="0057073D">
                    <w:rPr>
                      <w:rFonts w:ascii="Arial" w:hAnsi="Arial" w:cs="Arial"/>
                      <w:color w:val="000000"/>
                      <w:kern w:val="3"/>
                    </w:rPr>
                    <w:t>/1</w:t>
                  </w:r>
                  <w:r w:rsidR="005B7590" w:rsidRPr="0057073D">
                    <w:rPr>
                      <w:rFonts w:ascii="Arial" w:hAnsi="Arial" w:cs="Arial"/>
                      <w:color w:val="000000"/>
                      <w:kern w:val="3"/>
                    </w:rPr>
                    <w:t>2</w:t>
                  </w:r>
                  <w:r w:rsidRPr="0057073D">
                    <w:rPr>
                      <w:rFonts w:ascii="Arial" w:hAnsi="Arial" w:cs="Arial"/>
                      <w:color w:val="000000"/>
                      <w:kern w:val="3"/>
                    </w:rPr>
                    <w:t>/2019</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A9F998" w14:textId="77777777" w:rsidR="00574758" w:rsidRPr="0057073D" w:rsidRDefault="005B7590" w:rsidP="001D67AC">
                  <w:pPr>
                    <w:jc w:val="center"/>
                    <w:rPr>
                      <w:rFonts w:ascii="Arial" w:hAnsi="Arial" w:cs="Arial"/>
                      <w:color w:val="000000"/>
                      <w:kern w:val="3"/>
                    </w:rPr>
                  </w:pPr>
                  <w:r w:rsidRPr="0057073D">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0" w:type="auto"/>
                    <w:tblBorders>
                      <w:top w:val="nil"/>
                      <w:left w:val="nil"/>
                      <w:bottom w:val="nil"/>
                      <w:right w:val="nil"/>
                    </w:tblBorders>
                    <w:tblLook w:val="0000" w:firstRow="0" w:lastRow="0" w:firstColumn="0" w:lastColumn="0" w:noHBand="0" w:noVBand="0"/>
                  </w:tblPr>
                  <w:tblGrid>
                    <w:gridCol w:w="280"/>
                  </w:tblGrid>
                  <w:tr w:rsidR="005B7590" w:rsidRPr="0057073D" w14:paraId="23C0CDB8" w14:textId="77777777" w:rsidTr="003C73AF">
                    <w:trPr>
                      <w:trHeight w:val="264"/>
                    </w:trPr>
                    <w:tc>
                      <w:tcPr>
                        <w:tcW w:w="280" w:type="dxa"/>
                      </w:tcPr>
                      <w:p w14:paraId="3ED8F1CB" w14:textId="77777777" w:rsidR="005B7590" w:rsidRPr="0057073D" w:rsidRDefault="005B7590" w:rsidP="001D67AC">
                        <w:pPr>
                          <w:pStyle w:val="Default"/>
                          <w:jc w:val="center"/>
                          <w:rPr>
                            <w:rFonts w:ascii="Arial" w:hAnsi="Arial" w:cs="Arial"/>
                            <w:sz w:val="16"/>
                            <w:szCs w:val="16"/>
                            <w:lang w:val="es-CO" w:eastAsia="es-CO"/>
                          </w:rPr>
                        </w:pPr>
                      </w:p>
                    </w:tc>
                  </w:tr>
                </w:tbl>
                <w:p w14:paraId="36A0BE92" w14:textId="7BC7AAC5" w:rsidR="00160805" w:rsidRPr="0057073D" w:rsidRDefault="00160805" w:rsidP="001D67AC">
                  <w:pPr>
                    <w:keepNext/>
                    <w:jc w:val="center"/>
                    <w:rPr>
                      <w:rFonts w:ascii="Arial" w:hAnsi="Arial" w:cs="Arial"/>
                      <w:color w:val="000000"/>
                      <w:kern w:val="3"/>
                    </w:rPr>
                  </w:pPr>
                  <w:r w:rsidRPr="0057073D">
                    <w:rPr>
                      <w:rFonts w:ascii="Arial" w:hAnsi="Arial" w:cs="Arial"/>
                      <w:color w:val="000000"/>
                      <w:kern w:val="3"/>
                    </w:rPr>
                    <w:t>El Concesionario respondió con el comunicado PAD-2-20191230-1812-OPE del 31/12/2019.</w:t>
                  </w:r>
                </w:p>
                <w:p w14:paraId="4FBBBFC1" w14:textId="77777777" w:rsidR="00160805" w:rsidRPr="0057073D" w:rsidRDefault="00160805" w:rsidP="001D67AC">
                  <w:pPr>
                    <w:keepNext/>
                    <w:jc w:val="center"/>
                    <w:rPr>
                      <w:rFonts w:ascii="Arial" w:hAnsi="Arial" w:cs="Arial"/>
                      <w:color w:val="000000"/>
                      <w:kern w:val="3"/>
                    </w:rPr>
                  </w:pPr>
                </w:p>
                <w:p w14:paraId="70B82B59" w14:textId="77777777" w:rsidR="00160805" w:rsidRPr="0057073D" w:rsidRDefault="00160805" w:rsidP="001D67AC">
                  <w:pPr>
                    <w:jc w:val="center"/>
                    <w:rPr>
                      <w:rFonts w:ascii="Arial" w:hAnsi="Arial" w:cs="Arial"/>
                      <w:color w:val="000000"/>
                      <w:kern w:val="3"/>
                    </w:rPr>
                  </w:pPr>
                  <w:r w:rsidRPr="0057073D">
                    <w:rPr>
                      <w:rFonts w:ascii="Arial" w:hAnsi="Arial" w:cs="Arial"/>
                      <w:color w:val="000000"/>
                      <w:kern w:val="3"/>
                    </w:rPr>
                    <w:t>La Interventoría solicitó cronograma mediante el comunicado UAESP-CPC-ASE1-1813-20 del 24/02/2020.</w:t>
                  </w:r>
                </w:p>
                <w:p w14:paraId="6463E62C" w14:textId="77777777" w:rsidR="00160805" w:rsidRPr="0057073D" w:rsidRDefault="00160805" w:rsidP="001D67AC">
                  <w:pPr>
                    <w:pStyle w:val="Default"/>
                    <w:jc w:val="center"/>
                    <w:rPr>
                      <w:rFonts w:ascii="Arial" w:hAnsi="Arial" w:cs="Arial"/>
                      <w:sz w:val="20"/>
                      <w:szCs w:val="20"/>
                    </w:rPr>
                  </w:pPr>
                </w:p>
              </w:tc>
            </w:tr>
            <w:tr w:rsidR="004A7ECA" w:rsidRPr="0057073D" w14:paraId="332A71BE" w14:textId="77777777" w:rsidTr="001D67AC">
              <w:trPr>
                <w:trHeight w:val="1309"/>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D0F4D9" w14:textId="21EAA6E8" w:rsidR="004A7ECA" w:rsidRPr="00A245A4" w:rsidRDefault="001D67AC" w:rsidP="001D67AC">
                  <w:pPr>
                    <w:jc w:val="center"/>
                    <w:rPr>
                      <w:rFonts w:ascii="Arial" w:hAnsi="Arial" w:cs="Arial"/>
                      <w:b/>
                      <w:bCs/>
                      <w:color w:val="000000"/>
                      <w:kern w:val="3"/>
                    </w:rPr>
                  </w:pPr>
                  <w:r>
                    <w:rPr>
                      <w:rFonts w:ascii="Arial" w:hAnsi="Arial" w:cs="Arial"/>
                      <w:b/>
                      <w:bCs/>
                      <w:color w:val="000000"/>
                      <w:kern w:val="3"/>
                    </w:rPr>
                    <w:lastRenderedPageBreak/>
                    <w:t>SAC 82</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4E1D6B" w14:textId="59DDBA05" w:rsidR="004A7ECA" w:rsidRPr="0057073D" w:rsidRDefault="001D67AC" w:rsidP="001D67AC">
                  <w:pPr>
                    <w:pStyle w:val="Default"/>
                    <w:jc w:val="center"/>
                    <w:rPr>
                      <w:rFonts w:ascii="Arial" w:hAnsi="Arial" w:cs="Arial"/>
                      <w:sz w:val="20"/>
                      <w:szCs w:val="20"/>
                    </w:rPr>
                  </w:pPr>
                  <w:r>
                    <w:rPr>
                      <w:rFonts w:ascii="Arial" w:hAnsi="Arial" w:cs="Arial"/>
                      <w:sz w:val="20"/>
                      <w:szCs w:val="20"/>
                      <w:shd w:val="clear" w:color="auto" w:fill="FAF9F8"/>
                    </w:rPr>
                    <w:t>Generalidades técnicas de los contenedores</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CB83FC" w14:textId="4B2228DA" w:rsidR="004A7ECA" w:rsidRPr="0057073D" w:rsidRDefault="001D67AC" w:rsidP="001D67AC">
                  <w:pPr>
                    <w:jc w:val="center"/>
                    <w:rPr>
                      <w:rFonts w:ascii="Arial" w:hAnsi="Arial" w:cs="Arial"/>
                      <w:color w:val="000000"/>
                      <w:kern w:val="3"/>
                    </w:rPr>
                  </w:pPr>
                  <w:r>
                    <w:rPr>
                      <w:rFonts w:ascii="Arial" w:hAnsi="Arial" w:cs="Arial"/>
                      <w:shd w:val="clear" w:color="auto" w:fill="FAF9F8"/>
                    </w:rPr>
                    <w:t>11/02/2020</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934CF7" w14:textId="60A6CEF3" w:rsidR="004A7ECA" w:rsidRPr="0057073D" w:rsidRDefault="001D67AC" w:rsidP="001D67AC">
                  <w:pPr>
                    <w:jc w:val="center"/>
                    <w:rPr>
                      <w:rFonts w:ascii="Arial" w:hAnsi="Arial" w:cs="Arial"/>
                      <w:color w:val="000000"/>
                      <w:kern w:val="3"/>
                    </w:rPr>
                  </w:pPr>
                  <w:r>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FC6137" w14:textId="26FC740B" w:rsidR="004A7ECA" w:rsidRPr="0057073D" w:rsidRDefault="001D67AC" w:rsidP="001D67AC">
                  <w:pPr>
                    <w:pStyle w:val="Default"/>
                    <w:jc w:val="center"/>
                    <w:rPr>
                      <w:rFonts w:ascii="Arial" w:hAnsi="Arial" w:cs="Arial"/>
                      <w:sz w:val="16"/>
                      <w:szCs w:val="16"/>
                      <w:lang w:val="es-CO" w:eastAsia="es-CO"/>
                    </w:rPr>
                  </w:pPr>
                  <w:r>
                    <w:rPr>
                      <w:rFonts w:ascii="Arial" w:hAnsi="Arial" w:cs="Arial"/>
                      <w:sz w:val="20"/>
                      <w:szCs w:val="20"/>
                      <w:shd w:val="clear" w:color="auto" w:fill="FAF9F8"/>
                    </w:rPr>
                    <w:t>Aviso de incumplimiento mediante radicado UAESP 20207000057002 se está en análisis técnico operativo.</w:t>
                  </w:r>
                </w:p>
              </w:tc>
            </w:tr>
            <w:tr w:rsidR="00200ACA" w:rsidRPr="0057073D" w14:paraId="6EC90F29" w14:textId="77777777" w:rsidTr="00930261">
              <w:trPr>
                <w:trHeight w:val="1309"/>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E1EE93" w14:textId="63CDC382" w:rsidR="00200ACA" w:rsidRPr="00A245A4" w:rsidRDefault="00930261" w:rsidP="00930261">
                  <w:pPr>
                    <w:jc w:val="center"/>
                    <w:rPr>
                      <w:rFonts w:ascii="Arial" w:hAnsi="Arial" w:cs="Arial"/>
                      <w:b/>
                      <w:bCs/>
                      <w:color w:val="000000"/>
                      <w:kern w:val="3"/>
                    </w:rPr>
                  </w:pPr>
                  <w:r>
                    <w:rPr>
                      <w:rFonts w:ascii="Arial" w:hAnsi="Arial" w:cs="Arial"/>
                      <w:b/>
                      <w:bCs/>
                      <w:color w:val="000000"/>
                      <w:kern w:val="3"/>
                    </w:rPr>
                    <w:t>SAC 83</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8A79C9" w14:textId="4B4221EE" w:rsidR="00200ACA" w:rsidRPr="0057073D" w:rsidRDefault="00930261" w:rsidP="00930261">
                  <w:pPr>
                    <w:jc w:val="center"/>
                    <w:rPr>
                      <w:rFonts w:ascii="Arial" w:hAnsi="Arial" w:cs="Arial"/>
                    </w:rPr>
                  </w:pPr>
                  <w:r>
                    <w:rPr>
                      <w:rFonts w:ascii="Arial" w:hAnsi="Arial" w:cs="Arial"/>
                      <w:shd w:val="clear" w:color="auto" w:fill="FAF9F8"/>
                    </w:rPr>
                    <w:t>Pruebas SIGAB 2.0</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6EDB93" w14:textId="1E5E0A7C" w:rsidR="00200ACA" w:rsidRPr="0057073D" w:rsidRDefault="00930261" w:rsidP="00930261">
                  <w:pPr>
                    <w:jc w:val="center"/>
                    <w:rPr>
                      <w:rFonts w:ascii="Arial" w:hAnsi="Arial" w:cs="Arial"/>
                      <w:shd w:val="clear" w:color="auto" w:fill="FAF9F8"/>
                    </w:rPr>
                  </w:pPr>
                  <w:r>
                    <w:rPr>
                      <w:rFonts w:ascii="Arial" w:hAnsi="Arial" w:cs="Arial"/>
                      <w:shd w:val="clear" w:color="auto" w:fill="FAF9F8"/>
                    </w:rPr>
                    <w:t>28/02/2020</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EA8226" w14:textId="69AB0BD4" w:rsidR="00200ACA" w:rsidRPr="0057073D" w:rsidRDefault="00930261" w:rsidP="00930261">
                  <w:pPr>
                    <w:jc w:val="center"/>
                    <w:rPr>
                      <w:rFonts w:ascii="Arial" w:hAnsi="Arial" w:cs="Arial"/>
                      <w:color w:val="000000"/>
                      <w:kern w:val="3"/>
                    </w:rPr>
                  </w:pPr>
                  <w:r>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8FCD6F" w14:textId="5C49B0FD" w:rsidR="00200ACA" w:rsidRPr="0057073D" w:rsidRDefault="00930261" w:rsidP="00930261">
                  <w:pPr>
                    <w:pStyle w:val="Default"/>
                    <w:jc w:val="center"/>
                    <w:rPr>
                      <w:rFonts w:ascii="Arial" w:hAnsi="Arial" w:cs="Arial"/>
                      <w:sz w:val="16"/>
                      <w:szCs w:val="16"/>
                      <w:lang w:val="es-CO" w:eastAsia="es-CO"/>
                    </w:rPr>
                  </w:pPr>
                  <w:r>
                    <w:rPr>
                      <w:rFonts w:ascii="Arial" w:hAnsi="Arial" w:cs="Arial"/>
                      <w:sz w:val="20"/>
                      <w:szCs w:val="20"/>
                      <w:shd w:val="clear" w:color="auto" w:fill="FAF9F8"/>
                    </w:rPr>
                    <w:t xml:space="preserve">Aviso de incumplimiento mediante radicado UAESP </w:t>
                  </w:r>
                  <w:r w:rsidR="005412E1">
                    <w:rPr>
                      <w:rFonts w:ascii="Arial" w:hAnsi="Arial" w:cs="Arial"/>
                      <w:sz w:val="20"/>
                      <w:szCs w:val="20"/>
                      <w:shd w:val="clear" w:color="auto" w:fill="FAF9F8"/>
                    </w:rPr>
                    <w:t>20207000090292,</w:t>
                  </w:r>
                  <w:r>
                    <w:rPr>
                      <w:rFonts w:ascii="Arial" w:hAnsi="Arial" w:cs="Arial"/>
                      <w:sz w:val="20"/>
                      <w:szCs w:val="20"/>
                      <w:shd w:val="clear" w:color="auto" w:fill="FAF9F8"/>
                    </w:rPr>
                    <w:t xml:space="preserve"> está en revisión por parte de tecnología de la información.</w:t>
                  </w:r>
                </w:p>
              </w:tc>
            </w:tr>
            <w:tr w:rsidR="00930261" w:rsidRPr="0057073D" w14:paraId="0DD45D7F" w14:textId="77777777" w:rsidTr="00930261">
              <w:trPr>
                <w:trHeight w:val="1309"/>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A1AA30" w14:textId="403B589E" w:rsidR="00930261" w:rsidRDefault="00930261" w:rsidP="00A245A4">
                  <w:pPr>
                    <w:jc w:val="center"/>
                    <w:rPr>
                      <w:rFonts w:ascii="Arial" w:hAnsi="Arial" w:cs="Arial"/>
                      <w:b/>
                      <w:bCs/>
                      <w:color w:val="000000"/>
                      <w:kern w:val="3"/>
                    </w:rPr>
                  </w:pPr>
                  <w:r>
                    <w:rPr>
                      <w:rFonts w:ascii="Arial" w:hAnsi="Arial" w:cs="Arial"/>
                      <w:b/>
                      <w:bCs/>
                      <w:color w:val="000000"/>
                      <w:kern w:val="3"/>
                    </w:rPr>
                    <w:t>SAC 84</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0ABE38" w14:textId="5F3CDDCF" w:rsidR="00930261" w:rsidRDefault="00930261" w:rsidP="00930261">
                  <w:pPr>
                    <w:jc w:val="center"/>
                    <w:rPr>
                      <w:rFonts w:ascii="Arial" w:hAnsi="Arial" w:cs="Arial"/>
                      <w:shd w:val="clear" w:color="auto" w:fill="FAF9F8"/>
                    </w:rPr>
                  </w:pPr>
                  <w:r>
                    <w:rPr>
                      <w:rFonts w:ascii="Arial" w:hAnsi="Arial" w:cs="Arial"/>
                      <w:shd w:val="clear" w:color="auto" w:fill="FAF9F8"/>
                    </w:rPr>
                    <w:t>Lavado de vehículos</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302876" w14:textId="6923D399" w:rsidR="00930261" w:rsidRDefault="00930261" w:rsidP="00930261">
                  <w:pPr>
                    <w:jc w:val="center"/>
                    <w:rPr>
                      <w:rFonts w:ascii="Arial" w:hAnsi="Arial" w:cs="Arial"/>
                      <w:shd w:val="clear" w:color="auto" w:fill="FAF9F8"/>
                    </w:rPr>
                  </w:pPr>
                  <w:r>
                    <w:rPr>
                      <w:rFonts w:ascii="Arial" w:hAnsi="Arial" w:cs="Arial"/>
                      <w:shd w:val="clear" w:color="auto" w:fill="FAF9F8"/>
                    </w:rPr>
                    <w:t>23/03/2020</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8D0099" w14:textId="52DCF9BF" w:rsidR="00930261" w:rsidRDefault="00930261" w:rsidP="00930261">
                  <w:pPr>
                    <w:jc w:val="center"/>
                    <w:rPr>
                      <w:rFonts w:ascii="Arial" w:hAnsi="Arial" w:cs="Arial"/>
                      <w:color w:val="000000"/>
                      <w:kern w:val="3"/>
                    </w:rPr>
                  </w:pPr>
                  <w:r>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5CBD3A" w14:textId="22F5F332" w:rsidR="00930261" w:rsidRDefault="008D1E15" w:rsidP="00930261">
                  <w:pPr>
                    <w:pStyle w:val="Default"/>
                    <w:jc w:val="center"/>
                    <w:rPr>
                      <w:rFonts w:ascii="Arial" w:hAnsi="Arial" w:cs="Arial"/>
                      <w:sz w:val="20"/>
                      <w:szCs w:val="20"/>
                      <w:shd w:val="clear" w:color="auto" w:fill="FAF9F8"/>
                    </w:rPr>
                  </w:pPr>
                  <w:r>
                    <w:rPr>
                      <w:rFonts w:ascii="Arial" w:hAnsi="Arial" w:cs="Arial"/>
                      <w:sz w:val="20"/>
                      <w:szCs w:val="20"/>
                      <w:shd w:val="clear" w:color="auto" w:fill="FAF9F8"/>
                    </w:rPr>
                    <w:t xml:space="preserve">Aviso de incumplimiento mediante radicado UAESP </w:t>
                  </w:r>
                  <w:r w:rsidR="00E24137">
                    <w:rPr>
                      <w:rFonts w:ascii="Arial" w:hAnsi="Arial" w:cs="Arial"/>
                      <w:sz w:val="20"/>
                      <w:szCs w:val="20"/>
                      <w:shd w:val="clear" w:color="auto" w:fill="FAF9F8"/>
                    </w:rPr>
                    <w:t>2020700007100.</w:t>
                  </w:r>
                </w:p>
              </w:tc>
            </w:tr>
            <w:tr w:rsidR="00930261" w:rsidRPr="0057073D" w14:paraId="0A285DDD" w14:textId="77777777" w:rsidTr="00930261">
              <w:trPr>
                <w:trHeight w:val="1309"/>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FE1495" w14:textId="1DC57015" w:rsidR="00930261" w:rsidRDefault="00930261" w:rsidP="00A245A4">
                  <w:pPr>
                    <w:jc w:val="center"/>
                    <w:rPr>
                      <w:rFonts w:ascii="Arial" w:hAnsi="Arial" w:cs="Arial"/>
                      <w:b/>
                      <w:bCs/>
                      <w:color w:val="000000"/>
                      <w:kern w:val="3"/>
                    </w:rPr>
                  </w:pPr>
                  <w:r>
                    <w:rPr>
                      <w:rFonts w:ascii="Arial" w:hAnsi="Arial" w:cs="Arial"/>
                      <w:b/>
                      <w:bCs/>
                      <w:color w:val="000000"/>
                      <w:kern w:val="3"/>
                    </w:rPr>
                    <w:t>SAC 85</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6882AE" w14:textId="3155728E" w:rsidR="00930261" w:rsidRDefault="009379BD" w:rsidP="00930261">
                  <w:pPr>
                    <w:jc w:val="center"/>
                    <w:rPr>
                      <w:rFonts w:ascii="Arial" w:hAnsi="Arial" w:cs="Arial"/>
                      <w:shd w:val="clear" w:color="auto" w:fill="FAF9F8"/>
                    </w:rPr>
                  </w:pPr>
                  <w:r>
                    <w:rPr>
                      <w:rFonts w:ascii="Arial" w:hAnsi="Arial" w:cs="Arial"/>
                      <w:shd w:val="clear" w:color="auto" w:fill="FAF9F8"/>
                    </w:rPr>
                    <w:t xml:space="preserve">Recolección y transporte de residuos sólidos de arrojo clandestino y puntos críticos -Adición No. </w:t>
                  </w:r>
                  <w:proofErr w:type="gramStart"/>
                  <w:r>
                    <w:rPr>
                      <w:rFonts w:ascii="Arial" w:hAnsi="Arial" w:cs="Arial"/>
                      <w:shd w:val="clear" w:color="auto" w:fill="FAF9F8"/>
                    </w:rPr>
                    <w:t>13.|</w:t>
                  </w:r>
                  <w:proofErr w:type="gramEnd"/>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6A0C14" w14:textId="34BDE898" w:rsidR="00930261" w:rsidRDefault="009379BD" w:rsidP="00930261">
                  <w:pPr>
                    <w:jc w:val="center"/>
                    <w:rPr>
                      <w:rFonts w:ascii="Arial" w:hAnsi="Arial" w:cs="Arial"/>
                      <w:shd w:val="clear" w:color="auto" w:fill="FAF9F8"/>
                    </w:rPr>
                  </w:pPr>
                  <w:r>
                    <w:rPr>
                      <w:rFonts w:ascii="Arial" w:hAnsi="Arial" w:cs="Arial"/>
                      <w:shd w:val="clear" w:color="auto" w:fill="FAF9F8"/>
                    </w:rPr>
                    <w:t>25/03/2020</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5E1DF4" w14:textId="5F3FE739" w:rsidR="00930261" w:rsidRDefault="009379BD" w:rsidP="00930261">
                  <w:pPr>
                    <w:jc w:val="center"/>
                    <w:rPr>
                      <w:rFonts w:ascii="Arial" w:hAnsi="Arial" w:cs="Arial"/>
                      <w:color w:val="000000"/>
                      <w:kern w:val="3"/>
                    </w:rPr>
                  </w:pPr>
                  <w:r>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AFE672" w14:textId="03055EB8" w:rsidR="00930261" w:rsidRDefault="009379BD" w:rsidP="00930261">
                  <w:pPr>
                    <w:pStyle w:val="Default"/>
                    <w:jc w:val="center"/>
                    <w:rPr>
                      <w:rFonts w:ascii="Arial" w:hAnsi="Arial" w:cs="Arial"/>
                      <w:sz w:val="20"/>
                      <w:szCs w:val="20"/>
                      <w:shd w:val="clear" w:color="auto" w:fill="FAF9F8"/>
                    </w:rPr>
                  </w:pPr>
                  <w:r>
                    <w:rPr>
                      <w:rFonts w:ascii="Arial" w:hAnsi="Arial" w:cs="Arial"/>
                      <w:sz w:val="20"/>
                      <w:szCs w:val="20"/>
                      <w:shd w:val="clear" w:color="auto" w:fill="FAF9F8"/>
                    </w:rPr>
                    <w:t>Aviso de incumplimiento mediante radicado UAESP 20207000120952, en términos de respuesta.</w:t>
                  </w:r>
                </w:p>
              </w:tc>
            </w:tr>
            <w:tr w:rsidR="009379BD" w:rsidRPr="0057073D" w14:paraId="767FF94C" w14:textId="77777777" w:rsidTr="00930261">
              <w:trPr>
                <w:trHeight w:val="1309"/>
              </w:trPr>
              <w:tc>
                <w:tcPr>
                  <w:tcW w:w="8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08A59E" w14:textId="396D35F5" w:rsidR="009379BD" w:rsidRDefault="009379BD" w:rsidP="00A245A4">
                  <w:pPr>
                    <w:jc w:val="center"/>
                    <w:rPr>
                      <w:rFonts w:ascii="Arial" w:hAnsi="Arial" w:cs="Arial"/>
                      <w:b/>
                      <w:bCs/>
                      <w:color w:val="000000"/>
                      <w:kern w:val="3"/>
                    </w:rPr>
                  </w:pPr>
                  <w:r>
                    <w:rPr>
                      <w:rFonts w:ascii="Arial" w:hAnsi="Arial" w:cs="Arial"/>
                      <w:b/>
                      <w:bCs/>
                      <w:color w:val="000000"/>
                      <w:kern w:val="3"/>
                    </w:rPr>
                    <w:t>SAC 86</w:t>
                  </w:r>
                </w:p>
              </w:tc>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C6509A" w14:textId="0089E53E" w:rsidR="009379BD" w:rsidRDefault="009379BD" w:rsidP="00930261">
                  <w:pPr>
                    <w:jc w:val="center"/>
                    <w:rPr>
                      <w:rFonts w:ascii="Arial" w:hAnsi="Arial" w:cs="Arial"/>
                      <w:shd w:val="clear" w:color="auto" w:fill="FAF9F8"/>
                    </w:rPr>
                  </w:pPr>
                  <w:r>
                    <w:rPr>
                      <w:rFonts w:ascii="Arial" w:hAnsi="Arial" w:cs="Arial"/>
                      <w:shd w:val="clear" w:color="auto" w:fill="FAF9F8"/>
                    </w:rPr>
                    <w:t>Incumplimiento compromisos T.I.</w:t>
                  </w:r>
                </w:p>
              </w:tc>
              <w:tc>
                <w:tcPr>
                  <w:tcW w:w="13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90EF23F" w14:textId="0EF03CEC" w:rsidR="009379BD" w:rsidRDefault="009379BD" w:rsidP="00930261">
                  <w:pPr>
                    <w:jc w:val="center"/>
                    <w:rPr>
                      <w:rFonts w:ascii="Arial" w:hAnsi="Arial" w:cs="Arial"/>
                      <w:shd w:val="clear" w:color="auto" w:fill="FAF9F8"/>
                    </w:rPr>
                  </w:pPr>
                  <w:r>
                    <w:rPr>
                      <w:rFonts w:ascii="Arial" w:hAnsi="Arial" w:cs="Arial"/>
                      <w:shd w:val="clear" w:color="auto" w:fill="FAF9F8"/>
                    </w:rPr>
                    <w:t>30/03/2020</w:t>
                  </w:r>
                </w:p>
              </w:tc>
              <w:tc>
                <w:tcPr>
                  <w:tcW w:w="146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702D9C" w14:textId="69D22B06" w:rsidR="009379BD" w:rsidRDefault="009379BD" w:rsidP="00930261">
                  <w:pPr>
                    <w:jc w:val="center"/>
                    <w:rPr>
                      <w:rFonts w:ascii="Arial" w:hAnsi="Arial" w:cs="Arial"/>
                      <w:color w:val="000000"/>
                      <w:kern w:val="3"/>
                    </w:rPr>
                  </w:pPr>
                  <w:r>
                    <w:rPr>
                      <w:rFonts w:ascii="Arial" w:hAnsi="Arial" w:cs="Arial"/>
                      <w:color w:val="000000"/>
                      <w:kern w:val="3"/>
                    </w:rPr>
                    <w:t>Abierta</w:t>
                  </w:r>
                </w:p>
              </w:tc>
              <w:tc>
                <w:tcPr>
                  <w:tcW w:w="46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928188" w14:textId="4C6694E3" w:rsidR="009379BD" w:rsidRDefault="009379BD" w:rsidP="00930261">
                  <w:pPr>
                    <w:pStyle w:val="Default"/>
                    <w:jc w:val="center"/>
                    <w:rPr>
                      <w:rFonts w:ascii="Arial" w:hAnsi="Arial" w:cs="Arial"/>
                      <w:sz w:val="20"/>
                      <w:szCs w:val="20"/>
                      <w:shd w:val="clear" w:color="auto" w:fill="FAF9F8"/>
                    </w:rPr>
                  </w:pPr>
                  <w:r>
                    <w:rPr>
                      <w:rFonts w:ascii="Arial" w:hAnsi="Arial" w:cs="Arial"/>
                      <w:sz w:val="20"/>
                      <w:szCs w:val="20"/>
                      <w:shd w:val="clear" w:color="auto" w:fill="FAF9F8"/>
                    </w:rPr>
                    <w:t>Aviso de incumplimiento mediante radicado UAESP 20207000124672, en términos de respuesta.</w:t>
                  </w:r>
                </w:p>
              </w:tc>
            </w:tr>
          </w:tbl>
          <w:bookmarkEnd w:id="1"/>
          <w:p w14:paraId="53260C4E" w14:textId="11D878D4" w:rsidR="00057A11" w:rsidRPr="0057073D" w:rsidRDefault="006E44D8" w:rsidP="00290E2F">
            <w:pPr>
              <w:jc w:val="center"/>
              <w:rPr>
                <w:rFonts w:ascii="Arial" w:hAnsi="Arial" w:cs="Arial"/>
                <w:b/>
                <w:bCs/>
                <w:kern w:val="3"/>
                <w:sz w:val="18"/>
                <w:szCs w:val="18"/>
                <w:shd w:val="clear" w:color="auto" w:fill="FFFFFF"/>
              </w:rPr>
            </w:pPr>
            <w:r w:rsidRPr="0057073D">
              <w:rPr>
                <w:rFonts w:ascii="Arial" w:hAnsi="Arial" w:cs="Arial"/>
                <w:b/>
                <w:bCs/>
                <w:kern w:val="3"/>
                <w:sz w:val="18"/>
                <w:szCs w:val="18"/>
                <w:shd w:val="clear" w:color="auto" w:fill="FFFFFF"/>
              </w:rPr>
              <w:t>Fuente: Información tomada del inf</w:t>
            </w:r>
            <w:r w:rsidR="009D1146" w:rsidRPr="0057073D">
              <w:rPr>
                <w:rFonts w:ascii="Arial" w:hAnsi="Arial" w:cs="Arial"/>
                <w:b/>
                <w:bCs/>
                <w:kern w:val="3"/>
                <w:sz w:val="18"/>
                <w:szCs w:val="18"/>
                <w:shd w:val="clear" w:color="auto" w:fill="FFFFFF"/>
              </w:rPr>
              <w:t xml:space="preserve">orme de Proyección Capital </w:t>
            </w:r>
            <w:r w:rsidR="009379BD">
              <w:rPr>
                <w:rFonts w:ascii="Arial" w:hAnsi="Arial" w:cs="Arial"/>
                <w:b/>
                <w:bCs/>
                <w:kern w:val="3"/>
                <w:sz w:val="18"/>
                <w:szCs w:val="18"/>
                <w:shd w:val="clear" w:color="auto" w:fill="FFFFFF"/>
              </w:rPr>
              <w:t>MARZO</w:t>
            </w:r>
            <w:r w:rsidR="00BE527F" w:rsidRPr="0057073D">
              <w:rPr>
                <w:rFonts w:ascii="Arial" w:hAnsi="Arial" w:cs="Arial"/>
                <w:b/>
                <w:bCs/>
                <w:kern w:val="3"/>
                <w:sz w:val="18"/>
                <w:szCs w:val="18"/>
                <w:shd w:val="clear" w:color="auto" w:fill="FFFFFF"/>
              </w:rPr>
              <w:t xml:space="preserve"> del 2020</w:t>
            </w:r>
            <w:r w:rsidR="00253675" w:rsidRPr="0057073D">
              <w:rPr>
                <w:rFonts w:ascii="Arial" w:hAnsi="Arial" w:cs="Arial"/>
                <w:b/>
                <w:bCs/>
                <w:kern w:val="3"/>
                <w:sz w:val="18"/>
                <w:szCs w:val="18"/>
                <w:shd w:val="clear" w:color="auto" w:fill="FFFFFF"/>
              </w:rPr>
              <w:t>.</w:t>
            </w:r>
          </w:p>
          <w:p w14:paraId="75B2FBC0" w14:textId="77777777" w:rsidR="00057A11" w:rsidRPr="0057073D" w:rsidRDefault="00057A11" w:rsidP="00277EA7">
            <w:pPr>
              <w:jc w:val="both"/>
              <w:rPr>
                <w:rFonts w:ascii="Arial" w:hAnsi="Arial" w:cs="Arial"/>
                <w:b/>
                <w:bCs/>
                <w:kern w:val="3"/>
                <w:sz w:val="18"/>
                <w:szCs w:val="18"/>
                <w:shd w:val="clear" w:color="auto" w:fill="FFFFFF"/>
              </w:rPr>
            </w:pPr>
          </w:p>
        </w:tc>
      </w:tr>
    </w:tbl>
    <w:p w14:paraId="17A05270" w14:textId="77777777" w:rsidR="00124642" w:rsidRPr="0057073D" w:rsidRDefault="00124642" w:rsidP="00124642">
      <w:pPr>
        <w:ind w:right="-92"/>
        <w:jc w:val="both"/>
        <w:rPr>
          <w:rFonts w:ascii="Arial" w:hAnsi="Arial" w:cs="Arial"/>
          <w:i/>
          <w:sz w:val="14"/>
          <w:szCs w:val="16"/>
        </w:rPr>
      </w:pPr>
      <w:r w:rsidRPr="0057073D">
        <w:rPr>
          <w:rFonts w:ascii="Arial" w:hAnsi="Arial" w:cs="Arial"/>
          <w:i/>
          <w:color w:val="FF0000"/>
          <w:sz w:val="14"/>
          <w:szCs w:val="16"/>
        </w:rPr>
        <w:lastRenderedPageBreak/>
        <w:t xml:space="preserve">* </w:t>
      </w:r>
      <w:r w:rsidRPr="0057073D">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7C8747F5" w14:textId="77777777" w:rsidR="0057117F" w:rsidRPr="0057073D" w:rsidRDefault="0057117F" w:rsidP="00124642">
      <w:pPr>
        <w:ind w:right="-92"/>
        <w:jc w:val="both"/>
        <w:rPr>
          <w:rFonts w:ascii="Arial" w:hAnsi="Arial" w:cs="Arial"/>
          <w:i/>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BB3DD5" w:rsidRPr="0057073D" w14:paraId="7CC7935F" w14:textId="77777777" w:rsidTr="00BB1B96">
        <w:tc>
          <w:tcPr>
            <w:tcW w:w="10632" w:type="dxa"/>
            <w:shd w:val="clear" w:color="auto" w:fill="D9D9D9"/>
            <w:vAlign w:val="center"/>
          </w:tcPr>
          <w:p w14:paraId="6CE087D3" w14:textId="77777777" w:rsidR="0018330F" w:rsidRPr="0057073D" w:rsidRDefault="0018330F" w:rsidP="00124642">
            <w:pPr>
              <w:numPr>
                <w:ilvl w:val="0"/>
                <w:numId w:val="11"/>
              </w:numPr>
              <w:spacing w:before="120"/>
              <w:rPr>
                <w:rFonts w:ascii="Arial" w:hAnsi="Arial" w:cs="Arial"/>
                <w:b/>
                <w:lang w:val="es-ES_tradnl"/>
              </w:rPr>
            </w:pPr>
            <w:r w:rsidRPr="0057073D">
              <w:rPr>
                <w:rFonts w:ascii="Arial" w:hAnsi="Arial" w:cs="Arial"/>
                <w:b/>
                <w:lang w:val="es-ES_tradnl"/>
              </w:rPr>
              <w:t>APROBACIÓN DEL SUBDIRECTOR (A)</w:t>
            </w:r>
          </w:p>
        </w:tc>
      </w:tr>
      <w:tr w:rsidR="0018330F" w:rsidRPr="0057073D" w14:paraId="07F0AFE9" w14:textId="77777777" w:rsidTr="00412042">
        <w:trPr>
          <w:trHeight w:val="880"/>
        </w:trPr>
        <w:tc>
          <w:tcPr>
            <w:tcW w:w="10632" w:type="dxa"/>
          </w:tcPr>
          <w:p w14:paraId="0F6DAF1B" w14:textId="77777777" w:rsidR="0018330F" w:rsidRPr="0057073D" w:rsidRDefault="0018330F" w:rsidP="003979F8">
            <w:pPr>
              <w:spacing w:before="120"/>
              <w:rPr>
                <w:rFonts w:ascii="Arial" w:hAnsi="Arial" w:cs="Arial"/>
                <w:b/>
                <w:sz w:val="16"/>
                <w:szCs w:val="16"/>
                <w:lang w:val="es-ES_tradnl"/>
              </w:rPr>
            </w:pPr>
          </w:p>
          <w:p w14:paraId="7DE36191" w14:textId="77777777" w:rsidR="000F3205" w:rsidRPr="0057073D" w:rsidRDefault="000F3205" w:rsidP="004003AA">
            <w:pPr>
              <w:spacing w:before="120"/>
              <w:rPr>
                <w:rFonts w:ascii="Arial" w:hAnsi="Arial" w:cs="Arial"/>
                <w:b/>
                <w:sz w:val="16"/>
                <w:szCs w:val="16"/>
                <w:lang w:val="es-ES_tradnl"/>
              </w:rPr>
            </w:pPr>
          </w:p>
          <w:p w14:paraId="1722F1D0" w14:textId="1251B86C" w:rsidR="0018330F" w:rsidRPr="0057073D" w:rsidRDefault="0018330F" w:rsidP="004003AA">
            <w:pPr>
              <w:spacing w:before="120"/>
              <w:rPr>
                <w:rFonts w:ascii="Arial" w:hAnsi="Arial" w:cs="Arial"/>
                <w:b/>
                <w:sz w:val="16"/>
                <w:szCs w:val="16"/>
                <w:lang w:val="es-ES_tradnl"/>
              </w:rPr>
            </w:pPr>
            <w:r w:rsidRPr="0057073D">
              <w:rPr>
                <w:rFonts w:ascii="Arial" w:hAnsi="Arial" w:cs="Arial"/>
                <w:b/>
                <w:sz w:val="16"/>
                <w:szCs w:val="16"/>
                <w:lang w:val="es-ES_tradnl"/>
              </w:rPr>
              <w:t xml:space="preserve">Fecha de aprobación:  </w:t>
            </w:r>
            <w:r w:rsidRPr="0057073D">
              <w:rPr>
                <w:rFonts w:ascii="Arial" w:hAnsi="Arial" w:cs="Arial"/>
                <w:lang w:val="es-ES_tradnl"/>
              </w:rPr>
              <w:t>__</w:t>
            </w:r>
            <w:r w:rsidR="00B27759" w:rsidRPr="0057073D">
              <w:rPr>
                <w:rFonts w:ascii="Arial" w:hAnsi="Arial" w:cs="Arial"/>
                <w:lang w:val="es-ES_tradnl"/>
              </w:rPr>
              <w:t>2</w:t>
            </w:r>
            <w:r w:rsidRPr="0057073D">
              <w:rPr>
                <w:rFonts w:ascii="Arial" w:hAnsi="Arial" w:cs="Arial"/>
                <w:lang w:val="es-ES_tradnl"/>
              </w:rPr>
              <w:t>_/_</w:t>
            </w:r>
            <w:r w:rsidR="00B27759" w:rsidRPr="0057073D">
              <w:rPr>
                <w:rFonts w:ascii="Arial" w:hAnsi="Arial" w:cs="Arial"/>
                <w:lang w:val="es-ES_tradnl"/>
              </w:rPr>
              <w:t>4</w:t>
            </w:r>
            <w:r w:rsidRPr="0057073D">
              <w:rPr>
                <w:rFonts w:ascii="Arial" w:hAnsi="Arial" w:cs="Arial"/>
                <w:lang w:val="es-ES_tradnl"/>
              </w:rPr>
              <w:t>__/_</w:t>
            </w:r>
            <w:r w:rsidR="00B27759" w:rsidRPr="0057073D">
              <w:rPr>
                <w:rFonts w:ascii="Arial" w:hAnsi="Arial" w:cs="Arial"/>
                <w:lang w:val="es-ES_tradnl"/>
              </w:rPr>
              <w:t>20</w:t>
            </w:r>
            <w:r w:rsidRPr="0057073D">
              <w:rPr>
                <w:rFonts w:ascii="Arial" w:hAnsi="Arial" w:cs="Arial"/>
                <w:lang w:val="es-ES_tradnl"/>
              </w:rPr>
              <w:t>_</w:t>
            </w:r>
            <w:r w:rsidR="00A975A8" w:rsidRPr="0057073D">
              <w:rPr>
                <w:rFonts w:ascii="Arial" w:hAnsi="Arial" w:cs="Arial"/>
                <w:lang w:val="es-ES_tradnl"/>
              </w:rPr>
              <w:t xml:space="preserve">_ </w:t>
            </w:r>
            <w:r w:rsidR="00B6348B" w:rsidRPr="0057073D">
              <w:rPr>
                <w:rFonts w:ascii="Arial" w:hAnsi="Arial" w:cs="Arial"/>
                <w:b/>
                <w:sz w:val="16"/>
                <w:szCs w:val="16"/>
                <w:lang w:val="es-ES_tradnl"/>
              </w:rPr>
              <w:t>Nombre HERMES HUMBERTO FORERO MORENO</w:t>
            </w:r>
            <w:r w:rsidRPr="0057073D">
              <w:rPr>
                <w:rFonts w:ascii="Arial" w:hAnsi="Arial" w:cs="Arial"/>
                <w:b/>
                <w:sz w:val="16"/>
                <w:szCs w:val="16"/>
                <w:lang w:val="es-ES_tradnl"/>
              </w:rPr>
              <w:t xml:space="preserve">    Firma ___________________________</w:t>
            </w:r>
          </w:p>
          <w:p w14:paraId="32A36F09" w14:textId="77777777" w:rsidR="001619EA" w:rsidRPr="0057073D" w:rsidRDefault="001619EA" w:rsidP="004003AA">
            <w:pPr>
              <w:spacing w:before="120"/>
              <w:rPr>
                <w:rFonts w:ascii="Arial" w:hAnsi="Arial" w:cs="Arial"/>
                <w:b/>
                <w:sz w:val="18"/>
                <w:szCs w:val="18"/>
                <w:lang w:val="es-ES_tradnl"/>
              </w:rPr>
            </w:pPr>
          </w:p>
          <w:p w14:paraId="42E78822" w14:textId="77777777" w:rsidR="001619EA" w:rsidRPr="0057073D" w:rsidRDefault="001619EA" w:rsidP="004003AA">
            <w:pPr>
              <w:spacing w:before="120"/>
              <w:rPr>
                <w:rFonts w:ascii="Arial" w:hAnsi="Arial" w:cs="Arial"/>
                <w:b/>
                <w:sz w:val="18"/>
                <w:szCs w:val="18"/>
                <w:lang w:val="es-ES_tradnl"/>
              </w:rPr>
            </w:pPr>
          </w:p>
          <w:p w14:paraId="475E4E5A" w14:textId="77777777" w:rsidR="000F3205" w:rsidRPr="0057073D" w:rsidRDefault="000F3205" w:rsidP="004003AA">
            <w:pPr>
              <w:spacing w:before="120"/>
              <w:rPr>
                <w:rFonts w:ascii="Arial" w:hAnsi="Arial" w:cs="Arial"/>
                <w:b/>
                <w:sz w:val="18"/>
                <w:szCs w:val="18"/>
                <w:lang w:val="es-ES_tradnl"/>
              </w:rPr>
            </w:pPr>
          </w:p>
        </w:tc>
      </w:tr>
    </w:tbl>
    <w:p w14:paraId="37992F9F" w14:textId="77777777" w:rsidR="0033602B" w:rsidRPr="0057073D" w:rsidRDefault="0033602B" w:rsidP="008749F7">
      <w:pPr>
        <w:jc w:val="both"/>
        <w:rPr>
          <w:rFonts w:ascii="Arial" w:hAnsi="Arial" w:cs="Arial"/>
          <w:sz w:val="18"/>
        </w:rPr>
      </w:pPr>
    </w:p>
    <w:p w14:paraId="0AC4C686" w14:textId="77777777" w:rsidR="000F3205" w:rsidRPr="0057073D" w:rsidRDefault="000F3205" w:rsidP="008C2698">
      <w:pPr>
        <w:spacing w:before="120" w:after="120"/>
        <w:jc w:val="both"/>
        <w:rPr>
          <w:rFonts w:ascii="Arial" w:hAnsi="Arial" w:cs="Arial"/>
          <w:b/>
          <w:sz w:val="18"/>
          <w:szCs w:val="18"/>
        </w:rPr>
      </w:pPr>
    </w:p>
    <w:p w14:paraId="3A00BB67" w14:textId="77777777" w:rsidR="008C2698" w:rsidRPr="0057073D" w:rsidRDefault="008C2698" w:rsidP="008C2698">
      <w:pPr>
        <w:spacing w:before="120" w:after="120"/>
        <w:jc w:val="both"/>
        <w:rPr>
          <w:rFonts w:ascii="Arial" w:hAnsi="Arial" w:cs="Arial"/>
          <w:b/>
          <w:sz w:val="18"/>
          <w:szCs w:val="18"/>
        </w:rPr>
      </w:pPr>
      <w:r w:rsidRPr="0057073D">
        <w:rPr>
          <w:rFonts w:ascii="Arial" w:hAnsi="Arial" w:cs="Arial"/>
          <w:b/>
          <w:sz w:val="18"/>
          <w:szCs w:val="18"/>
        </w:rPr>
        <w:t>Nombre de los profesionales que apoyan la supervisión y control del servicio:</w:t>
      </w:r>
    </w:p>
    <w:p w14:paraId="49222526" w14:textId="77777777" w:rsidR="004C4A20" w:rsidRPr="0057073D" w:rsidRDefault="004C4A20" w:rsidP="008C2698">
      <w:pPr>
        <w:spacing w:before="120" w:after="120"/>
        <w:jc w:val="both"/>
        <w:rPr>
          <w:rFonts w:ascii="Arial" w:hAnsi="Arial" w:cs="Arial"/>
          <w:b/>
          <w:sz w:val="18"/>
          <w:szCs w:val="18"/>
        </w:rPr>
      </w:pPr>
    </w:p>
    <w:p w14:paraId="3DF80EA0" w14:textId="77777777" w:rsidR="000F3205" w:rsidRPr="0057073D" w:rsidRDefault="000F3205" w:rsidP="008C2698">
      <w:pPr>
        <w:spacing w:before="120" w:after="120"/>
        <w:jc w:val="both"/>
        <w:rPr>
          <w:rFonts w:ascii="Arial" w:hAnsi="Arial" w:cs="Arial"/>
          <w:b/>
          <w:sz w:val="18"/>
          <w:szCs w:val="18"/>
        </w:rPr>
      </w:pPr>
    </w:p>
    <w:p w14:paraId="7055F893" w14:textId="5D7B91AC" w:rsidR="008C2698" w:rsidRPr="0057073D" w:rsidRDefault="008C2698" w:rsidP="008C2698">
      <w:pPr>
        <w:spacing w:before="120" w:after="120"/>
        <w:jc w:val="both"/>
        <w:rPr>
          <w:rFonts w:ascii="Arial" w:hAnsi="Arial" w:cs="Arial"/>
          <w:b/>
          <w:sz w:val="18"/>
          <w:szCs w:val="18"/>
        </w:rPr>
      </w:pPr>
      <w:r w:rsidRPr="0057073D">
        <w:rPr>
          <w:rFonts w:ascii="Arial" w:hAnsi="Arial" w:cs="Arial"/>
          <w:b/>
          <w:sz w:val="18"/>
          <w:szCs w:val="18"/>
        </w:rPr>
        <w:t xml:space="preserve">Nombre: </w:t>
      </w:r>
      <w:r w:rsidR="00402C50" w:rsidRPr="0057073D">
        <w:rPr>
          <w:rFonts w:ascii="Arial" w:hAnsi="Arial" w:cs="Arial"/>
          <w:b/>
          <w:sz w:val="18"/>
          <w:szCs w:val="18"/>
        </w:rPr>
        <w:t xml:space="preserve">FERNANDO BUITRAGO </w:t>
      </w:r>
      <w:proofErr w:type="gramStart"/>
      <w:r w:rsidR="00402C50" w:rsidRPr="0057073D">
        <w:rPr>
          <w:rFonts w:ascii="Arial" w:hAnsi="Arial" w:cs="Arial"/>
          <w:b/>
          <w:sz w:val="18"/>
          <w:szCs w:val="18"/>
        </w:rPr>
        <w:t>CASTILLO</w:t>
      </w:r>
      <w:r w:rsidR="0044783F" w:rsidRPr="0057073D">
        <w:rPr>
          <w:rFonts w:ascii="Arial" w:hAnsi="Arial" w:cs="Arial"/>
          <w:b/>
          <w:sz w:val="18"/>
          <w:szCs w:val="18"/>
        </w:rPr>
        <w:t xml:space="preserve"> </w:t>
      </w:r>
      <w:r w:rsidR="00E94F60" w:rsidRPr="0057073D">
        <w:rPr>
          <w:rFonts w:ascii="Arial" w:hAnsi="Arial" w:cs="Arial"/>
          <w:b/>
          <w:sz w:val="18"/>
          <w:szCs w:val="18"/>
        </w:rPr>
        <w:t xml:space="preserve"> </w:t>
      </w:r>
      <w:r w:rsidRPr="0057073D">
        <w:rPr>
          <w:rFonts w:ascii="Arial" w:hAnsi="Arial" w:cs="Arial"/>
          <w:sz w:val="18"/>
          <w:szCs w:val="18"/>
        </w:rPr>
        <w:t>Cargo</w:t>
      </w:r>
      <w:proofErr w:type="gramEnd"/>
      <w:r w:rsidRPr="0057073D">
        <w:rPr>
          <w:rFonts w:ascii="Arial" w:hAnsi="Arial" w:cs="Arial"/>
          <w:sz w:val="18"/>
          <w:szCs w:val="18"/>
        </w:rPr>
        <w:t xml:space="preserve">: </w:t>
      </w:r>
      <w:r w:rsidR="004C4A20" w:rsidRPr="0057073D">
        <w:rPr>
          <w:rFonts w:ascii="Arial" w:hAnsi="Arial" w:cs="Arial"/>
          <w:sz w:val="18"/>
          <w:szCs w:val="18"/>
        </w:rPr>
        <w:t>PROFESIONAL UNIVERSITARIO</w:t>
      </w:r>
      <w:r w:rsidR="0044783F" w:rsidRPr="0057073D">
        <w:rPr>
          <w:rFonts w:ascii="Arial" w:hAnsi="Arial" w:cs="Arial"/>
          <w:sz w:val="18"/>
          <w:szCs w:val="18"/>
        </w:rPr>
        <w:t xml:space="preserve"> </w:t>
      </w:r>
      <w:r w:rsidRPr="0057073D">
        <w:rPr>
          <w:rFonts w:ascii="Arial" w:hAnsi="Arial" w:cs="Arial"/>
          <w:b/>
          <w:sz w:val="18"/>
          <w:szCs w:val="18"/>
        </w:rPr>
        <w:t>Firma: _____________________</w:t>
      </w:r>
    </w:p>
    <w:p w14:paraId="2D2E012F" w14:textId="77777777" w:rsidR="004C4A20" w:rsidRPr="0057073D" w:rsidRDefault="004C4A20" w:rsidP="008C2698">
      <w:pPr>
        <w:spacing w:before="120" w:after="120"/>
        <w:jc w:val="both"/>
        <w:rPr>
          <w:rFonts w:ascii="Arial" w:hAnsi="Arial" w:cs="Arial"/>
          <w:b/>
          <w:sz w:val="18"/>
          <w:szCs w:val="18"/>
        </w:rPr>
      </w:pPr>
    </w:p>
    <w:p w14:paraId="58F0438F" w14:textId="77777777" w:rsidR="000F3205" w:rsidRPr="0057073D" w:rsidRDefault="000F3205" w:rsidP="00B45E25">
      <w:pPr>
        <w:spacing w:before="120" w:after="120"/>
        <w:jc w:val="both"/>
        <w:rPr>
          <w:rFonts w:ascii="Arial" w:hAnsi="Arial" w:cs="Arial"/>
          <w:b/>
          <w:sz w:val="18"/>
          <w:szCs w:val="18"/>
        </w:rPr>
      </w:pPr>
    </w:p>
    <w:p w14:paraId="145CBCD6" w14:textId="17C94636" w:rsidR="00B45E25" w:rsidRPr="0057073D" w:rsidRDefault="008C2698" w:rsidP="00B45E25">
      <w:pPr>
        <w:spacing w:before="120" w:after="120"/>
        <w:jc w:val="both"/>
        <w:rPr>
          <w:rFonts w:ascii="Arial" w:hAnsi="Arial" w:cs="Arial"/>
          <w:sz w:val="18"/>
          <w:szCs w:val="18"/>
        </w:rPr>
      </w:pPr>
      <w:r w:rsidRPr="0057073D">
        <w:rPr>
          <w:rFonts w:ascii="Arial" w:hAnsi="Arial" w:cs="Arial"/>
          <w:b/>
          <w:sz w:val="18"/>
          <w:szCs w:val="18"/>
        </w:rPr>
        <w:t>Nombre</w:t>
      </w:r>
      <w:r w:rsidRPr="0057073D">
        <w:rPr>
          <w:rFonts w:ascii="Arial" w:hAnsi="Arial" w:cs="Arial"/>
          <w:sz w:val="18"/>
          <w:szCs w:val="18"/>
        </w:rPr>
        <w:t xml:space="preserve">: </w:t>
      </w:r>
      <w:r w:rsidR="00B45E25" w:rsidRPr="0057073D">
        <w:rPr>
          <w:rFonts w:ascii="Arial" w:hAnsi="Arial" w:cs="Arial"/>
          <w:b/>
          <w:sz w:val="18"/>
          <w:szCs w:val="18"/>
        </w:rPr>
        <w:t>CAROL ACOSTA</w:t>
      </w:r>
      <w:r w:rsidR="00E94F60" w:rsidRPr="0057073D">
        <w:rPr>
          <w:rFonts w:ascii="Arial" w:hAnsi="Arial" w:cs="Arial"/>
          <w:b/>
          <w:sz w:val="18"/>
          <w:szCs w:val="18"/>
        </w:rPr>
        <w:t xml:space="preserve"> </w:t>
      </w:r>
      <w:r w:rsidR="004E6D11" w:rsidRPr="0057073D">
        <w:rPr>
          <w:rFonts w:ascii="Arial" w:hAnsi="Arial" w:cs="Arial"/>
          <w:b/>
          <w:sz w:val="18"/>
          <w:szCs w:val="18"/>
        </w:rPr>
        <w:t xml:space="preserve">                </w:t>
      </w:r>
      <w:r w:rsidR="00B45E25" w:rsidRPr="0057073D">
        <w:rPr>
          <w:rFonts w:ascii="Arial" w:hAnsi="Arial" w:cs="Arial"/>
          <w:sz w:val="18"/>
          <w:szCs w:val="18"/>
        </w:rPr>
        <w:t>Cargo: PROFESIONAL UNIVERSITARIO</w:t>
      </w:r>
      <w:r w:rsidR="0044783F" w:rsidRPr="0057073D">
        <w:rPr>
          <w:rFonts w:ascii="Arial" w:hAnsi="Arial" w:cs="Arial"/>
          <w:sz w:val="18"/>
          <w:szCs w:val="18"/>
        </w:rPr>
        <w:t xml:space="preserve"> </w:t>
      </w:r>
      <w:r w:rsidR="004E6D11" w:rsidRPr="0057073D">
        <w:rPr>
          <w:rFonts w:ascii="Arial" w:hAnsi="Arial" w:cs="Arial"/>
          <w:sz w:val="18"/>
          <w:szCs w:val="18"/>
        </w:rPr>
        <w:t xml:space="preserve">            </w:t>
      </w:r>
      <w:r w:rsidR="00B45E25" w:rsidRPr="0057073D">
        <w:rPr>
          <w:rFonts w:ascii="Arial" w:hAnsi="Arial" w:cs="Arial"/>
          <w:b/>
          <w:bCs/>
          <w:sz w:val="18"/>
          <w:szCs w:val="18"/>
        </w:rPr>
        <w:t>Firma:</w:t>
      </w:r>
      <w:r w:rsidR="00B45E25" w:rsidRPr="0057073D">
        <w:rPr>
          <w:rFonts w:ascii="Arial" w:hAnsi="Arial" w:cs="Arial"/>
          <w:sz w:val="18"/>
          <w:szCs w:val="18"/>
        </w:rPr>
        <w:t xml:space="preserve"> ___</w:t>
      </w:r>
      <w:r w:rsidR="004E6D11" w:rsidRPr="0057073D">
        <w:rPr>
          <w:rFonts w:ascii="Arial" w:hAnsi="Arial" w:cs="Arial"/>
          <w:sz w:val="18"/>
          <w:szCs w:val="18"/>
        </w:rPr>
        <w:t>_____</w:t>
      </w:r>
      <w:r w:rsidR="00B45E25" w:rsidRPr="0057073D">
        <w:rPr>
          <w:rFonts w:ascii="Arial" w:hAnsi="Arial" w:cs="Arial"/>
          <w:sz w:val="18"/>
          <w:szCs w:val="18"/>
        </w:rPr>
        <w:t>__________________</w:t>
      </w:r>
    </w:p>
    <w:p w14:paraId="1F975678" w14:textId="77777777" w:rsidR="00F64C6C" w:rsidRPr="0057073D" w:rsidRDefault="00F64C6C" w:rsidP="00B45E25">
      <w:pPr>
        <w:spacing w:before="120" w:after="120"/>
        <w:jc w:val="both"/>
        <w:rPr>
          <w:rFonts w:ascii="Arial" w:hAnsi="Arial" w:cs="Arial"/>
          <w:sz w:val="18"/>
          <w:szCs w:val="18"/>
        </w:rPr>
      </w:pPr>
    </w:p>
    <w:p w14:paraId="2F70712D" w14:textId="07B28B91" w:rsidR="004E6D11" w:rsidRPr="0057073D" w:rsidRDefault="004E6D11" w:rsidP="00B45E25">
      <w:pPr>
        <w:spacing w:before="120" w:after="120"/>
        <w:jc w:val="both"/>
        <w:rPr>
          <w:rFonts w:ascii="Arial" w:hAnsi="Arial" w:cs="Arial"/>
          <w:sz w:val="18"/>
          <w:szCs w:val="18"/>
        </w:rPr>
      </w:pPr>
    </w:p>
    <w:p w14:paraId="67A0E056" w14:textId="317BAB5A" w:rsidR="004E6D11" w:rsidRPr="0057073D" w:rsidRDefault="004E6D11" w:rsidP="00B45E25">
      <w:pPr>
        <w:spacing w:before="120" w:after="120"/>
        <w:jc w:val="both"/>
        <w:rPr>
          <w:rFonts w:ascii="Arial" w:hAnsi="Arial" w:cs="Arial"/>
          <w:b/>
          <w:sz w:val="18"/>
          <w:szCs w:val="18"/>
        </w:rPr>
      </w:pPr>
      <w:r w:rsidRPr="0057073D">
        <w:rPr>
          <w:rFonts w:ascii="Arial" w:hAnsi="Arial" w:cs="Arial"/>
          <w:b/>
          <w:sz w:val="18"/>
          <w:szCs w:val="18"/>
        </w:rPr>
        <w:t xml:space="preserve">Nombre: TATIANA PINO                    </w:t>
      </w:r>
      <w:r w:rsidRPr="0057073D">
        <w:rPr>
          <w:rFonts w:ascii="Arial" w:hAnsi="Arial" w:cs="Arial"/>
          <w:bCs/>
          <w:sz w:val="18"/>
          <w:szCs w:val="18"/>
        </w:rPr>
        <w:t>Cargo: Contratista</w:t>
      </w:r>
      <w:r w:rsidRPr="0057073D">
        <w:rPr>
          <w:rFonts w:ascii="Arial" w:hAnsi="Arial" w:cs="Arial"/>
          <w:b/>
          <w:sz w:val="18"/>
          <w:szCs w:val="18"/>
        </w:rPr>
        <w:t xml:space="preserve">    </w:t>
      </w:r>
      <w:r w:rsidRPr="0057073D">
        <w:rPr>
          <w:rFonts w:ascii="Arial" w:hAnsi="Arial" w:cs="Arial"/>
          <w:b/>
          <w:sz w:val="18"/>
          <w:szCs w:val="18"/>
        </w:rPr>
        <w:tab/>
      </w:r>
      <w:r w:rsidRPr="0057073D">
        <w:rPr>
          <w:rFonts w:ascii="Arial" w:hAnsi="Arial" w:cs="Arial"/>
          <w:b/>
          <w:sz w:val="18"/>
          <w:szCs w:val="18"/>
        </w:rPr>
        <w:tab/>
      </w:r>
      <w:r w:rsidR="00F64C6C" w:rsidRPr="0057073D">
        <w:rPr>
          <w:rFonts w:ascii="Arial" w:hAnsi="Arial" w:cs="Arial"/>
          <w:b/>
          <w:sz w:val="18"/>
          <w:szCs w:val="18"/>
        </w:rPr>
        <w:tab/>
      </w:r>
      <w:r w:rsidRPr="0057073D">
        <w:rPr>
          <w:rFonts w:ascii="Arial" w:hAnsi="Arial" w:cs="Arial"/>
          <w:b/>
          <w:sz w:val="18"/>
          <w:szCs w:val="18"/>
        </w:rPr>
        <w:t>Firma: _______________________________</w:t>
      </w:r>
    </w:p>
    <w:p w14:paraId="70696EB7" w14:textId="77777777" w:rsidR="00F64C6C" w:rsidRPr="0057073D" w:rsidRDefault="00F64C6C" w:rsidP="00B45E25">
      <w:pPr>
        <w:spacing w:before="120" w:after="120"/>
        <w:jc w:val="both"/>
        <w:rPr>
          <w:rFonts w:ascii="Arial" w:hAnsi="Arial" w:cs="Arial"/>
          <w:b/>
          <w:sz w:val="18"/>
          <w:szCs w:val="18"/>
        </w:rPr>
      </w:pPr>
    </w:p>
    <w:p w14:paraId="01439C24" w14:textId="19C9CBAD" w:rsidR="004E6D11" w:rsidRPr="0057073D" w:rsidRDefault="004E6D11" w:rsidP="00B45E25">
      <w:pPr>
        <w:spacing w:before="120" w:after="120"/>
        <w:jc w:val="both"/>
        <w:rPr>
          <w:rFonts w:ascii="Arial" w:hAnsi="Arial" w:cs="Arial"/>
          <w:b/>
          <w:sz w:val="18"/>
          <w:szCs w:val="18"/>
        </w:rPr>
      </w:pPr>
    </w:p>
    <w:p w14:paraId="6D9760F8" w14:textId="1EC432A5" w:rsidR="004E6D11" w:rsidRPr="0057073D" w:rsidRDefault="004E6D11" w:rsidP="00B45E25">
      <w:pPr>
        <w:spacing w:before="120" w:after="120"/>
        <w:jc w:val="both"/>
        <w:rPr>
          <w:rFonts w:ascii="Arial" w:hAnsi="Arial" w:cs="Arial"/>
          <w:b/>
          <w:sz w:val="18"/>
          <w:szCs w:val="18"/>
        </w:rPr>
      </w:pPr>
      <w:r w:rsidRPr="0057073D">
        <w:rPr>
          <w:rFonts w:ascii="Arial" w:hAnsi="Arial" w:cs="Arial"/>
          <w:b/>
          <w:sz w:val="18"/>
          <w:szCs w:val="18"/>
        </w:rPr>
        <w:t>Nombre: LIGIA PARDO                    Cargo: Contratista</w:t>
      </w:r>
      <w:r w:rsidRPr="0057073D">
        <w:rPr>
          <w:rFonts w:ascii="Arial" w:hAnsi="Arial" w:cs="Arial"/>
          <w:b/>
          <w:sz w:val="18"/>
          <w:szCs w:val="18"/>
        </w:rPr>
        <w:tab/>
        <w:t xml:space="preserve">             </w:t>
      </w:r>
      <w:r w:rsidR="00F64C6C" w:rsidRPr="0057073D">
        <w:rPr>
          <w:rFonts w:ascii="Arial" w:hAnsi="Arial" w:cs="Arial"/>
          <w:b/>
          <w:sz w:val="18"/>
          <w:szCs w:val="18"/>
        </w:rPr>
        <w:t xml:space="preserve">            </w:t>
      </w:r>
      <w:r w:rsidRPr="0057073D">
        <w:rPr>
          <w:rFonts w:ascii="Arial" w:hAnsi="Arial" w:cs="Arial"/>
          <w:b/>
          <w:sz w:val="18"/>
          <w:szCs w:val="18"/>
        </w:rPr>
        <w:t>Firma: _________________________________</w:t>
      </w:r>
    </w:p>
    <w:p w14:paraId="4265F8F5" w14:textId="5D0CABEA" w:rsidR="004E6D11" w:rsidRPr="0057073D" w:rsidRDefault="004E6D11" w:rsidP="00B45E25">
      <w:pPr>
        <w:spacing w:before="120" w:after="120"/>
        <w:jc w:val="both"/>
        <w:rPr>
          <w:rFonts w:ascii="Arial" w:hAnsi="Arial" w:cs="Arial"/>
          <w:b/>
          <w:sz w:val="18"/>
          <w:szCs w:val="18"/>
        </w:rPr>
      </w:pPr>
    </w:p>
    <w:p w14:paraId="5ACA39A1" w14:textId="77777777" w:rsidR="00124642" w:rsidRPr="0057073D" w:rsidRDefault="00124642" w:rsidP="00124642">
      <w:pPr>
        <w:ind w:right="-92"/>
        <w:jc w:val="both"/>
        <w:rPr>
          <w:rFonts w:ascii="Arial" w:hAnsi="Arial" w:cs="Arial"/>
          <w:i/>
          <w:sz w:val="14"/>
          <w:szCs w:val="16"/>
        </w:rPr>
      </w:pPr>
      <w:r w:rsidRPr="0057073D">
        <w:rPr>
          <w:rFonts w:ascii="Arial" w:hAnsi="Arial" w:cs="Arial"/>
          <w:i/>
          <w:sz w:val="14"/>
          <w:szCs w:val="16"/>
        </w:rPr>
        <w:t>** Se incluye la totalidad de los participantes.</w:t>
      </w:r>
    </w:p>
    <w:p w14:paraId="1B11C6DB" w14:textId="77777777" w:rsidR="00603E54" w:rsidRPr="0057073D" w:rsidRDefault="00603E54" w:rsidP="00124642">
      <w:pPr>
        <w:ind w:right="-92"/>
        <w:jc w:val="both"/>
        <w:rPr>
          <w:rFonts w:ascii="Arial" w:hAnsi="Arial" w:cs="Arial"/>
          <w:i/>
          <w:sz w:val="14"/>
          <w:szCs w:val="16"/>
        </w:rPr>
      </w:pPr>
    </w:p>
    <w:p w14:paraId="14069295" w14:textId="77777777" w:rsidR="00603E54" w:rsidRPr="0057073D" w:rsidRDefault="00603E54" w:rsidP="00124642">
      <w:pPr>
        <w:ind w:right="-92"/>
        <w:jc w:val="both"/>
        <w:rPr>
          <w:rFonts w:ascii="Arial" w:hAnsi="Arial" w:cs="Arial"/>
          <w:i/>
          <w:sz w:val="14"/>
          <w:szCs w:val="16"/>
        </w:rPr>
      </w:pPr>
    </w:p>
    <w:p w14:paraId="5B321B7E" w14:textId="77777777" w:rsidR="00603E54" w:rsidRPr="0057073D" w:rsidRDefault="00603E54" w:rsidP="00124642">
      <w:pPr>
        <w:ind w:right="-92"/>
        <w:jc w:val="both"/>
        <w:rPr>
          <w:rFonts w:ascii="Arial" w:hAnsi="Arial" w:cs="Arial"/>
          <w:i/>
          <w:sz w:val="14"/>
          <w:szCs w:val="16"/>
        </w:rPr>
      </w:pPr>
    </w:p>
    <w:p w14:paraId="2C55A7E9" w14:textId="77777777" w:rsidR="00603E54" w:rsidRPr="0057073D" w:rsidRDefault="00603E54" w:rsidP="00124642">
      <w:pPr>
        <w:ind w:right="-92"/>
        <w:jc w:val="both"/>
        <w:rPr>
          <w:rFonts w:ascii="Arial" w:hAnsi="Arial" w:cs="Arial"/>
          <w:i/>
          <w:sz w:val="14"/>
          <w:szCs w:val="16"/>
        </w:rPr>
      </w:pPr>
    </w:p>
    <w:p w14:paraId="6D176823" w14:textId="77777777" w:rsidR="00603E54" w:rsidRPr="0057073D" w:rsidRDefault="00603E54" w:rsidP="00124642">
      <w:pPr>
        <w:ind w:right="-92"/>
        <w:jc w:val="both"/>
        <w:rPr>
          <w:rFonts w:ascii="Arial" w:hAnsi="Arial" w:cs="Arial"/>
          <w:i/>
          <w:sz w:val="14"/>
          <w:szCs w:val="16"/>
        </w:rPr>
      </w:pPr>
    </w:p>
    <w:p w14:paraId="36030665" w14:textId="77777777" w:rsidR="00603E54" w:rsidRPr="0057073D" w:rsidRDefault="00603E54" w:rsidP="00124642">
      <w:pPr>
        <w:ind w:right="-92"/>
        <w:jc w:val="both"/>
        <w:rPr>
          <w:rFonts w:ascii="Arial" w:hAnsi="Arial" w:cs="Arial"/>
          <w:i/>
          <w:sz w:val="14"/>
          <w:szCs w:val="16"/>
        </w:rPr>
      </w:pPr>
    </w:p>
    <w:sectPr w:rsidR="00603E54" w:rsidRPr="0057073D" w:rsidSect="00B00A66">
      <w:headerReference w:type="default" r:id="rId25"/>
      <w:footerReference w:type="default" r:id="rId26"/>
      <w:headerReference w:type="first" r:id="rId27"/>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FDB44" w14:textId="77777777" w:rsidR="00D43E0B" w:rsidRDefault="00D43E0B">
      <w:r>
        <w:separator/>
      </w:r>
    </w:p>
  </w:endnote>
  <w:endnote w:type="continuationSeparator" w:id="0">
    <w:p w14:paraId="3A652FBB" w14:textId="77777777" w:rsidR="00D43E0B" w:rsidRDefault="00D43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D0D5A" w14:textId="77777777" w:rsidR="0057073D" w:rsidRPr="007E27D8" w:rsidRDefault="0057073D"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0DC5588" wp14:editId="7FCA3EEF">
              <wp:simplePos x="0" y="0"/>
              <wp:positionH relativeFrom="column">
                <wp:posOffset>5365115</wp:posOffset>
              </wp:positionH>
              <wp:positionV relativeFrom="paragraph">
                <wp:posOffset>70485</wp:posOffset>
              </wp:positionV>
              <wp:extent cx="1228725" cy="37147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D03A" w14:textId="77777777" w:rsidR="0057073D" w:rsidRDefault="0057073D"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57073D" w:rsidRDefault="0057073D"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57073D" w:rsidRPr="007E27D8" w:rsidRDefault="0057073D"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57073D" w:rsidRDefault="005707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C5588"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3461D03A" w14:textId="77777777" w:rsidR="0057073D" w:rsidRDefault="0057073D"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57073D" w:rsidRDefault="0057073D"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57073D" w:rsidRPr="007E27D8" w:rsidRDefault="0057073D"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57073D" w:rsidRDefault="0057073D"/>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CDD52AF" wp14:editId="21B9C0CB">
              <wp:simplePos x="0" y="0"/>
              <wp:positionH relativeFrom="column">
                <wp:posOffset>2612390</wp:posOffset>
              </wp:positionH>
              <wp:positionV relativeFrom="paragraph">
                <wp:posOffset>80010</wp:posOffset>
              </wp:positionV>
              <wp:extent cx="1285875" cy="30480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A9702" w14:textId="77777777" w:rsidR="0057073D" w:rsidRDefault="0057073D"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52AF"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587A9702" w14:textId="77777777" w:rsidR="0057073D" w:rsidRDefault="0057073D"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E25EE94" wp14:editId="403EA4DE">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456087E" w14:textId="77777777" w:rsidR="0057073D" w:rsidRDefault="0057073D"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909899" w14:textId="77777777" w:rsidR="0057073D" w:rsidRPr="007E27D8" w:rsidRDefault="0057073D" w:rsidP="00045A14">
    <w:pPr>
      <w:pStyle w:val="Piedepgina"/>
      <w:rPr>
        <w:rFonts w:ascii="Arial Narrow" w:hAnsi="Arial Narrow"/>
      </w:rPr>
    </w:pPr>
  </w:p>
  <w:p w14:paraId="1D3B02B8" w14:textId="77777777" w:rsidR="0057073D" w:rsidRDefault="005707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602F0" w14:textId="77777777" w:rsidR="00D43E0B" w:rsidRDefault="00D43E0B">
      <w:r>
        <w:separator/>
      </w:r>
    </w:p>
  </w:footnote>
  <w:footnote w:type="continuationSeparator" w:id="0">
    <w:p w14:paraId="3DF6076B" w14:textId="77777777" w:rsidR="00D43E0B" w:rsidRDefault="00D43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09E1" w14:textId="77777777" w:rsidR="0057073D" w:rsidRDefault="0057073D">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71DA4C1" wp14:editId="47468064">
              <wp:simplePos x="0" y="0"/>
              <wp:positionH relativeFrom="margin">
                <wp:posOffset>1358900</wp:posOffset>
              </wp:positionH>
              <wp:positionV relativeFrom="paragraph">
                <wp:posOffset>85090</wp:posOffset>
              </wp:positionV>
              <wp:extent cx="4627245" cy="579120"/>
              <wp:effectExtent l="0" t="0" r="1905"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2C25BC4" w14:textId="77777777" w:rsidR="0057073D" w:rsidRDefault="0057073D"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57073D" w:rsidRPr="00045A14" w:rsidRDefault="0057073D"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71DA4C1"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2C25BC4" w14:textId="77777777" w:rsidR="0057073D" w:rsidRDefault="0057073D"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57073D" w:rsidRPr="00045A14" w:rsidRDefault="0057073D"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6B854F7" wp14:editId="18A0835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491E6D7" w14:textId="77777777" w:rsidR="0057073D" w:rsidRDefault="005707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57073D" w14:paraId="27D285A3" w14:textId="77777777">
      <w:trPr>
        <w:cantSplit/>
        <w:trHeight w:val="411"/>
      </w:trPr>
      <w:tc>
        <w:tcPr>
          <w:tcW w:w="2905" w:type="dxa"/>
          <w:vMerge w:val="restart"/>
        </w:tcPr>
        <w:p w14:paraId="796807DB" w14:textId="77777777" w:rsidR="0057073D" w:rsidRDefault="0057073D">
          <w:pPr>
            <w:pStyle w:val="Encabezado"/>
          </w:pPr>
          <w:r>
            <w:rPr>
              <w:noProof/>
              <w:lang w:eastAsia="es-CO"/>
            </w:rPr>
            <w:drawing>
              <wp:anchor distT="0" distB="0" distL="114300" distR="114300" simplePos="0" relativeHeight="251656192" behindDoc="0" locked="0" layoutInCell="0" allowOverlap="1" wp14:anchorId="3E47B14A" wp14:editId="5F693926">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70261B5" w14:textId="7E8D35FC" w:rsidR="0057073D" w:rsidRDefault="005412E1">
          <w:pPr>
            <w:pStyle w:val="Encabezado"/>
            <w:jc w:val="center"/>
            <w:rPr>
              <w:rFonts w:ascii="Arial" w:hAnsi="Arial"/>
              <w:b/>
              <w:sz w:val="22"/>
            </w:rPr>
          </w:pPr>
          <w:r>
            <w:rPr>
              <w:rFonts w:ascii="Arial" w:hAnsi="Arial"/>
              <w:b/>
              <w:sz w:val="22"/>
            </w:rPr>
            <w:t>INFORME DE</w:t>
          </w:r>
          <w:r w:rsidR="0057073D">
            <w:rPr>
              <w:rFonts w:ascii="Arial" w:hAnsi="Arial"/>
              <w:b/>
              <w:sz w:val="22"/>
            </w:rPr>
            <w:t xml:space="preserve"> SUPERVISIÓN Y CONTROL</w:t>
          </w:r>
        </w:p>
      </w:tc>
      <w:tc>
        <w:tcPr>
          <w:tcW w:w="2670" w:type="dxa"/>
          <w:vAlign w:val="center"/>
        </w:tcPr>
        <w:p w14:paraId="216B2E0E" w14:textId="77777777" w:rsidR="0057073D" w:rsidRDefault="0057073D">
          <w:pPr>
            <w:pStyle w:val="Encabezado"/>
            <w:jc w:val="center"/>
            <w:rPr>
              <w:rFonts w:ascii="Arial" w:hAnsi="Arial"/>
              <w:b/>
              <w:lang w:val="en-US"/>
            </w:rPr>
          </w:pPr>
          <w:r>
            <w:rPr>
              <w:rFonts w:ascii="Arial" w:hAnsi="Arial"/>
              <w:b/>
              <w:lang w:val="en-US"/>
            </w:rPr>
            <w:t>SC-SC-IN-001</w:t>
          </w:r>
        </w:p>
      </w:tc>
    </w:tr>
    <w:tr w:rsidR="0057073D" w14:paraId="39614B7B" w14:textId="77777777">
      <w:trPr>
        <w:cantSplit/>
        <w:trHeight w:val="419"/>
      </w:trPr>
      <w:tc>
        <w:tcPr>
          <w:tcW w:w="2905" w:type="dxa"/>
          <w:vMerge/>
        </w:tcPr>
        <w:p w14:paraId="525D7AAE" w14:textId="77777777" w:rsidR="0057073D" w:rsidRDefault="0057073D">
          <w:pPr>
            <w:pStyle w:val="Encabezado"/>
            <w:rPr>
              <w:lang w:val="en-US"/>
            </w:rPr>
          </w:pPr>
        </w:p>
      </w:tc>
      <w:tc>
        <w:tcPr>
          <w:tcW w:w="2435" w:type="dxa"/>
          <w:vAlign w:val="center"/>
        </w:tcPr>
        <w:p w14:paraId="67385574" w14:textId="77777777" w:rsidR="0057073D" w:rsidRDefault="0057073D">
          <w:pPr>
            <w:pStyle w:val="Encabezado"/>
            <w:jc w:val="center"/>
            <w:rPr>
              <w:rFonts w:ascii="Arial" w:hAnsi="Arial"/>
              <w:b/>
            </w:rPr>
          </w:pPr>
          <w:r>
            <w:rPr>
              <w:rFonts w:ascii="Arial" w:hAnsi="Arial"/>
              <w:b/>
            </w:rPr>
            <w:t>VERSIÓN  01</w:t>
          </w:r>
        </w:p>
      </w:tc>
      <w:tc>
        <w:tcPr>
          <w:tcW w:w="2670" w:type="dxa"/>
          <w:vAlign w:val="center"/>
        </w:tcPr>
        <w:p w14:paraId="773320B9" w14:textId="77777777" w:rsidR="0057073D" w:rsidRDefault="0057073D">
          <w:pPr>
            <w:pStyle w:val="Encabezado"/>
            <w:jc w:val="center"/>
            <w:rPr>
              <w:rFonts w:ascii="Arial" w:hAnsi="Arial"/>
              <w:b/>
            </w:rPr>
          </w:pPr>
          <w:r>
            <w:rPr>
              <w:rFonts w:ascii="Arial" w:hAnsi="Arial"/>
              <w:b/>
            </w:rPr>
            <w:t>12/10/04</w:t>
          </w:r>
        </w:p>
      </w:tc>
      <w:tc>
        <w:tcPr>
          <w:tcW w:w="2670" w:type="dxa"/>
          <w:vAlign w:val="center"/>
        </w:tcPr>
        <w:p w14:paraId="7F7B5463" w14:textId="77777777" w:rsidR="0057073D" w:rsidRDefault="0057073D">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64998EB7" w14:textId="77777777" w:rsidR="0057073D" w:rsidRDefault="005707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FF71EE5"/>
    <w:multiLevelType w:val="hybridMultilevel"/>
    <w:tmpl w:val="EB492B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EB795D"/>
    <w:multiLevelType w:val="hybridMultilevel"/>
    <w:tmpl w:val="A22A1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72CAC"/>
    <w:multiLevelType w:val="hybridMultilevel"/>
    <w:tmpl w:val="C5928A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C25E4B3"/>
    <w:multiLevelType w:val="hybridMultilevel"/>
    <w:tmpl w:val="E2341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110C95"/>
    <w:multiLevelType w:val="hybridMultilevel"/>
    <w:tmpl w:val="904A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014C30"/>
    <w:multiLevelType w:val="hybridMultilevel"/>
    <w:tmpl w:val="8BD29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353614"/>
    <w:multiLevelType w:val="hybridMultilevel"/>
    <w:tmpl w:val="5E044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7E4D00"/>
    <w:multiLevelType w:val="hybridMultilevel"/>
    <w:tmpl w:val="C18A3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806D77"/>
    <w:multiLevelType w:val="hybridMultilevel"/>
    <w:tmpl w:val="8A903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D921F3"/>
    <w:multiLevelType w:val="hybridMultilevel"/>
    <w:tmpl w:val="5A24881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15:restartNumberingAfterBreak="0">
    <w:nsid w:val="16434375"/>
    <w:multiLevelType w:val="hybridMultilevel"/>
    <w:tmpl w:val="2EDABD2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1A072BE1"/>
    <w:multiLevelType w:val="hybridMultilevel"/>
    <w:tmpl w:val="0A1E9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EA14C58"/>
    <w:multiLevelType w:val="hybridMultilevel"/>
    <w:tmpl w:val="7BD4D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0DC6187"/>
    <w:multiLevelType w:val="hybridMultilevel"/>
    <w:tmpl w:val="7D884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7660AC"/>
    <w:multiLevelType w:val="hybridMultilevel"/>
    <w:tmpl w:val="D1A89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4B146DE"/>
    <w:multiLevelType w:val="hybridMultilevel"/>
    <w:tmpl w:val="C032C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0"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3" w15:restartNumberingAfterBreak="0">
    <w:nsid w:val="42091EC4"/>
    <w:multiLevelType w:val="hybridMultilevel"/>
    <w:tmpl w:val="F556A2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47A5461C"/>
    <w:multiLevelType w:val="hybridMultilevel"/>
    <w:tmpl w:val="530A3F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5"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786A2C"/>
    <w:multiLevelType w:val="hybridMultilevel"/>
    <w:tmpl w:val="FA8E60C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FD018F0"/>
    <w:multiLevelType w:val="hybridMultilevel"/>
    <w:tmpl w:val="64DCD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20725E0"/>
    <w:multiLevelType w:val="hybridMultilevel"/>
    <w:tmpl w:val="10840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4FC04E6"/>
    <w:multiLevelType w:val="hybridMultilevel"/>
    <w:tmpl w:val="40F2F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5B982249"/>
    <w:multiLevelType w:val="hybridMultilevel"/>
    <w:tmpl w:val="0FD85774"/>
    <w:lvl w:ilvl="0" w:tplc="E2FEE45A">
      <w:start w:val="2"/>
      <w:numFmt w:val="upp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8"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65844725"/>
    <w:multiLevelType w:val="hybridMultilevel"/>
    <w:tmpl w:val="10AE34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41"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D335E7"/>
    <w:multiLevelType w:val="hybridMultilevel"/>
    <w:tmpl w:val="6262B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57B3834"/>
    <w:multiLevelType w:val="hybridMultilevel"/>
    <w:tmpl w:val="A6940D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20"/>
  </w:num>
  <w:num w:numId="4">
    <w:abstractNumId w:val="18"/>
  </w:num>
  <w:num w:numId="5">
    <w:abstractNumId w:val="28"/>
  </w:num>
  <w:num w:numId="6">
    <w:abstractNumId w:val="34"/>
  </w:num>
  <w:num w:numId="7">
    <w:abstractNumId w:val="5"/>
  </w:num>
  <w:num w:numId="8">
    <w:abstractNumId w:val="25"/>
  </w:num>
  <w:num w:numId="9">
    <w:abstractNumId w:val="36"/>
  </w:num>
  <w:num w:numId="10">
    <w:abstractNumId w:val="30"/>
  </w:num>
  <w:num w:numId="11">
    <w:abstractNumId w:val="38"/>
  </w:num>
  <w:num w:numId="12">
    <w:abstractNumId w:val="21"/>
  </w:num>
  <w:num w:numId="13">
    <w:abstractNumId w:val="31"/>
  </w:num>
  <w:num w:numId="14">
    <w:abstractNumId w:val="19"/>
  </w:num>
  <w:num w:numId="15">
    <w:abstractNumId w:val="26"/>
  </w:num>
  <w:num w:numId="16">
    <w:abstractNumId w:val="10"/>
  </w:num>
  <w:num w:numId="17">
    <w:abstractNumId w:val="27"/>
  </w:num>
  <w:num w:numId="18">
    <w:abstractNumId w:val="1"/>
  </w:num>
  <w:num w:numId="19">
    <w:abstractNumId w:val="4"/>
  </w:num>
  <w:num w:numId="20">
    <w:abstractNumId w:val="3"/>
  </w:num>
  <w:num w:numId="21">
    <w:abstractNumId w:val="0"/>
  </w:num>
  <w:num w:numId="22">
    <w:abstractNumId w:val="2"/>
  </w:num>
  <w:num w:numId="23">
    <w:abstractNumId w:val="16"/>
  </w:num>
  <w:num w:numId="24">
    <w:abstractNumId w:val="37"/>
  </w:num>
  <w:num w:numId="25">
    <w:abstractNumId w:val="17"/>
  </w:num>
  <w:num w:numId="26">
    <w:abstractNumId w:val="32"/>
  </w:num>
  <w:num w:numId="27">
    <w:abstractNumId w:val="22"/>
  </w:num>
  <w:num w:numId="28">
    <w:abstractNumId w:val="6"/>
  </w:num>
  <w:num w:numId="29">
    <w:abstractNumId w:val="42"/>
  </w:num>
  <w:num w:numId="30">
    <w:abstractNumId w:val="7"/>
  </w:num>
  <w:num w:numId="31">
    <w:abstractNumId w:val="8"/>
  </w:num>
  <w:num w:numId="32">
    <w:abstractNumId w:val="9"/>
  </w:num>
  <w:num w:numId="33">
    <w:abstractNumId w:val="40"/>
  </w:num>
  <w:num w:numId="34">
    <w:abstractNumId w:val="24"/>
  </w:num>
  <w:num w:numId="35">
    <w:abstractNumId w:val="29"/>
  </w:num>
  <w:num w:numId="36">
    <w:abstractNumId w:val="23"/>
  </w:num>
  <w:num w:numId="37">
    <w:abstractNumId w:val="41"/>
  </w:num>
  <w:num w:numId="38">
    <w:abstractNumId w:val="15"/>
  </w:num>
  <w:num w:numId="39">
    <w:abstractNumId w:val="11"/>
  </w:num>
  <w:num w:numId="40">
    <w:abstractNumId w:val="33"/>
  </w:num>
  <w:num w:numId="41">
    <w:abstractNumId w:val="14"/>
  </w:num>
  <w:num w:numId="42">
    <w:abstractNumId w:val="39"/>
  </w:num>
  <w:num w:numId="43">
    <w:abstractNumId w:val="43"/>
  </w:num>
  <w:num w:numId="4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2AF4"/>
    <w:rsid w:val="00005B7C"/>
    <w:rsid w:val="0000693B"/>
    <w:rsid w:val="00011AF9"/>
    <w:rsid w:val="000121EB"/>
    <w:rsid w:val="00013C3B"/>
    <w:rsid w:val="0001404B"/>
    <w:rsid w:val="00015BED"/>
    <w:rsid w:val="00017C12"/>
    <w:rsid w:val="000206F0"/>
    <w:rsid w:val="00020BFC"/>
    <w:rsid w:val="00021E2F"/>
    <w:rsid w:val="00022A17"/>
    <w:rsid w:val="000247B9"/>
    <w:rsid w:val="00026B41"/>
    <w:rsid w:val="00026DB8"/>
    <w:rsid w:val="0003214F"/>
    <w:rsid w:val="00035563"/>
    <w:rsid w:val="00035965"/>
    <w:rsid w:val="00040E0B"/>
    <w:rsid w:val="00043110"/>
    <w:rsid w:val="00045A14"/>
    <w:rsid w:val="0004772C"/>
    <w:rsid w:val="00051920"/>
    <w:rsid w:val="000544BF"/>
    <w:rsid w:val="0005588A"/>
    <w:rsid w:val="00056C6A"/>
    <w:rsid w:val="00057A11"/>
    <w:rsid w:val="0006176A"/>
    <w:rsid w:val="0006392C"/>
    <w:rsid w:val="000670EA"/>
    <w:rsid w:val="00074CE8"/>
    <w:rsid w:val="00075990"/>
    <w:rsid w:val="000815E8"/>
    <w:rsid w:val="00081E4E"/>
    <w:rsid w:val="00082E4D"/>
    <w:rsid w:val="00084618"/>
    <w:rsid w:val="000850B9"/>
    <w:rsid w:val="00085968"/>
    <w:rsid w:val="000905F2"/>
    <w:rsid w:val="00092710"/>
    <w:rsid w:val="00094115"/>
    <w:rsid w:val="000955D6"/>
    <w:rsid w:val="00096DAC"/>
    <w:rsid w:val="000A3B0D"/>
    <w:rsid w:val="000A45FB"/>
    <w:rsid w:val="000A4BAE"/>
    <w:rsid w:val="000A4DE6"/>
    <w:rsid w:val="000A5226"/>
    <w:rsid w:val="000A6FF6"/>
    <w:rsid w:val="000A720E"/>
    <w:rsid w:val="000A7D77"/>
    <w:rsid w:val="000B1050"/>
    <w:rsid w:val="000B30AB"/>
    <w:rsid w:val="000B3847"/>
    <w:rsid w:val="000B7784"/>
    <w:rsid w:val="000C0C86"/>
    <w:rsid w:val="000C3235"/>
    <w:rsid w:val="000C3FBF"/>
    <w:rsid w:val="000C45A6"/>
    <w:rsid w:val="000C5125"/>
    <w:rsid w:val="000D2009"/>
    <w:rsid w:val="000D292E"/>
    <w:rsid w:val="000D49F6"/>
    <w:rsid w:val="000D5095"/>
    <w:rsid w:val="000D558D"/>
    <w:rsid w:val="000D5B67"/>
    <w:rsid w:val="000D5BE0"/>
    <w:rsid w:val="000E0A8C"/>
    <w:rsid w:val="000E1C2B"/>
    <w:rsid w:val="000E6E63"/>
    <w:rsid w:val="000F0088"/>
    <w:rsid w:val="000F07B9"/>
    <w:rsid w:val="000F20B4"/>
    <w:rsid w:val="000F3205"/>
    <w:rsid w:val="000F34A3"/>
    <w:rsid w:val="000F44BB"/>
    <w:rsid w:val="000F523D"/>
    <w:rsid w:val="001007F8"/>
    <w:rsid w:val="001017E3"/>
    <w:rsid w:val="001025B1"/>
    <w:rsid w:val="00104FA3"/>
    <w:rsid w:val="00106837"/>
    <w:rsid w:val="00110DCD"/>
    <w:rsid w:val="00111595"/>
    <w:rsid w:val="00112348"/>
    <w:rsid w:val="00113E40"/>
    <w:rsid w:val="0011494C"/>
    <w:rsid w:val="00115BED"/>
    <w:rsid w:val="00115CF1"/>
    <w:rsid w:val="00117DB3"/>
    <w:rsid w:val="001201BE"/>
    <w:rsid w:val="00121073"/>
    <w:rsid w:val="00122B2C"/>
    <w:rsid w:val="00124642"/>
    <w:rsid w:val="00130565"/>
    <w:rsid w:val="001335E5"/>
    <w:rsid w:val="0013411E"/>
    <w:rsid w:val="0013517D"/>
    <w:rsid w:val="00137088"/>
    <w:rsid w:val="001400F3"/>
    <w:rsid w:val="00140530"/>
    <w:rsid w:val="00141512"/>
    <w:rsid w:val="00144124"/>
    <w:rsid w:val="0014655C"/>
    <w:rsid w:val="0015476A"/>
    <w:rsid w:val="00156821"/>
    <w:rsid w:val="001574EB"/>
    <w:rsid w:val="0015765F"/>
    <w:rsid w:val="00160805"/>
    <w:rsid w:val="00160A94"/>
    <w:rsid w:val="001619EA"/>
    <w:rsid w:val="00165939"/>
    <w:rsid w:val="001662CE"/>
    <w:rsid w:val="00171621"/>
    <w:rsid w:val="001723BF"/>
    <w:rsid w:val="001725D7"/>
    <w:rsid w:val="001736E6"/>
    <w:rsid w:val="00176F9A"/>
    <w:rsid w:val="00177B56"/>
    <w:rsid w:val="001820B7"/>
    <w:rsid w:val="001830C2"/>
    <w:rsid w:val="0018330F"/>
    <w:rsid w:val="001838AE"/>
    <w:rsid w:val="00185969"/>
    <w:rsid w:val="00187632"/>
    <w:rsid w:val="00187A97"/>
    <w:rsid w:val="00191010"/>
    <w:rsid w:val="0019590E"/>
    <w:rsid w:val="001970F9"/>
    <w:rsid w:val="001A1192"/>
    <w:rsid w:val="001A3AB4"/>
    <w:rsid w:val="001A404C"/>
    <w:rsid w:val="001A43CA"/>
    <w:rsid w:val="001A5616"/>
    <w:rsid w:val="001B110D"/>
    <w:rsid w:val="001B14AF"/>
    <w:rsid w:val="001B22AB"/>
    <w:rsid w:val="001B4B09"/>
    <w:rsid w:val="001B6DAA"/>
    <w:rsid w:val="001C026D"/>
    <w:rsid w:val="001C055A"/>
    <w:rsid w:val="001C3534"/>
    <w:rsid w:val="001C5983"/>
    <w:rsid w:val="001C7460"/>
    <w:rsid w:val="001C785E"/>
    <w:rsid w:val="001D06FA"/>
    <w:rsid w:val="001D33B6"/>
    <w:rsid w:val="001D4E59"/>
    <w:rsid w:val="001D590C"/>
    <w:rsid w:val="001D5FDB"/>
    <w:rsid w:val="001D646D"/>
    <w:rsid w:val="001D67AC"/>
    <w:rsid w:val="001D76A7"/>
    <w:rsid w:val="001D7ADD"/>
    <w:rsid w:val="001E2567"/>
    <w:rsid w:val="001E3686"/>
    <w:rsid w:val="001E3CD2"/>
    <w:rsid w:val="001E7A96"/>
    <w:rsid w:val="001E7CE2"/>
    <w:rsid w:val="001F43CE"/>
    <w:rsid w:val="001F43F6"/>
    <w:rsid w:val="001F75FF"/>
    <w:rsid w:val="002000C8"/>
    <w:rsid w:val="00200ACA"/>
    <w:rsid w:val="00201BF6"/>
    <w:rsid w:val="002035BE"/>
    <w:rsid w:val="0020493D"/>
    <w:rsid w:val="00206CE6"/>
    <w:rsid w:val="00210F9C"/>
    <w:rsid w:val="00211325"/>
    <w:rsid w:val="00212E12"/>
    <w:rsid w:val="00213BBC"/>
    <w:rsid w:val="00213E5C"/>
    <w:rsid w:val="00214044"/>
    <w:rsid w:val="00217E79"/>
    <w:rsid w:val="00222541"/>
    <w:rsid w:val="00222A08"/>
    <w:rsid w:val="00227148"/>
    <w:rsid w:val="0022739B"/>
    <w:rsid w:val="00231F28"/>
    <w:rsid w:val="00232631"/>
    <w:rsid w:val="00234404"/>
    <w:rsid w:val="002351B5"/>
    <w:rsid w:val="0023682F"/>
    <w:rsid w:val="00240E62"/>
    <w:rsid w:val="002411C3"/>
    <w:rsid w:val="002414C8"/>
    <w:rsid w:val="0024409B"/>
    <w:rsid w:val="00246C63"/>
    <w:rsid w:val="002475E3"/>
    <w:rsid w:val="00251279"/>
    <w:rsid w:val="00251447"/>
    <w:rsid w:val="002516C4"/>
    <w:rsid w:val="00251D80"/>
    <w:rsid w:val="00253675"/>
    <w:rsid w:val="00254BB8"/>
    <w:rsid w:val="00256E37"/>
    <w:rsid w:val="00260135"/>
    <w:rsid w:val="00262938"/>
    <w:rsid w:val="00270A29"/>
    <w:rsid w:val="00273122"/>
    <w:rsid w:val="00274260"/>
    <w:rsid w:val="002758A5"/>
    <w:rsid w:val="002761F8"/>
    <w:rsid w:val="00277EA7"/>
    <w:rsid w:val="00280A23"/>
    <w:rsid w:val="00281DCA"/>
    <w:rsid w:val="0028224D"/>
    <w:rsid w:val="00282356"/>
    <w:rsid w:val="002827F3"/>
    <w:rsid w:val="00282E02"/>
    <w:rsid w:val="002905FE"/>
    <w:rsid w:val="00290E2F"/>
    <w:rsid w:val="00291382"/>
    <w:rsid w:val="002916DF"/>
    <w:rsid w:val="00292D0F"/>
    <w:rsid w:val="00293A77"/>
    <w:rsid w:val="00297815"/>
    <w:rsid w:val="002A130B"/>
    <w:rsid w:val="002A1606"/>
    <w:rsid w:val="002A2920"/>
    <w:rsid w:val="002A59F3"/>
    <w:rsid w:val="002B1442"/>
    <w:rsid w:val="002B2C30"/>
    <w:rsid w:val="002B343A"/>
    <w:rsid w:val="002B3AE1"/>
    <w:rsid w:val="002B5053"/>
    <w:rsid w:val="002B560F"/>
    <w:rsid w:val="002B7CFE"/>
    <w:rsid w:val="002C0ADF"/>
    <w:rsid w:val="002C3467"/>
    <w:rsid w:val="002C3D1E"/>
    <w:rsid w:val="002C49DE"/>
    <w:rsid w:val="002C4BE6"/>
    <w:rsid w:val="002C4ECD"/>
    <w:rsid w:val="002C562D"/>
    <w:rsid w:val="002E0171"/>
    <w:rsid w:val="002E1795"/>
    <w:rsid w:val="002E7B29"/>
    <w:rsid w:val="002E7B3E"/>
    <w:rsid w:val="002F08A7"/>
    <w:rsid w:val="002F0B38"/>
    <w:rsid w:val="002F1516"/>
    <w:rsid w:val="002F3FEE"/>
    <w:rsid w:val="002F5275"/>
    <w:rsid w:val="00300F22"/>
    <w:rsid w:val="00301C21"/>
    <w:rsid w:val="00302A89"/>
    <w:rsid w:val="00315427"/>
    <w:rsid w:val="0031711B"/>
    <w:rsid w:val="00322AB9"/>
    <w:rsid w:val="0032480F"/>
    <w:rsid w:val="00325819"/>
    <w:rsid w:val="003300D6"/>
    <w:rsid w:val="00333AE9"/>
    <w:rsid w:val="00334B66"/>
    <w:rsid w:val="0033602B"/>
    <w:rsid w:val="00340403"/>
    <w:rsid w:val="003425F7"/>
    <w:rsid w:val="00345743"/>
    <w:rsid w:val="00346196"/>
    <w:rsid w:val="0035190C"/>
    <w:rsid w:val="0035288C"/>
    <w:rsid w:val="00352F11"/>
    <w:rsid w:val="0035680B"/>
    <w:rsid w:val="0036015D"/>
    <w:rsid w:val="0036133E"/>
    <w:rsid w:val="003648F4"/>
    <w:rsid w:val="00365C1A"/>
    <w:rsid w:val="00366C17"/>
    <w:rsid w:val="003672F8"/>
    <w:rsid w:val="00367989"/>
    <w:rsid w:val="003703BD"/>
    <w:rsid w:val="003717CE"/>
    <w:rsid w:val="00373A60"/>
    <w:rsid w:val="00375381"/>
    <w:rsid w:val="00375412"/>
    <w:rsid w:val="00375B4C"/>
    <w:rsid w:val="003764CB"/>
    <w:rsid w:val="00383A91"/>
    <w:rsid w:val="00386C95"/>
    <w:rsid w:val="0039159B"/>
    <w:rsid w:val="00394924"/>
    <w:rsid w:val="00394CD7"/>
    <w:rsid w:val="003979F8"/>
    <w:rsid w:val="003A2B23"/>
    <w:rsid w:val="003A3EB8"/>
    <w:rsid w:val="003A63BE"/>
    <w:rsid w:val="003A759D"/>
    <w:rsid w:val="003B1792"/>
    <w:rsid w:val="003B2164"/>
    <w:rsid w:val="003B264B"/>
    <w:rsid w:val="003B3E2B"/>
    <w:rsid w:val="003B40FE"/>
    <w:rsid w:val="003B58C3"/>
    <w:rsid w:val="003C0615"/>
    <w:rsid w:val="003C1950"/>
    <w:rsid w:val="003C56E7"/>
    <w:rsid w:val="003C5A9A"/>
    <w:rsid w:val="003C73AF"/>
    <w:rsid w:val="003C771A"/>
    <w:rsid w:val="003D1BB8"/>
    <w:rsid w:val="003D22BD"/>
    <w:rsid w:val="003D3444"/>
    <w:rsid w:val="003D60EA"/>
    <w:rsid w:val="003D682F"/>
    <w:rsid w:val="003D7E0D"/>
    <w:rsid w:val="003E43DB"/>
    <w:rsid w:val="003E67D5"/>
    <w:rsid w:val="003F0D90"/>
    <w:rsid w:val="003F2442"/>
    <w:rsid w:val="003F2796"/>
    <w:rsid w:val="003F3CC9"/>
    <w:rsid w:val="003F4635"/>
    <w:rsid w:val="003F5D41"/>
    <w:rsid w:val="003F640D"/>
    <w:rsid w:val="004003AA"/>
    <w:rsid w:val="00400415"/>
    <w:rsid w:val="00400A97"/>
    <w:rsid w:val="00400FB7"/>
    <w:rsid w:val="00402C50"/>
    <w:rsid w:val="004048F9"/>
    <w:rsid w:val="00405B13"/>
    <w:rsid w:val="00410CC4"/>
    <w:rsid w:val="004112BF"/>
    <w:rsid w:val="00412042"/>
    <w:rsid w:val="004127A6"/>
    <w:rsid w:val="004129F0"/>
    <w:rsid w:val="00415F89"/>
    <w:rsid w:val="00416CC2"/>
    <w:rsid w:val="00417270"/>
    <w:rsid w:val="00417766"/>
    <w:rsid w:val="004211CA"/>
    <w:rsid w:val="0042271A"/>
    <w:rsid w:val="0042372D"/>
    <w:rsid w:val="00425292"/>
    <w:rsid w:val="00425A18"/>
    <w:rsid w:val="004308BD"/>
    <w:rsid w:val="0043142C"/>
    <w:rsid w:val="004318D3"/>
    <w:rsid w:val="004338CC"/>
    <w:rsid w:val="004341BF"/>
    <w:rsid w:val="0043475B"/>
    <w:rsid w:val="004354BC"/>
    <w:rsid w:val="00435C38"/>
    <w:rsid w:val="004378B9"/>
    <w:rsid w:val="00440CDB"/>
    <w:rsid w:val="00443928"/>
    <w:rsid w:val="00444758"/>
    <w:rsid w:val="0044783F"/>
    <w:rsid w:val="00450226"/>
    <w:rsid w:val="00451737"/>
    <w:rsid w:val="00452762"/>
    <w:rsid w:val="0045546A"/>
    <w:rsid w:val="0045792C"/>
    <w:rsid w:val="0046007D"/>
    <w:rsid w:val="004622F8"/>
    <w:rsid w:val="00462A6F"/>
    <w:rsid w:val="0046428A"/>
    <w:rsid w:val="004645AB"/>
    <w:rsid w:val="0047081C"/>
    <w:rsid w:val="00471CD9"/>
    <w:rsid w:val="004749C2"/>
    <w:rsid w:val="0047752A"/>
    <w:rsid w:val="0048085A"/>
    <w:rsid w:val="004841D5"/>
    <w:rsid w:val="00484B18"/>
    <w:rsid w:val="0048675B"/>
    <w:rsid w:val="00490AAA"/>
    <w:rsid w:val="004913EC"/>
    <w:rsid w:val="0049263D"/>
    <w:rsid w:val="00494947"/>
    <w:rsid w:val="00497634"/>
    <w:rsid w:val="004A2D10"/>
    <w:rsid w:val="004A4414"/>
    <w:rsid w:val="004A56CC"/>
    <w:rsid w:val="004A7D01"/>
    <w:rsid w:val="004A7ECA"/>
    <w:rsid w:val="004B7566"/>
    <w:rsid w:val="004B794A"/>
    <w:rsid w:val="004B79B8"/>
    <w:rsid w:val="004C20E8"/>
    <w:rsid w:val="004C3ACD"/>
    <w:rsid w:val="004C3FE5"/>
    <w:rsid w:val="004C4A20"/>
    <w:rsid w:val="004C4B54"/>
    <w:rsid w:val="004C51E8"/>
    <w:rsid w:val="004C5345"/>
    <w:rsid w:val="004C76AC"/>
    <w:rsid w:val="004D32D1"/>
    <w:rsid w:val="004D3DD6"/>
    <w:rsid w:val="004D70F5"/>
    <w:rsid w:val="004D7D6F"/>
    <w:rsid w:val="004E0689"/>
    <w:rsid w:val="004E0D38"/>
    <w:rsid w:val="004E322D"/>
    <w:rsid w:val="004E50EB"/>
    <w:rsid w:val="004E6D11"/>
    <w:rsid w:val="004F3563"/>
    <w:rsid w:val="004F443A"/>
    <w:rsid w:val="004F4714"/>
    <w:rsid w:val="004F6581"/>
    <w:rsid w:val="00500A2F"/>
    <w:rsid w:val="00503CE7"/>
    <w:rsid w:val="005043B4"/>
    <w:rsid w:val="00505E39"/>
    <w:rsid w:val="00511C8D"/>
    <w:rsid w:val="00514652"/>
    <w:rsid w:val="00514CB5"/>
    <w:rsid w:val="00515A4F"/>
    <w:rsid w:val="005223FC"/>
    <w:rsid w:val="0052270D"/>
    <w:rsid w:val="005251D5"/>
    <w:rsid w:val="005301C8"/>
    <w:rsid w:val="00530D4D"/>
    <w:rsid w:val="0053433C"/>
    <w:rsid w:val="00534EE2"/>
    <w:rsid w:val="00534FEF"/>
    <w:rsid w:val="00536CE4"/>
    <w:rsid w:val="005374D8"/>
    <w:rsid w:val="00537D67"/>
    <w:rsid w:val="005412E1"/>
    <w:rsid w:val="00541AD1"/>
    <w:rsid w:val="005432CA"/>
    <w:rsid w:val="00544E4F"/>
    <w:rsid w:val="00544F1B"/>
    <w:rsid w:val="0054578A"/>
    <w:rsid w:val="005461DB"/>
    <w:rsid w:val="00546B78"/>
    <w:rsid w:val="00547A09"/>
    <w:rsid w:val="00555250"/>
    <w:rsid w:val="0055530C"/>
    <w:rsid w:val="00560DB4"/>
    <w:rsid w:val="00562D01"/>
    <w:rsid w:val="00563AFF"/>
    <w:rsid w:val="00563B40"/>
    <w:rsid w:val="005640C0"/>
    <w:rsid w:val="0056565E"/>
    <w:rsid w:val="00566404"/>
    <w:rsid w:val="00566B7A"/>
    <w:rsid w:val="00566FCC"/>
    <w:rsid w:val="005675EB"/>
    <w:rsid w:val="005676DF"/>
    <w:rsid w:val="00570272"/>
    <w:rsid w:val="0057073D"/>
    <w:rsid w:val="0057117F"/>
    <w:rsid w:val="00574758"/>
    <w:rsid w:val="005756D5"/>
    <w:rsid w:val="0057611F"/>
    <w:rsid w:val="00583032"/>
    <w:rsid w:val="00583EC0"/>
    <w:rsid w:val="0058409A"/>
    <w:rsid w:val="0058677A"/>
    <w:rsid w:val="00591A51"/>
    <w:rsid w:val="005926BC"/>
    <w:rsid w:val="00592DED"/>
    <w:rsid w:val="00595E79"/>
    <w:rsid w:val="005A2035"/>
    <w:rsid w:val="005A61D8"/>
    <w:rsid w:val="005B2534"/>
    <w:rsid w:val="005B7590"/>
    <w:rsid w:val="005C0380"/>
    <w:rsid w:val="005C0727"/>
    <w:rsid w:val="005C0A43"/>
    <w:rsid w:val="005C45F4"/>
    <w:rsid w:val="005C5B90"/>
    <w:rsid w:val="005D5E08"/>
    <w:rsid w:val="005E16C8"/>
    <w:rsid w:val="005E210F"/>
    <w:rsid w:val="005E7953"/>
    <w:rsid w:val="005F0015"/>
    <w:rsid w:val="005F51EE"/>
    <w:rsid w:val="005F5A81"/>
    <w:rsid w:val="005F68EB"/>
    <w:rsid w:val="005F6B16"/>
    <w:rsid w:val="005F76FF"/>
    <w:rsid w:val="00601A53"/>
    <w:rsid w:val="00602CCD"/>
    <w:rsid w:val="00603897"/>
    <w:rsid w:val="00603E54"/>
    <w:rsid w:val="0060443D"/>
    <w:rsid w:val="00605CFE"/>
    <w:rsid w:val="00606A21"/>
    <w:rsid w:val="00606CB5"/>
    <w:rsid w:val="006100C2"/>
    <w:rsid w:val="00610B00"/>
    <w:rsid w:val="00613B4F"/>
    <w:rsid w:val="00614758"/>
    <w:rsid w:val="006147CE"/>
    <w:rsid w:val="0061684E"/>
    <w:rsid w:val="00617960"/>
    <w:rsid w:val="006200C4"/>
    <w:rsid w:val="0062166B"/>
    <w:rsid w:val="00623507"/>
    <w:rsid w:val="0062590C"/>
    <w:rsid w:val="0062793F"/>
    <w:rsid w:val="006304A5"/>
    <w:rsid w:val="0063224D"/>
    <w:rsid w:val="00633AE6"/>
    <w:rsid w:val="0063469A"/>
    <w:rsid w:val="006350EC"/>
    <w:rsid w:val="0064079B"/>
    <w:rsid w:val="006428D4"/>
    <w:rsid w:val="0064403F"/>
    <w:rsid w:val="00644110"/>
    <w:rsid w:val="0065219D"/>
    <w:rsid w:val="00654AE5"/>
    <w:rsid w:val="006553FB"/>
    <w:rsid w:val="00656FC8"/>
    <w:rsid w:val="00664C09"/>
    <w:rsid w:val="006671DF"/>
    <w:rsid w:val="0066772B"/>
    <w:rsid w:val="00670798"/>
    <w:rsid w:val="00671257"/>
    <w:rsid w:val="00671A1E"/>
    <w:rsid w:val="00671B89"/>
    <w:rsid w:val="00672233"/>
    <w:rsid w:val="0067353F"/>
    <w:rsid w:val="0067415D"/>
    <w:rsid w:val="00676BF6"/>
    <w:rsid w:val="00676DD7"/>
    <w:rsid w:val="00677482"/>
    <w:rsid w:val="0068767F"/>
    <w:rsid w:val="00691D7B"/>
    <w:rsid w:val="00691F8B"/>
    <w:rsid w:val="00693FCF"/>
    <w:rsid w:val="006957DA"/>
    <w:rsid w:val="00697597"/>
    <w:rsid w:val="006A6242"/>
    <w:rsid w:val="006A7723"/>
    <w:rsid w:val="006B0624"/>
    <w:rsid w:val="006B06AA"/>
    <w:rsid w:val="006B33AA"/>
    <w:rsid w:val="006B5358"/>
    <w:rsid w:val="006B57C1"/>
    <w:rsid w:val="006B5FF8"/>
    <w:rsid w:val="006B637B"/>
    <w:rsid w:val="006C114B"/>
    <w:rsid w:val="006C33BA"/>
    <w:rsid w:val="006C35AD"/>
    <w:rsid w:val="006C5E25"/>
    <w:rsid w:val="006D20F4"/>
    <w:rsid w:val="006D3782"/>
    <w:rsid w:val="006D42BE"/>
    <w:rsid w:val="006D78C7"/>
    <w:rsid w:val="006E05C2"/>
    <w:rsid w:val="006E09BF"/>
    <w:rsid w:val="006E16AD"/>
    <w:rsid w:val="006E1A99"/>
    <w:rsid w:val="006E33FD"/>
    <w:rsid w:val="006E44D8"/>
    <w:rsid w:val="006F4F6F"/>
    <w:rsid w:val="006F7F6A"/>
    <w:rsid w:val="007007D3"/>
    <w:rsid w:val="00700A83"/>
    <w:rsid w:val="007013E2"/>
    <w:rsid w:val="0070222E"/>
    <w:rsid w:val="00703F13"/>
    <w:rsid w:val="00704009"/>
    <w:rsid w:val="00712C0A"/>
    <w:rsid w:val="00713C33"/>
    <w:rsid w:val="0071452D"/>
    <w:rsid w:val="00717FC3"/>
    <w:rsid w:val="00725205"/>
    <w:rsid w:val="0073085A"/>
    <w:rsid w:val="00733114"/>
    <w:rsid w:val="00733617"/>
    <w:rsid w:val="0073463D"/>
    <w:rsid w:val="007347A0"/>
    <w:rsid w:val="00734806"/>
    <w:rsid w:val="00736F07"/>
    <w:rsid w:val="00745961"/>
    <w:rsid w:val="00746636"/>
    <w:rsid w:val="00746EBC"/>
    <w:rsid w:val="00753DCC"/>
    <w:rsid w:val="00754963"/>
    <w:rsid w:val="00760B8A"/>
    <w:rsid w:val="007630E3"/>
    <w:rsid w:val="00764471"/>
    <w:rsid w:val="00766FF7"/>
    <w:rsid w:val="00771190"/>
    <w:rsid w:val="0077147F"/>
    <w:rsid w:val="00775040"/>
    <w:rsid w:val="007760C5"/>
    <w:rsid w:val="007779D0"/>
    <w:rsid w:val="00781187"/>
    <w:rsid w:val="00782EB7"/>
    <w:rsid w:val="00783F4E"/>
    <w:rsid w:val="00784232"/>
    <w:rsid w:val="007860ED"/>
    <w:rsid w:val="00786580"/>
    <w:rsid w:val="00787215"/>
    <w:rsid w:val="00791C3F"/>
    <w:rsid w:val="00795CBF"/>
    <w:rsid w:val="007960AE"/>
    <w:rsid w:val="00797BB8"/>
    <w:rsid w:val="007A0BB5"/>
    <w:rsid w:val="007A30E2"/>
    <w:rsid w:val="007A551F"/>
    <w:rsid w:val="007A7C3D"/>
    <w:rsid w:val="007B07B0"/>
    <w:rsid w:val="007B1126"/>
    <w:rsid w:val="007B2AAD"/>
    <w:rsid w:val="007B307F"/>
    <w:rsid w:val="007B7CA7"/>
    <w:rsid w:val="007B7F32"/>
    <w:rsid w:val="007C303B"/>
    <w:rsid w:val="007C3889"/>
    <w:rsid w:val="007C3985"/>
    <w:rsid w:val="007C5482"/>
    <w:rsid w:val="007C5683"/>
    <w:rsid w:val="007C7001"/>
    <w:rsid w:val="007C79A0"/>
    <w:rsid w:val="007D19E0"/>
    <w:rsid w:val="007D24BF"/>
    <w:rsid w:val="007D2823"/>
    <w:rsid w:val="007D497C"/>
    <w:rsid w:val="007D5DB1"/>
    <w:rsid w:val="007D5E4D"/>
    <w:rsid w:val="007D70AC"/>
    <w:rsid w:val="007E3B88"/>
    <w:rsid w:val="007E6122"/>
    <w:rsid w:val="007E6CDA"/>
    <w:rsid w:val="007F0648"/>
    <w:rsid w:val="007F0B51"/>
    <w:rsid w:val="007F0EB5"/>
    <w:rsid w:val="007F27B3"/>
    <w:rsid w:val="007F3A52"/>
    <w:rsid w:val="007F4B2D"/>
    <w:rsid w:val="007F6CD0"/>
    <w:rsid w:val="008013F4"/>
    <w:rsid w:val="0080314B"/>
    <w:rsid w:val="00803277"/>
    <w:rsid w:val="00810393"/>
    <w:rsid w:val="008121A2"/>
    <w:rsid w:val="00813288"/>
    <w:rsid w:val="00816C48"/>
    <w:rsid w:val="008171FB"/>
    <w:rsid w:val="0081721A"/>
    <w:rsid w:val="00817EB0"/>
    <w:rsid w:val="00820938"/>
    <w:rsid w:val="00821598"/>
    <w:rsid w:val="00823E38"/>
    <w:rsid w:val="008275DE"/>
    <w:rsid w:val="008308DA"/>
    <w:rsid w:val="008310B1"/>
    <w:rsid w:val="00831B2D"/>
    <w:rsid w:val="00833B9F"/>
    <w:rsid w:val="00834831"/>
    <w:rsid w:val="008425FB"/>
    <w:rsid w:val="00844E35"/>
    <w:rsid w:val="008460DE"/>
    <w:rsid w:val="00846EA0"/>
    <w:rsid w:val="0085113A"/>
    <w:rsid w:val="00851631"/>
    <w:rsid w:val="00851848"/>
    <w:rsid w:val="00851905"/>
    <w:rsid w:val="00853482"/>
    <w:rsid w:val="00854DBB"/>
    <w:rsid w:val="00854FE4"/>
    <w:rsid w:val="008568E6"/>
    <w:rsid w:val="00857D37"/>
    <w:rsid w:val="00857DF3"/>
    <w:rsid w:val="00860078"/>
    <w:rsid w:val="00864BFB"/>
    <w:rsid w:val="00866EF5"/>
    <w:rsid w:val="00867187"/>
    <w:rsid w:val="00870B4A"/>
    <w:rsid w:val="00870DE1"/>
    <w:rsid w:val="00872C6D"/>
    <w:rsid w:val="00872F3E"/>
    <w:rsid w:val="008749F7"/>
    <w:rsid w:val="008759E4"/>
    <w:rsid w:val="008760F3"/>
    <w:rsid w:val="00876B6E"/>
    <w:rsid w:val="00876FED"/>
    <w:rsid w:val="00880514"/>
    <w:rsid w:val="00880853"/>
    <w:rsid w:val="00883685"/>
    <w:rsid w:val="0088381B"/>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D0D4A"/>
    <w:rsid w:val="008D1E15"/>
    <w:rsid w:val="008D396F"/>
    <w:rsid w:val="008D39C0"/>
    <w:rsid w:val="008D5652"/>
    <w:rsid w:val="008D78C8"/>
    <w:rsid w:val="008E1319"/>
    <w:rsid w:val="008E616B"/>
    <w:rsid w:val="008E61CF"/>
    <w:rsid w:val="008F26BD"/>
    <w:rsid w:val="008F3B53"/>
    <w:rsid w:val="008F3C49"/>
    <w:rsid w:val="008F3D0B"/>
    <w:rsid w:val="008F51BC"/>
    <w:rsid w:val="0090038A"/>
    <w:rsid w:val="00900B5F"/>
    <w:rsid w:val="0090139C"/>
    <w:rsid w:val="00901E5F"/>
    <w:rsid w:val="00902D65"/>
    <w:rsid w:val="00906BFB"/>
    <w:rsid w:val="00907C47"/>
    <w:rsid w:val="00911780"/>
    <w:rsid w:val="00912E36"/>
    <w:rsid w:val="00913105"/>
    <w:rsid w:val="0091577F"/>
    <w:rsid w:val="00916847"/>
    <w:rsid w:val="00925BD4"/>
    <w:rsid w:val="00925CCE"/>
    <w:rsid w:val="00930261"/>
    <w:rsid w:val="00930D6D"/>
    <w:rsid w:val="00932F82"/>
    <w:rsid w:val="00935317"/>
    <w:rsid w:val="0093534B"/>
    <w:rsid w:val="009354CA"/>
    <w:rsid w:val="00935F3F"/>
    <w:rsid w:val="00936D77"/>
    <w:rsid w:val="009379BD"/>
    <w:rsid w:val="00937A1E"/>
    <w:rsid w:val="009407A3"/>
    <w:rsid w:val="009420BC"/>
    <w:rsid w:val="00943DAB"/>
    <w:rsid w:val="00951CD0"/>
    <w:rsid w:val="009533D8"/>
    <w:rsid w:val="00953909"/>
    <w:rsid w:val="00955BDE"/>
    <w:rsid w:val="00955F4C"/>
    <w:rsid w:val="0095745A"/>
    <w:rsid w:val="00960BCC"/>
    <w:rsid w:val="00962052"/>
    <w:rsid w:val="0096277D"/>
    <w:rsid w:val="009701C7"/>
    <w:rsid w:val="00972881"/>
    <w:rsid w:val="00972B23"/>
    <w:rsid w:val="009856FB"/>
    <w:rsid w:val="0098598B"/>
    <w:rsid w:val="00987BE0"/>
    <w:rsid w:val="009919FB"/>
    <w:rsid w:val="00992ADC"/>
    <w:rsid w:val="0099461E"/>
    <w:rsid w:val="009970DE"/>
    <w:rsid w:val="00997E42"/>
    <w:rsid w:val="009A06CC"/>
    <w:rsid w:val="009A399F"/>
    <w:rsid w:val="009A4108"/>
    <w:rsid w:val="009A6514"/>
    <w:rsid w:val="009B01F8"/>
    <w:rsid w:val="009B2CC8"/>
    <w:rsid w:val="009B38BE"/>
    <w:rsid w:val="009B4247"/>
    <w:rsid w:val="009C0B1E"/>
    <w:rsid w:val="009C0C06"/>
    <w:rsid w:val="009C0D8A"/>
    <w:rsid w:val="009C2FD6"/>
    <w:rsid w:val="009C42D3"/>
    <w:rsid w:val="009C59AB"/>
    <w:rsid w:val="009C6ABB"/>
    <w:rsid w:val="009C6BBE"/>
    <w:rsid w:val="009C7907"/>
    <w:rsid w:val="009D00BF"/>
    <w:rsid w:val="009D1146"/>
    <w:rsid w:val="009E03FB"/>
    <w:rsid w:val="009E15C9"/>
    <w:rsid w:val="009E336A"/>
    <w:rsid w:val="009E5323"/>
    <w:rsid w:val="009E60F3"/>
    <w:rsid w:val="009E65BA"/>
    <w:rsid w:val="009E79CC"/>
    <w:rsid w:val="009F18E0"/>
    <w:rsid w:val="009F29C3"/>
    <w:rsid w:val="009F2DE0"/>
    <w:rsid w:val="009F3056"/>
    <w:rsid w:val="009F587A"/>
    <w:rsid w:val="00A0136F"/>
    <w:rsid w:val="00A018FD"/>
    <w:rsid w:val="00A021E7"/>
    <w:rsid w:val="00A024CC"/>
    <w:rsid w:val="00A06168"/>
    <w:rsid w:val="00A10CCE"/>
    <w:rsid w:val="00A133F6"/>
    <w:rsid w:val="00A14699"/>
    <w:rsid w:val="00A165B4"/>
    <w:rsid w:val="00A20763"/>
    <w:rsid w:val="00A242F3"/>
    <w:rsid w:val="00A245A4"/>
    <w:rsid w:val="00A24758"/>
    <w:rsid w:val="00A26673"/>
    <w:rsid w:val="00A3068A"/>
    <w:rsid w:val="00A31BC0"/>
    <w:rsid w:val="00A32EA0"/>
    <w:rsid w:val="00A33C8E"/>
    <w:rsid w:val="00A34AD9"/>
    <w:rsid w:val="00A35B50"/>
    <w:rsid w:val="00A3623A"/>
    <w:rsid w:val="00A36305"/>
    <w:rsid w:val="00A368BC"/>
    <w:rsid w:val="00A3743E"/>
    <w:rsid w:val="00A3749A"/>
    <w:rsid w:val="00A40B91"/>
    <w:rsid w:val="00A410A9"/>
    <w:rsid w:val="00A46981"/>
    <w:rsid w:val="00A5055B"/>
    <w:rsid w:val="00A51803"/>
    <w:rsid w:val="00A51FFC"/>
    <w:rsid w:val="00A5270B"/>
    <w:rsid w:val="00A63907"/>
    <w:rsid w:val="00A6418D"/>
    <w:rsid w:val="00A6716B"/>
    <w:rsid w:val="00A70CC2"/>
    <w:rsid w:val="00A70F66"/>
    <w:rsid w:val="00A718D6"/>
    <w:rsid w:val="00A722D1"/>
    <w:rsid w:val="00A7295D"/>
    <w:rsid w:val="00A749CC"/>
    <w:rsid w:val="00A7757D"/>
    <w:rsid w:val="00A83344"/>
    <w:rsid w:val="00A83583"/>
    <w:rsid w:val="00A908A8"/>
    <w:rsid w:val="00A95464"/>
    <w:rsid w:val="00A95469"/>
    <w:rsid w:val="00A95BC4"/>
    <w:rsid w:val="00A96742"/>
    <w:rsid w:val="00A975A8"/>
    <w:rsid w:val="00AA2644"/>
    <w:rsid w:val="00AA3FC4"/>
    <w:rsid w:val="00AA483C"/>
    <w:rsid w:val="00AA54DB"/>
    <w:rsid w:val="00AA7041"/>
    <w:rsid w:val="00AB0662"/>
    <w:rsid w:val="00AB0BA2"/>
    <w:rsid w:val="00AB3AF6"/>
    <w:rsid w:val="00AB45B8"/>
    <w:rsid w:val="00AB501D"/>
    <w:rsid w:val="00AB5EC9"/>
    <w:rsid w:val="00AB5F61"/>
    <w:rsid w:val="00AB69C3"/>
    <w:rsid w:val="00AB747D"/>
    <w:rsid w:val="00AC04AC"/>
    <w:rsid w:val="00AC29F9"/>
    <w:rsid w:val="00AC2DB3"/>
    <w:rsid w:val="00AD2716"/>
    <w:rsid w:val="00AD453F"/>
    <w:rsid w:val="00AD7456"/>
    <w:rsid w:val="00AE3D6F"/>
    <w:rsid w:val="00AE4B57"/>
    <w:rsid w:val="00AF1F8F"/>
    <w:rsid w:val="00AF4D26"/>
    <w:rsid w:val="00AF50A3"/>
    <w:rsid w:val="00B001D0"/>
    <w:rsid w:val="00B00A66"/>
    <w:rsid w:val="00B03532"/>
    <w:rsid w:val="00B04D51"/>
    <w:rsid w:val="00B14105"/>
    <w:rsid w:val="00B14137"/>
    <w:rsid w:val="00B14DBE"/>
    <w:rsid w:val="00B1672A"/>
    <w:rsid w:val="00B20FD8"/>
    <w:rsid w:val="00B21C05"/>
    <w:rsid w:val="00B22D83"/>
    <w:rsid w:val="00B27759"/>
    <w:rsid w:val="00B27828"/>
    <w:rsid w:val="00B301CD"/>
    <w:rsid w:val="00B302B2"/>
    <w:rsid w:val="00B3383E"/>
    <w:rsid w:val="00B34022"/>
    <w:rsid w:val="00B34446"/>
    <w:rsid w:val="00B35501"/>
    <w:rsid w:val="00B356C8"/>
    <w:rsid w:val="00B35F57"/>
    <w:rsid w:val="00B412E4"/>
    <w:rsid w:val="00B41FA2"/>
    <w:rsid w:val="00B42C42"/>
    <w:rsid w:val="00B43230"/>
    <w:rsid w:val="00B438B7"/>
    <w:rsid w:val="00B44236"/>
    <w:rsid w:val="00B448C7"/>
    <w:rsid w:val="00B45E25"/>
    <w:rsid w:val="00B51739"/>
    <w:rsid w:val="00B528B0"/>
    <w:rsid w:val="00B558AD"/>
    <w:rsid w:val="00B57F43"/>
    <w:rsid w:val="00B61331"/>
    <w:rsid w:val="00B619E0"/>
    <w:rsid w:val="00B6348B"/>
    <w:rsid w:val="00B6531D"/>
    <w:rsid w:val="00B65570"/>
    <w:rsid w:val="00B66E55"/>
    <w:rsid w:val="00B67DC3"/>
    <w:rsid w:val="00B70200"/>
    <w:rsid w:val="00B71E85"/>
    <w:rsid w:val="00B72DE1"/>
    <w:rsid w:val="00B732F3"/>
    <w:rsid w:val="00B742C0"/>
    <w:rsid w:val="00B744C8"/>
    <w:rsid w:val="00B7558D"/>
    <w:rsid w:val="00B76085"/>
    <w:rsid w:val="00B81D36"/>
    <w:rsid w:val="00B84770"/>
    <w:rsid w:val="00B85E2C"/>
    <w:rsid w:val="00B9131F"/>
    <w:rsid w:val="00B92DD7"/>
    <w:rsid w:val="00B92ECC"/>
    <w:rsid w:val="00B965C1"/>
    <w:rsid w:val="00B97295"/>
    <w:rsid w:val="00BA0FB4"/>
    <w:rsid w:val="00BA5D8F"/>
    <w:rsid w:val="00BA6D6C"/>
    <w:rsid w:val="00BB0B84"/>
    <w:rsid w:val="00BB1B96"/>
    <w:rsid w:val="00BB1D44"/>
    <w:rsid w:val="00BB3319"/>
    <w:rsid w:val="00BB3D1E"/>
    <w:rsid w:val="00BB3DD5"/>
    <w:rsid w:val="00BB4DC1"/>
    <w:rsid w:val="00BB5E8F"/>
    <w:rsid w:val="00BB6E1C"/>
    <w:rsid w:val="00BC4DC5"/>
    <w:rsid w:val="00BC64ED"/>
    <w:rsid w:val="00BC678C"/>
    <w:rsid w:val="00BD40D6"/>
    <w:rsid w:val="00BD4FC6"/>
    <w:rsid w:val="00BD6B5B"/>
    <w:rsid w:val="00BE17E5"/>
    <w:rsid w:val="00BE20F8"/>
    <w:rsid w:val="00BE2852"/>
    <w:rsid w:val="00BE373C"/>
    <w:rsid w:val="00BE46E1"/>
    <w:rsid w:val="00BE527F"/>
    <w:rsid w:val="00BE636D"/>
    <w:rsid w:val="00BE775B"/>
    <w:rsid w:val="00BF0E3F"/>
    <w:rsid w:val="00BF2124"/>
    <w:rsid w:val="00BF2CD4"/>
    <w:rsid w:val="00BF4371"/>
    <w:rsid w:val="00BF5705"/>
    <w:rsid w:val="00BF7D9E"/>
    <w:rsid w:val="00C00351"/>
    <w:rsid w:val="00C00458"/>
    <w:rsid w:val="00C03D79"/>
    <w:rsid w:val="00C04FE8"/>
    <w:rsid w:val="00C05D4B"/>
    <w:rsid w:val="00C1013C"/>
    <w:rsid w:val="00C139CD"/>
    <w:rsid w:val="00C14A87"/>
    <w:rsid w:val="00C16828"/>
    <w:rsid w:val="00C177EC"/>
    <w:rsid w:val="00C17DA2"/>
    <w:rsid w:val="00C211B0"/>
    <w:rsid w:val="00C224D1"/>
    <w:rsid w:val="00C253C0"/>
    <w:rsid w:val="00C302E2"/>
    <w:rsid w:val="00C3480F"/>
    <w:rsid w:val="00C35323"/>
    <w:rsid w:val="00C3664A"/>
    <w:rsid w:val="00C37C7A"/>
    <w:rsid w:val="00C4051E"/>
    <w:rsid w:val="00C4110E"/>
    <w:rsid w:val="00C42AA3"/>
    <w:rsid w:val="00C43B70"/>
    <w:rsid w:val="00C43E2B"/>
    <w:rsid w:val="00C4555C"/>
    <w:rsid w:val="00C45748"/>
    <w:rsid w:val="00C47E17"/>
    <w:rsid w:val="00C51902"/>
    <w:rsid w:val="00C534D1"/>
    <w:rsid w:val="00C53669"/>
    <w:rsid w:val="00C54571"/>
    <w:rsid w:val="00C608DA"/>
    <w:rsid w:val="00C60CFF"/>
    <w:rsid w:val="00C6222E"/>
    <w:rsid w:val="00C63005"/>
    <w:rsid w:val="00C6383E"/>
    <w:rsid w:val="00C649CF"/>
    <w:rsid w:val="00C657B6"/>
    <w:rsid w:val="00C7254D"/>
    <w:rsid w:val="00C73334"/>
    <w:rsid w:val="00C75C5F"/>
    <w:rsid w:val="00C77797"/>
    <w:rsid w:val="00C81E4B"/>
    <w:rsid w:val="00C82B71"/>
    <w:rsid w:val="00C9223C"/>
    <w:rsid w:val="00C93810"/>
    <w:rsid w:val="00CA1EE9"/>
    <w:rsid w:val="00CA25CD"/>
    <w:rsid w:val="00CA39F8"/>
    <w:rsid w:val="00CA4C98"/>
    <w:rsid w:val="00CA6F92"/>
    <w:rsid w:val="00CB1546"/>
    <w:rsid w:val="00CB2684"/>
    <w:rsid w:val="00CB61F0"/>
    <w:rsid w:val="00CB6307"/>
    <w:rsid w:val="00CB6DFC"/>
    <w:rsid w:val="00CB7CF7"/>
    <w:rsid w:val="00CC06B4"/>
    <w:rsid w:val="00CC1C35"/>
    <w:rsid w:val="00CC25ED"/>
    <w:rsid w:val="00CC31B1"/>
    <w:rsid w:val="00CC5BBB"/>
    <w:rsid w:val="00CD2796"/>
    <w:rsid w:val="00CD3A79"/>
    <w:rsid w:val="00CD480E"/>
    <w:rsid w:val="00CD5279"/>
    <w:rsid w:val="00CD5847"/>
    <w:rsid w:val="00CE007B"/>
    <w:rsid w:val="00CE0F4E"/>
    <w:rsid w:val="00CE1145"/>
    <w:rsid w:val="00CE2758"/>
    <w:rsid w:val="00CE2936"/>
    <w:rsid w:val="00CE4B08"/>
    <w:rsid w:val="00CE5A71"/>
    <w:rsid w:val="00CE62D0"/>
    <w:rsid w:val="00CE6883"/>
    <w:rsid w:val="00CE7F5D"/>
    <w:rsid w:val="00CF0C59"/>
    <w:rsid w:val="00CF345C"/>
    <w:rsid w:val="00CF5BF6"/>
    <w:rsid w:val="00D03373"/>
    <w:rsid w:val="00D058BC"/>
    <w:rsid w:val="00D10D49"/>
    <w:rsid w:val="00D1361D"/>
    <w:rsid w:val="00D1429A"/>
    <w:rsid w:val="00D147C5"/>
    <w:rsid w:val="00D15666"/>
    <w:rsid w:val="00D17DC3"/>
    <w:rsid w:val="00D202FB"/>
    <w:rsid w:val="00D208B2"/>
    <w:rsid w:val="00D2140B"/>
    <w:rsid w:val="00D21E44"/>
    <w:rsid w:val="00D228A1"/>
    <w:rsid w:val="00D234B0"/>
    <w:rsid w:val="00D25EDF"/>
    <w:rsid w:val="00D264F9"/>
    <w:rsid w:val="00D2725F"/>
    <w:rsid w:val="00D30E6F"/>
    <w:rsid w:val="00D329EA"/>
    <w:rsid w:val="00D370B6"/>
    <w:rsid w:val="00D37342"/>
    <w:rsid w:val="00D37554"/>
    <w:rsid w:val="00D42183"/>
    <w:rsid w:val="00D4250A"/>
    <w:rsid w:val="00D4293E"/>
    <w:rsid w:val="00D43D02"/>
    <w:rsid w:val="00D43E0B"/>
    <w:rsid w:val="00D50DE6"/>
    <w:rsid w:val="00D51D02"/>
    <w:rsid w:val="00D544B7"/>
    <w:rsid w:val="00D579FA"/>
    <w:rsid w:val="00D605C0"/>
    <w:rsid w:val="00D62DDD"/>
    <w:rsid w:val="00D631EF"/>
    <w:rsid w:val="00D632FD"/>
    <w:rsid w:val="00D64660"/>
    <w:rsid w:val="00D647E3"/>
    <w:rsid w:val="00D64A0D"/>
    <w:rsid w:val="00D70544"/>
    <w:rsid w:val="00D7066C"/>
    <w:rsid w:val="00D70F9C"/>
    <w:rsid w:val="00D7581E"/>
    <w:rsid w:val="00D75E04"/>
    <w:rsid w:val="00D8055A"/>
    <w:rsid w:val="00D81C31"/>
    <w:rsid w:val="00D823A7"/>
    <w:rsid w:val="00D82B62"/>
    <w:rsid w:val="00D8305D"/>
    <w:rsid w:val="00D87748"/>
    <w:rsid w:val="00D90249"/>
    <w:rsid w:val="00D9466B"/>
    <w:rsid w:val="00D9741F"/>
    <w:rsid w:val="00DA1859"/>
    <w:rsid w:val="00DA3398"/>
    <w:rsid w:val="00DA3B6B"/>
    <w:rsid w:val="00DA70BA"/>
    <w:rsid w:val="00DB06E1"/>
    <w:rsid w:val="00DB26EA"/>
    <w:rsid w:val="00DB48DD"/>
    <w:rsid w:val="00DB6020"/>
    <w:rsid w:val="00DB7F47"/>
    <w:rsid w:val="00DC03EC"/>
    <w:rsid w:val="00DC0CE8"/>
    <w:rsid w:val="00DC575C"/>
    <w:rsid w:val="00DC7425"/>
    <w:rsid w:val="00DC799C"/>
    <w:rsid w:val="00DC7DA0"/>
    <w:rsid w:val="00DD1D4A"/>
    <w:rsid w:val="00DD4602"/>
    <w:rsid w:val="00DD5B94"/>
    <w:rsid w:val="00DE0D85"/>
    <w:rsid w:val="00DE1880"/>
    <w:rsid w:val="00DE2088"/>
    <w:rsid w:val="00DE2680"/>
    <w:rsid w:val="00DE3248"/>
    <w:rsid w:val="00DE5E84"/>
    <w:rsid w:val="00DE62E4"/>
    <w:rsid w:val="00DE697B"/>
    <w:rsid w:val="00DF123C"/>
    <w:rsid w:val="00DF4132"/>
    <w:rsid w:val="00DF6DFE"/>
    <w:rsid w:val="00DF7BC8"/>
    <w:rsid w:val="00E0021C"/>
    <w:rsid w:val="00E025AD"/>
    <w:rsid w:val="00E0339D"/>
    <w:rsid w:val="00E0413E"/>
    <w:rsid w:val="00E07456"/>
    <w:rsid w:val="00E10FDC"/>
    <w:rsid w:val="00E117DF"/>
    <w:rsid w:val="00E12030"/>
    <w:rsid w:val="00E134D3"/>
    <w:rsid w:val="00E13A8B"/>
    <w:rsid w:val="00E15B78"/>
    <w:rsid w:val="00E15F1B"/>
    <w:rsid w:val="00E16799"/>
    <w:rsid w:val="00E16E84"/>
    <w:rsid w:val="00E214DC"/>
    <w:rsid w:val="00E23231"/>
    <w:rsid w:val="00E24137"/>
    <w:rsid w:val="00E2483F"/>
    <w:rsid w:val="00E24FB5"/>
    <w:rsid w:val="00E25002"/>
    <w:rsid w:val="00E256E1"/>
    <w:rsid w:val="00E27201"/>
    <w:rsid w:val="00E301DE"/>
    <w:rsid w:val="00E30306"/>
    <w:rsid w:val="00E31732"/>
    <w:rsid w:val="00E31A93"/>
    <w:rsid w:val="00E33ADB"/>
    <w:rsid w:val="00E37365"/>
    <w:rsid w:val="00E375C3"/>
    <w:rsid w:val="00E416DB"/>
    <w:rsid w:val="00E41D3D"/>
    <w:rsid w:val="00E43344"/>
    <w:rsid w:val="00E47A2F"/>
    <w:rsid w:val="00E524DF"/>
    <w:rsid w:val="00E55E5D"/>
    <w:rsid w:val="00E5766B"/>
    <w:rsid w:val="00E60735"/>
    <w:rsid w:val="00E6615C"/>
    <w:rsid w:val="00E669EE"/>
    <w:rsid w:val="00E66A0D"/>
    <w:rsid w:val="00E66ABB"/>
    <w:rsid w:val="00E71E67"/>
    <w:rsid w:val="00E729A3"/>
    <w:rsid w:val="00E73A07"/>
    <w:rsid w:val="00E745E5"/>
    <w:rsid w:val="00E86627"/>
    <w:rsid w:val="00E916C9"/>
    <w:rsid w:val="00E93FA4"/>
    <w:rsid w:val="00E94F60"/>
    <w:rsid w:val="00E959A1"/>
    <w:rsid w:val="00E96082"/>
    <w:rsid w:val="00E969E6"/>
    <w:rsid w:val="00E97228"/>
    <w:rsid w:val="00E97E6C"/>
    <w:rsid w:val="00EA086D"/>
    <w:rsid w:val="00EB2E79"/>
    <w:rsid w:val="00EB452A"/>
    <w:rsid w:val="00EB4F00"/>
    <w:rsid w:val="00EB7063"/>
    <w:rsid w:val="00EB7BBE"/>
    <w:rsid w:val="00EC0FF2"/>
    <w:rsid w:val="00EC1680"/>
    <w:rsid w:val="00EC1FD3"/>
    <w:rsid w:val="00EC27A7"/>
    <w:rsid w:val="00EC7383"/>
    <w:rsid w:val="00ED1356"/>
    <w:rsid w:val="00ED4971"/>
    <w:rsid w:val="00ED571A"/>
    <w:rsid w:val="00ED72DE"/>
    <w:rsid w:val="00EE071B"/>
    <w:rsid w:val="00EE19E1"/>
    <w:rsid w:val="00EE5730"/>
    <w:rsid w:val="00EF196F"/>
    <w:rsid w:val="00EF2419"/>
    <w:rsid w:val="00EF7258"/>
    <w:rsid w:val="00F00673"/>
    <w:rsid w:val="00F00863"/>
    <w:rsid w:val="00F00D82"/>
    <w:rsid w:val="00F0239A"/>
    <w:rsid w:val="00F04B0A"/>
    <w:rsid w:val="00F066B1"/>
    <w:rsid w:val="00F12C83"/>
    <w:rsid w:val="00F12FFB"/>
    <w:rsid w:val="00F162BB"/>
    <w:rsid w:val="00F16F4E"/>
    <w:rsid w:val="00F23E21"/>
    <w:rsid w:val="00F23F8A"/>
    <w:rsid w:val="00F26072"/>
    <w:rsid w:val="00F31570"/>
    <w:rsid w:val="00F31990"/>
    <w:rsid w:val="00F34FC0"/>
    <w:rsid w:val="00F36202"/>
    <w:rsid w:val="00F42434"/>
    <w:rsid w:val="00F42E30"/>
    <w:rsid w:val="00F44A22"/>
    <w:rsid w:val="00F4663B"/>
    <w:rsid w:val="00F468BD"/>
    <w:rsid w:val="00F5310E"/>
    <w:rsid w:val="00F53D26"/>
    <w:rsid w:val="00F53DD2"/>
    <w:rsid w:val="00F64C6C"/>
    <w:rsid w:val="00F66F57"/>
    <w:rsid w:val="00F675C7"/>
    <w:rsid w:val="00F72655"/>
    <w:rsid w:val="00F7276E"/>
    <w:rsid w:val="00F75F89"/>
    <w:rsid w:val="00F767A3"/>
    <w:rsid w:val="00F805E5"/>
    <w:rsid w:val="00F822BE"/>
    <w:rsid w:val="00F827E6"/>
    <w:rsid w:val="00F83C10"/>
    <w:rsid w:val="00F8578C"/>
    <w:rsid w:val="00F86D8B"/>
    <w:rsid w:val="00F91B39"/>
    <w:rsid w:val="00F92936"/>
    <w:rsid w:val="00F96FAC"/>
    <w:rsid w:val="00F97285"/>
    <w:rsid w:val="00F9745C"/>
    <w:rsid w:val="00F977EF"/>
    <w:rsid w:val="00FA0C95"/>
    <w:rsid w:val="00FA2E43"/>
    <w:rsid w:val="00FA3C14"/>
    <w:rsid w:val="00FA43A2"/>
    <w:rsid w:val="00FA7BC0"/>
    <w:rsid w:val="00FB05B2"/>
    <w:rsid w:val="00FB24ED"/>
    <w:rsid w:val="00FB27EC"/>
    <w:rsid w:val="00FB2A27"/>
    <w:rsid w:val="00FB40D3"/>
    <w:rsid w:val="00FB46ED"/>
    <w:rsid w:val="00FB6BAD"/>
    <w:rsid w:val="00FB711F"/>
    <w:rsid w:val="00FC114F"/>
    <w:rsid w:val="00FC3A50"/>
    <w:rsid w:val="00FC3C8C"/>
    <w:rsid w:val="00FC5B95"/>
    <w:rsid w:val="00FC60E3"/>
    <w:rsid w:val="00FC6120"/>
    <w:rsid w:val="00FC6E7C"/>
    <w:rsid w:val="00FC7605"/>
    <w:rsid w:val="00FD33FD"/>
    <w:rsid w:val="00FD51D4"/>
    <w:rsid w:val="00FD5EB1"/>
    <w:rsid w:val="00FD780B"/>
    <w:rsid w:val="00FF0867"/>
    <w:rsid w:val="00FF2DCD"/>
    <w:rsid w:val="00FF30FA"/>
    <w:rsid w:val="00FF322E"/>
    <w:rsid w:val="00FF5D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7AB2"/>
  <w15:docId w15:val="{70A6724B-EAE0-4A1D-BDF7-3F4ABF33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2,Descripción1,caption,Epígrafe21,Descripción11,Epígrafe211,Descripción111"/>
    <w:basedOn w:val="Normal"/>
    <w:next w:val="Normal"/>
    <w:link w:val="DescripcinCar"/>
    <w:uiPriority w:val="99"/>
    <w:qFormat/>
    <w:rsid w:val="00E301DE"/>
    <w:pPr>
      <w:spacing w:before="120" w:after="120"/>
      <w:jc w:val="center"/>
    </w:pPr>
    <w:rPr>
      <w:rFonts w:ascii="Arial" w:hAnsi="Arial"/>
      <w:bCs/>
      <w:iCs/>
      <w:sz w:val="16"/>
      <w:szCs w:val="24"/>
      <w:lang w:val="es-CO"/>
    </w:rPr>
  </w:style>
  <w:style w:type="character" w:customStyle="1" w:styleId="DescripcinCar">
    <w:name w:val="Descripción Car"/>
    <w:aliases w:val="Epígrafe2 Car,Descripción1 Car,caption Car,Epígrafe21 Car,Descripción11 Car,Epígrafe211 Car,Descripción111 Car"/>
    <w:link w:val="Descripcin"/>
    <w:uiPriority w:val="99"/>
    <w:rsid w:val="00E301DE"/>
    <w:rPr>
      <w:rFonts w:ascii="Arial" w:hAnsi="Arial"/>
      <w:bCs/>
      <w:iCs/>
      <w:sz w:val="16"/>
      <w:szCs w:val="24"/>
      <w:lang w:eastAsia="es-ES"/>
    </w:rPr>
  </w:style>
  <w:style w:type="paragraph" w:styleId="TDC3">
    <w:name w:val="toc 3"/>
    <w:basedOn w:val="Normal"/>
    <w:next w:val="Normal"/>
    <w:autoRedefine/>
    <w:semiHidden/>
    <w:unhideWhenUsed/>
    <w:rsid w:val="00CC06B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3422D-6BB7-47B6-A32C-9C7FD7C0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4134</Words>
  <Characters>22740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Juan Leon Martinez</cp:lastModifiedBy>
  <cp:revision>2</cp:revision>
  <cp:lastPrinted>2019-08-20T14:08:00Z</cp:lastPrinted>
  <dcterms:created xsi:type="dcterms:W3CDTF">2020-05-26T23:46:00Z</dcterms:created>
  <dcterms:modified xsi:type="dcterms:W3CDTF">2020-05-26T23:46:00Z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1059095344</vt:i4>
  </property>
</Properties>
</file>