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2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63"/>
      </w:tblGrid>
      <w:tr w:rsidR="00124642" w:rsidRPr="00691F8B" w14:paraId="7122F731" w14:textId="77777777" w:rsidTr="004E469B">
        <w:trPr>
          <w:trHeight w:val="510"/>
        </w:trPr>
        <w:tc>
          <w:tcPr>
            <w:tcW w:w="5000" w:type="pct"/>
            <w:tcBorders>
              <w:top w:val="single" w:sz="4" w:space="0" w:color="BFBFBF"/>
              <w:left w:val="single" w:sz="4" w:space="0" w:color="BFBFBF"/>
              <w:bottom w:val="single" w:sz="4" w:space="0" w:color="BFBFBF"/>
              <w:right w:val="single" w:sz="4" w:space="0" w:color="BFBFBF"/>
            </w:tcBorders>
            <w:shd w:val="clear" w:color="auto" w:fill="D9D9D9"/>
          </w:tcPr>
          <w:p w14:paraId="12E187C9" w14:textId="77777777" w:rsidR="00124642" w:rsidRDefault="00E5766B" w:rsidP="00D46944">
            <w:pPr>
              <w:numPr>
                <w:ilvl w:val="0"/>
                <w:numId w:val="2"/>
              </w:numPr>
            </w:pPr>
            <w:r>
              <w:rPr>
                <w:rFonts w:ascii="Arial" w:hAnsi="Arial" w:cs="Arial"/>
                <w:b/>
                <w:noProof/>
                <w:sz w:val="18"/>
                <w:szCs w:val="18"/>
                <w:lang w:val="es-CO" w:eastAsia="es-CO"/>
              </w:rPr>
              <mc:AlternateContent>
                <mc:Choice Requires="wps">
                  <w:drawing>
                    <wp:anchor distT="0" distB="0" distL="114300" distR="114300" simplePos="0" relativeHeight="251657728" behindDoc="0" locked="0" layoutInCell="1" allowOverlap="1" wp14:anchorId="2D1917F3" wp14:editId="36B89527">
                      <wp:simplePos x="0" y="0"/>
                      <wp:positionH relativeFrom="column">
                        <wp:posOffset>7690485</wp:posOffset>
                      </wp:positionH>
                      <wp:positionV relativeFrom="paragraph">
                        <wp:posOffset>-2682875</wp:posOffset>
                      </wp:positionV>
                      <wp:extent cx="243205" cy="190500"/>
                      <wp:effectExtent l="19050" t="19050" r="42545" b="57150"/>
                      <wp:wrapNone/>
                      <wp:docPr id="1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CA6C56" id="Rectangle 10" o:spid="_x0000_s1026" style="position:absolute;margin-left:605.55pt;margin-top:-211.25pt;width:19.15pt;height: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" fillcolor="#a5a5a5" strokecolor="#f2f2f2" strokeweight="3pt">
                      <v:shadow on="t" color="#525252" opacity=".5" offset="1pt"/>
                    </v:rect>
                  </w:pict>
                </mc:Fallback>
              </mc:AlternateContent>
            </w:r>
            <w:r>
              <w:rPr>
                <w:rFonts w:ascii="Arial" w:hAnsi="Arial" w:cs="Arial"/>
                <w:b/>
                <w:noProof/>
                <w:sz w:val="18"/>
                <w:szCs w:val="18"/>
                <w:lang w:val="es-CO" w:eastAsia="es-CO"/>
              </w:rPr>
              <mc:AlternateContent>
                <mc:Choice Requires="wps">
                  <w:drawing>
                    <wp:anchor distT="0" distB="0" distL="114300" distR="114300" simplePos="0" relativeHeight="251656704" behindDoc="0" locked="0" layoutInCell="1" allowOverlap="1" wp14:anchorId="623EC4C5" wp14:editId="1D0F9DF9">
                      <wp:simplePos x="0" y="0"/>
                      <wp:positionH relativeFrom="column">
                        <wp:posOffset>8109585</wp:posOffset>
                      </wp:positionH>
                      <wp:positionV relativeFrom="paragraph">
                        <wp:posOffset>-2473325</wp:posOffset>
                      </wp:positionV>
                      <wp:extent cx="243205" cy="190500"/>
                      <wp:effectExtent l="19050" t="19050" r="42545" b="57150"/>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BF1A3F" id="Rectangle 9" o:spid="_x0000_s1026" style="position:absolute;margin-left:638.55pt;margin-top:-194.75pt;width:19.15pt;height: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" fillcolor="#a5a5a5" strokecolor="#f2f2f2" strokeweight="3pt">
                      <v:shadow on="t" color="#525252" opacity=".5" offset="1pt"/>
                    </v:rect>
                  </w:pict>
                </mc:Fallback>
              </mc:AlternateContent>
            </w:r>
            <w:r w:rsidR="00124642">
              <w:rPr>
                <w:rFonts w:ascii="Arial" w:hAnsi="Arial" w:cs="Arial"/>
                <w:b/>
                <w:szCs w:val="18"/>
              </w:rPr>
              <w:t>DATOS DEL INFORME</w:t>
            </w:r>
          </w:p>
        </w:tc>
      </w:tr>
      <w:tr w:rsidR="006D3782" w:rsidRPr="00DD4048" w14:paraId="2C1035D7" w14:textId="77777777" w:rsidTr="004E469B">
        <w:trPr>
          <w:trHeight w:val="1379"/>
        </w:trPr>
        <w:tc>
          <w:tcPr>
            <w:tcW w:w="5000" w:type="pct"/>
            <w:tcBorders>
              <w:top w:val="single" w:sz="4" w:space="0" w:color="BFBFBF"/>
              <w:left w:val="single" w:sz="4" w:space="0" w:color="BFBFBF"/>
              <w:bottom w:val="single" w:sz="4" w:space="0" w:color="BFBFBF"/>
              <w:right w:val="single" w:sz="4" w:space="0" w:color="BFBFBF"/>
            </w:tcBorders>
          </w:tcPr>
          <w:p w14:paraId="65721673" w14:textId="77777777" w:rsidR="00566404" w:rsidRPr="00B04D51" w:rsidRDefault="00B04D51" w:rsidP="006D3782">
            <w:pPr>
              <w:spacing w:before="120" w:after="120"/>
              <w:jc w:val="both"/>
              <w:rPr>
                <w:rFonts w:ascii="Arial" w:hAnsi="Arial" w:cs="Arial"/>
                <w:noProof/>
              </w:rPr>
            </w:pPr>
            <w:r w:rsidRPr="00B04D51">
              <w:rPr>
                <w:rFonts w:ascii="Arial" w:hAnsi="Arial" w:cs="Arial"/>
                <w:noProof/>
                <w:lang w:val="es-CO" w:eastAsia="es-CO"/>
              </w:rPr>
              <mc:AlternateContent>
                <mc:Choice Requires="wps">
                  <w:drawing>
                    <wp:anchor distT="0" distB="0" distL="114300" distR="114300" simplePos="0" relativeHeight="251653632" behindDoc="0" locked="0" layoutInCell="1" allowOverlap="1" wp14:anchorId="7B2C1C37" wp14:editId="6643641D">
                      <wp:simplePos x="0" y="0"/>
                      <wp:positionH relativeFrom="column">
                        <wp:posOffset>-78629</wp:posOffset>
                      </wp:positionH>
                      <wp:positionV relativeFrom="paragraph">
                        <wp:posOffset>301652</wp:posOffset>
                      </wp:positionV>
                      <wp:extent cx="190500" cy="133350"/>
                      <wp:effectExtent l="0" t="0" r="19050" b="19050"/>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163179" id="Rectangle 6" o:spid="_x0000_s1026" style="position:absolute;margin-left:-6.2pt;margin-top:23.75pt;width:15pt;height:1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"/>
                  </w:pict>
                </mc:Fallback>
              </mc:AlternateContent>
            </w:r>
            <w:r w:rsidRPr="00B04D51">
              <w:rPr>
                <w:rFonts w:ascii="Arial" w:hAnsi="Arial" w:cs="Arial"/>
                <w:noProof/>
                <w:lang w:val="es-CO" w:eastAsia="es-CO"/>
              </w:rPr>
              <mc:AlternateContent>
                <mc:Choice Requires="wps">
                  <w:drawing>
                    <wp:anchor distT="0" distB="0" distL="114300" distR="114300" simplePos="0" relativeHeight="251654656" behindDoc="0" locked="0" layoutInCell="1" allowOverlap="1" wp14:anchorId="4264895F" wp14:editId="25F6DD60">
                      <wp:simplePos x="0" y="0"/>
                      <wp:positionH relativeFrom="column">
                        <wp:posOffset>1149599</wp:posOffset>
                      </wp:positionH>
                      <wp:positionV relativeFrom="paragraph">
                        <wp:posOffset>302094</wp:posOffset>
                      </wp:positionV>
                      <wp:extent cx="190500" cy="133350"/>
                      <wp:effectExtent l="0" t="0" r="19050" b="1905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40D2DD" id="Rectangle 7" o:spid="_x0000_s1026" style="position:absolute;margin-left:90.5pt;margin-top:23.8pt;width:15pt;height:1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"/>
                  </w:pict>
                </mc:Fallback>
              </mc:AlternateContent>
            </w:r>
            <w:r w:rsidR="006D3782" w:rsidRPr="00B04D51">
              <w:rPr>
                <w:rFonts w:ascii="Arial" w:hAnsi="Arial" w:cs="Arial"/>
                <w:noProof/>
              </w:rPr>
              <w:t>Servicio :</w:t>
            </w:r>
          </w:p>
          <w:p w14:paraId="64D41929" w14:textId="709A43D1" w:rsidR="00AE3D6F" w:rsidRPr="00B04D51" w:rsidRDefault="00E5766B" w:rsidP="006D3782">
            <w:pPr>
              <w:spacing w:before="120" w:after="120"/>
              <w:jc w:val="both"/>
              <w:rPr>
                <w:rFonts w:ascii="Arial" w:hAnsi="Arial" w:cs="Arial"/>
                <w:bCs/>
                <w:lang w:val="es-CO" w:eastAsia="es-CO"/>
              </w:rPr>
            </w:pPr>
            <w:r w:rsidRPr="00B04D51">
              <w:rPr>
                <w:rFonts w:ascii="Arial" w:hAnsi="Arial" w:cs="Arial"/>
                <w:noProof/>
                <w:lang w:val="es-CO" w:eastAsia="es-CO"/>
              </w:rPr>
              <mc:AlternateContent>
                <mc:Choice Requires="wps">
                  <w:drawing>
                    <wp:anchor distT="0" distB="0" distL="114300" distR="114300" simplePos="0" relativeHeight="251655680" behindDoc="1" locked="0" layoutInCell="1" allowOverlap="1" wp14:anchorId="0A9779E1" wp14:editId="702B6395">
                      <wp:simplePos x="0" y="0"/>
                      <wp:positionH relativeFrom="column">
                        <wp:posOffset>3157855</wp:posOffset>
                      </wp:positionH>
                      <wp:positionV relativeFrom="paragraph">
                        <wp:posOffset>73660</wp:posOffset>
                      </wp:positionV>
                      <wp:extent cx="190500" cy="133350"/>
                      <wp:effectExtent l="0" t="0" r="19050" b="19050"/>
                      <wp:wrapNone/>
                      <wp:docPr id="1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8DD6B9" id="Rectangle 8" o:spid="_x0000_s1026" style="position:absolute;margin-left:248.65pt;margin-top:5.8pt;width:15pt;height:1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"/>
                  </w:pict>
                </mc:Fallback>
              </mc:AlternateContent>
            </w:r>
            <w:r w:rsidR="006D3782" w:rsidRPr="00B04D51">
              <w:rPr>
                <w:rFonts w:ascii="Arial" w:hAnsi="Arial" w:cs="Arial"/>
                <w:noProof/>
              </w:rPr>
              <w:t xml:space="preserve"> </w:t>
            </w:r>
            <w:r w:rsidR="00B04D51">
              <w:rPr>
                <w:rFonts w:ascii="Arial" w:hAnsi="Arial" w:cs="Arial"/>
                <w:noProof/>
              </w:rPr>
              <w:t xml:space="preserve">  </w:t>
            </w:r>
            <w:r w:rsidR="00820938">
              <w:rPr>
                <w:rFonts w:ascii="Arial" w:hAnsi="Arial" w:cs="Arial"/>
                <w:noProof/>
              </w:rPr>
              <w:t xml:space="preserve"> </w:t>
            </w:r>
            <w:r w:rsidR="006D3782" w:rsidRPr="00B04D51">
              <w:rPr>
                <w:rFonts w:ascii="Arial" w:hAnsi="Arial" w:cs="Arial"/>
                <w:noProof/>
              </w:rPr>
              <w:t xml:space="preserve">Disposición Final        Hospitalarios </w:t>
            </w:r>
            <w:r w:rsidR="00B04D51">
              <w:rPr>
                <w:rFonts w:ascii="Arial" w:hAnsi="Arial" w:cs="Arial"/>
                <w:noProof/>
              </w:rPr>
              <w:t xml:space="preserve">             </w:t>
            </w:r>
            <w:r w:rsidR="006D3782" w:rsidRPr="00B04D51">
              <w:rPr>
                <w:rFonts w:ascii="Arial" w:hAnsi="Arial" w:cs="Arial"/>
                <w:noProof/>
              </w:rPr>
              <w:t xml:space="preserve"> </w:t>
            </w:r>
            <w:r w:rsidR="00820938">
              <w:rPr>
                <w:rFonts w:ascii="Arial" w:hAnsi="Arial" w:cs="Arial"/>
                <w:b/>
                <w:noProof/>
              </w:rPr>
              <w:t xml:space="preserve">       </w:t>
            </w:r>
            <w:r w:rsidR="00B04D51">
              <w:rPr>
                <w:rFonts w:ascii="Arial" w:hAnsi="Arial" w:cs="Arial"/>
                <w:b/>
                <w:noProof/>
              </w:rPr>
              <w:t xml:space="preserve">       </w:t>
            </w:r>
            <w:r w:rsidR="00820938">
              <w:rPr>
                <w:rFonts w:ascii="Arial" w:hAnsi="Arial" w:cs="Arial"/>
                <w:b/>
                <w:noProof/>
              </w:rPr>
              <w:t xml:space="preserve">  X      </w:t>
            </w:r>
            <w:r w:rsidR="006D3782" w:rsidRPr="00B04D51">
              <w:rPr>
                <w:rFonts w:ascii="Arial" w:hAnsi="Arial" w:cs="Arial"/>
                <w:noProof/>
              </w:rPr>
              <w:t xml:space="preserve">Recolección, Barrido y Limpieza – ASE </w:t>
            </w:r>
            <w:r w:rsidR="00880514" w:rsidRPr="00B04D51">
              <w:rPr>
                <w:rFonts w:ascii="Arial" w:hAnsi="Arial" w:cs="Arial"/>
                <w:noProof/>
              </w:rPr>
              <w:t>No. 1.</w:t>
            </w:r>
          </w:p>
          <w:p w14:paraId="37D61C80" w14:textId="77777777" w:rsidR="006D3782" w:rsidRPr="00566404" w:rsidRDefault="003F0D90" w:rsidP="006D3782">
            <w:pPr>
              <w:spacing w:before="120" w:after="120"/>
              <w:jc w:val="both"/>
              <w:rPr>
                <w:rFonts w:ascii="Arial" w:hAnsi="Arial" w:cs="Arial"/>
                <w:noProof/>
                <w:sz w:val="18"/>
                <w:szCs w:val="18"/>
              </w:rPr>
            </w:pPr>
            <w:r w:rsidRPr="00B04D51">
              <w:rPr>
                <w:rFonts w:ascii="Arial" w:hAnsi="Arial" w:cs="Arial"/>
                <w:bCs/>
                <w:lang w:val="es-CO" w:eastAsia="es-CO"/>
              </w:rPr>
              <w:t>C</w:t>
            </w:r>
            <w:r w:rsidR="00A718D6" w:rsidRPr="00B04D51">
              <w:rPr>
                <w:rFonts w:ascii="Arial" w:hAnsi="Arial" w:cs="Arial"/>
                <w:bCs/>
                <w:lang w:val="es-CO" w:eastAsia="es-CO"/>
              </w:rPr>
              <w:t xml:space="preserve">oncesionario </w:t>
            </w:r>
            <w:proofErr w:type="spellStart"/>
            <w:r w:rsidR="00880514" w:rsidRPr="00B04D51">
              <w:rPr>
                <w:rFonts w:ascii="Arial" w:hAnsi="Arial" w:cs="Arial"/>
                <w:bCs/>
                <w:lang w:val="es-CO" w:eastAsia="es-CO"/>
              </w:rPr>
              <w:t>Promoambiental</w:t>
            </w:r>
            <w:proofErr w:type="spellEnd"/>
            <w:r w:rsidR="00880514" w:rsidRPr="00B04D51">
              <w:rPr>
                <w:rFonts w:ascii="Arial" w:hAnsi="Arial" w:cs="Arial"/>
                <w:bCs/>
                <w:lang w:val="es-CO" w:eastAsia="es-CO"/>
              </w:rPr>
              <w:t xml:space="preserve"> Distrito</w:t>
            </w:r>
            <w:r w:rsidR="00A718D6" w:rsidRPr="00B04D51">
              <w:rPr>
                <w:rFonts w:ascii="Arial" w:hAnsi="Arial" w:cs="Arial"/>
                <w:bCs/>
                <w:lang w:val="es-CO" w:eastAsia="es-CO"/>
              </w:rPr>
              <w:t xml:space="preserve"> S.A.S. E.S.P.</w:t>
            </w:r>
          </w:p>
        </w:tc>
      </w:tr>
      <w:tr w:rsidR="006D3782" w:rsidRPr="00691F8B" w14:paraId="429B25FF" w14:textId="77777777" w:rsidTr="004E469B">
        <w:trPr>
          <w:trHeight w:val="687"/>
        </w:trPr>
        <w:tc>
          <w:tcPr>
            <w:tcW w:w="5000" w:type="pct"/>
            <w:tcBorders>
              <w:top w:val="single" w:sz="4" w:space="0" w:color="BFBFBF"/>
              <w:left w:val="single" w:sz="4" w:space="0" w:color="BFBFBF"/>
              <w:bottom w:val="single" w:sz="4" w:space="0" w:color="BFBFBF"/>
              <w:right w:val="single" w:sz="4" w:space="0" w:color="BFBFBF"/>
            </w:tcBorders>
          </w:tcPr>
          <w:p w14:paraId="04EE3CB2" w14:textId="7C395DC2" w:rsidR="006D3782" w:rsidRPr="00B04D51" w:rsidRDefault="006D3782" w:rsidP="00D37554">
            <w:pPr>
              <w:spacing w:before="120" w:after="120"/>
              <w:jc w:val="both"/>
              <w:rPr>
                <w:rFonts w:ascii="Arial" w:hAnsi="Arial" w:cs="Arial"/>
                <w:b/>
                <w:noProof/>
              </w:rPr>
            </w:pPr>
            <w:r w:rsidRPr="00B04D51">
              <w:rPr>
                <w:rFonts w:ascii="Arial" w:hAnsi="Arial" w:cs="Arial"/>
                <w:b/>
                <w:noProof/>
              </w:rPr>
              <w:t>Período de análisis:</w:t>
            </w:r>
            <w:r w:rsidR="00A4572E">
              <w:rPr>
                <w:rFonts w:ascii="Arial" w:hAnsi="Arial" w:cs="Arial"/>
                <w:b/>
                <w:noProof/>
              </w:rPr>
              <w:t>ABRIL</w:t>
            </w:r>
            <w:r w:rsidR="009C42D3" w:rsidRPr="00B04D51">
              <w:rPr>
                <w:rFonts w:ascii="Arial" w:hAnsi="Arial" w:cs="Arial"/>
                <w:b/>
                <w:noProof/>
              </w:rPr>
              <w:t xml:space="preserve"> 20</w:t>
            </w:r>
            <w:r w:rsidR="009701C7" w:rsidRPr="00B04D51">
              <w:rPr>
                <w:rFonts w:ascii="Arial" w:hAnsi="Arial" w:cs="Arial"/>
                <w:b/>
                <w:noProof/>
              </w:rPr>
              <w:t>20</w:t>
            </w:r>
          </w:p>
        </w:tc>
      </w:tr>
    </w:tbl>
    <w:p w14:paraId="550D7D5B" w14:textId="77777777" w:rsidR="0033602B" w:rsidRDefault="0033602B" w:rsidP="008749F7">
      <w:pPr>
        <w:jc w:val="both"/>
        <w:rPr>
          <w:rFonts w:ascii="Arial" w:hAnsi="Arial" w:cs="Arial"/>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11"/>
      </w:tblGrid>
      <w:tr w:rsidR="00124642" w:rsidRPr="00691F8B" w14:paraId="60EB87AD" w14:textId="77777777" w:rsidTr="0045792C">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D9D9D9"/>
          </w:tcPr>
          <w:p w14:paraId="018EDE1C" w14:textId="77777777" w:rsidR="00124642" w:rsidRPr="00124642" w:rsidRDefault="00E5766B" w:rsidP="00D46944">
            <w:pPr>
              <w:numPr>
                <w:ilvl w:val="0"/>
                <w:numId w:val="2"/>
              </w:numPr>
              <w:shd w:val="clear" w:color="auto" w:fill="D9D9D9"/>
              <w:spacing w:before="120" w:after="120"/>
              <w:ind w:right="-92"/>
              <w:jc w:val="both"/>
              <w:rPr>
                <w:rFonts w:ascii="Arial" w:hAnsi="Arial" w:cs="Arial"/>
                <w:b/>
                <w:szCs w:val="18"/>
              </w:rPr>
            </w:pPr>
            <w:r>
              <w:rPr>
                <w:rFonts w:ascii="Arial" w:hAnsi="Arial" w:cs="Arial"/>
                <w:b/>
                <w:noProof/>
                <w:sz w:val="18"/>
                <w:szCs w:val="18"/>
                <w:lang w:val="es-CO" w:eastAsia="es-CO"/>
              </w:rPr>
              <mc:AlternateContent>
                <mc:Choice Requires="wps">
                  <w:drawing>
                    <wp:anchor distT="0" distB="0" distL="114300" distR="114300" simplePos="0" relativeHeight="251661824" behindDoc="0" locked="0" layoutInCell="1" allowOverlap="1" wp14:anchorId="4B9849D5" wp14:editId="2C555037">
                      <wp:simplePos x="0" y="0"/>
                      <wp:positionH relativeFrom="column">
                        <wp:posOffset>7690485</wp:posOffset>
                      </wp:positionH>
                      <wp:positionV relativeFrom="paragraph">
                        <wp:posOffset>-2682875</wp:posOffset>
                      </wp:positionV>
                      <wp:extent cx="243205" cy="190500"/>
                      <wp:effectExtent l="19050" t="19050" r="42545" b="57150"/>
                      <wp:wrapNone/>
                      <wp:docPr id="1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514FEC" id="Rectangle 22" o:spid="_x0000_s1026" style="position:absolute;margin-left:605.55pt;margin-top:-211.25pt;width:19.15pt;height: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" fillcolor="#a5a5a5" strokecolor="#f2f2f2" strokeweight="3pt">
                      <v:shadow on="t" color="#525252" opacity=".5" offset="1pt"/>
                    </v:rect>
                  </w:pict>
                </mc:Fallback>
              </mc:AlternateContent>
            </w:r>
            <w:r>
              <w:rPr>
                <w:rFonts w:ascii="Arial" w:hAnsi="Arial" w:cs="Arial"/>
                <w:b/>
                <w:noProof/>
                <w:sz w:val="18"/>
                <w:szCs w:val="18"/>
                <w:lang w:val="es-CO" w:eastAsia="es-CO"/>
              </w:rPr>
              <mc:AlternateContent>
                <mc:Choice Requires="wps">
                  <w:drawing>
                    <wp:anchor distT="0" distB="0" distL="114300" distR="114300" simplePos="0" relativeHeight="251660800" behindDoc="0" locked="0" layoutInCell="1" allowOverlap="1" wp14:anchorId="5FF30DAB" wp14:editId="0A604219">
                      <wp:simplePos x="0" y="0"/>
                      <wp:positionH relativeFrom="column">
                        <wp:posOffset>8109585</wp:posOffset>
                      </wp:positionH>
                      <wp:positionV relativeFrom="paragraph">
                        <wp:posOffset>-2473325</wp:posOffset>
                      </wp:positionV>
                      <wp:extent cx="243205" cy="190500"/>
                      <wp:effectExtent l="19050" t="19050" r="42545" b="57150"/>
                      <wp:wrapNone/>
                      <wp:docPr id="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785427" id="Rectangle 21" o:spid="_x0000_s1026" style="position:absolute;margin-left:638.55pt;margin-top:-194.75pt;width:19.15pt;height: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" fillcolor="#a5a5a5" strokecolor="#f2f2f2" strokeweight="3pt">
                      <v:shadow on="t" color="#525252" opacity=".5" offset="1pt"/>
                    </v:rect>
                  </w:pict>
                </mc:Fallback>
              </mc:AlternateContent>
            </w:r>
            <w:r w:rsidR="00124642">
              <w:rPr>
                <w:rFonts w:ascii="Arial" w:hAnsi="Arial" w:cs="Arial"/>
                <w:b/>
                <w:szCs w:val="18"/>
              </w:rPr>
              <w:t>DESARROLLO DEL INFORME</w:t>
            </w:r>
            <w:r>
              <w:rPr>
                <w:rFonts w:ascii="Arial" w:hAnsi="Arial" w:cs="Arial"/>
                <w:b/>
                <w:noProof/>
                <w:sz w:val="18"/>
                <w:szCs w:val="18"/>
                <w:lang w:val="es-CO" w:eastAsia="es-CO"/>
              </w:rPr>
              <mc:AlternateContent>
                <mc:Choice Requires="wps">
                  <w:drawing>
                    <wp:anchor distT="0" distB="0" distL="114300" distR="114300" simplePos="0" relativeHeight="251659776" behindDoc="0" locked="0" layoutInCell="1" allowOverlap="1" wp14:anchorId="29D47EEB" wp14:editId="5815BBEF">
                      <wp:simplePos x="0" y="0"/>
                      <wp:positionH relativeFrom="column">
                        <wp:posOffset>7690485</wp:posOffset>
                      </wp:positionH>
                      <wp:positionV relativeFrom="paragraph">
                        <wp:posOffset>-2682875</wp:posOffset>
                      </wp:positionV>
                      <wp:extent cx="243205" cy="190500"/>
                      <wp:effectExtent l="19050" t="19050" r="42545" b="57150"/>
                      <wp:wrapNone/>
                      <wp:docPr id="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B36D7C" id="Rectangle 20" o:spid="_x0000_s1026" style="position:absolute;margin-left:605.55pt;margin-top:-211.25pt;width:19.15pt;height: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" fillcolor="#a5a5a5" strokecolor="#f2f2f2" strokeweight="3pt">
                      <v:shadow on="t" color="#525252" opacity=".5" offset="1pt"/>
                    </v:rect>
                  </w:pict>
                </mc:Fallback>
              </mc:AlternateContent>
            </w:r>
            <w:r>
              <w:rPr>
                <w:rFonts w:ascii="Arial" w:hAnsi="Arial" w:cs="Arial"/>
                <w:b/>
                <w:noProof/>
                <w:sz w:val="18"/>
                <w:szCs w:val="18"/>
                <w:lang w:val="es-CO" w:eastAsia="es-CO"/>
              </w:rPr>
              <mc:AlternateContent>
                <mc:Choice Requires="wps">
                  <w:drawing>
                    <wp:anchor distT="0" distB="0" distL="114300" distR="114300" simplePos="0" relativeHeight="251658752" behindDoc="0" locked="0" layoutInCell="1" allowOverlap="1" wp14:anchorId="54D7B35D" wp14:editId="7208D411">
                      <wp:simplePos x="0" y="0"/>
                      <wp:positionH relativeFrom="column">
                        <wp:posOffset>8109585</wp:posOffset>
                      </wp:positionH>
                      <wp:positionV relativeFrom="paragraph">
                        <wp:posOffset>-2473325</wp:posOffset>
                      </wp:positionV>
                      <wp:extent cx="243205" cy="190500"/>
                      <wp:effectExtent l="19050" t="19050" r="42545" b="57150"/>
                      <wp:wrapNone/>
                      <wp:docPr id="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5F1FA5" id="Rectangle 19" o:spid="_x0000_s1026" style="position:absolute;margin-left:638.55pt;margin-top:-194.75pt;width:19.15pt;height: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" fillcolor="#a5a5a5" strokecolor="#f2f2f2" strokeweight="3pt">
                      <v:shadow on="t" color="#525252" opacity=".5" offset="1pt"/>
                    </v:rect>
                  </w:pict>
                </mc:Fallback>
              </mc:AlternateContent>
            </w:r>
          </w:p>
        </w:tc>
      </w:tr>
      <w:tr w:rsidR="00C649CF" w:rsidRPr="004F687A" w14:paraId="6E70F8C5" w14:textId="77777777" w:rsidTr="0045792C">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auto"/>
          </w:tcPr>
          <w:p w14:paraId="46C0D7D5" w14:textId="77777777" w:rsidR="0099461E" w:rsidRPr="00346196" w:rsidRDefault="0099461E" w:rsidP="001F188E">
            <w:pPr>
              <w:pStyle w:val="Standard"/>
              <w:jc w:val="center"/>
              <w:rPr>
                <w:rFonts w:ascii="Arial" w:hAnsi="Arial" w:cs="Arial"/>
                <w:bCs/>
                <w:color w:val="FF0000"/>
                <w:shd w:val="clear" w:color="auto" w:fill="FFFFFF"/>
              </w:rPr>
            </w:pPr>
          </w:p>
          <w:p w14:paraId="6F24DF77" w14:textId="7A5EDB87" w:rsidR="009C42D3" w:rsidRPr="00EE071B" w:rsidRDefault="009C42D3" w:rsidP="00505719">
            <w:pPr>
              <w:pStyle w:val="Standard"/>
              <w:jc w:val="both"/>
              <w:rPr>
                <w:rFonts w:ascii="Arial" w:hAnsi="Arial" w:cs="Arial"/>
                <w:bCs/>
                <w:shd w:val="clear" w:color="auto" w:fill="FFFFFF"/>
              </w:rPr>
            </w:pPr>
            <w:r w:rsidRPr="00EE071B">
              <w:rPr>
                <w:rFonts w:ascii="Arial" w:hAnsi="Arial" w:cs="Arial"/>
                <w:bCs/>
                <w:shd w:val="clear" w:color="auto" w:fill="FFFFFF"/>
              </w:rPr>
              <w:t xml:space="preserve">El presente informe consolida la información y las evidencias de las actividades realizadas en el periodo del mes de </w:t>
            </w:r>
            <w:r w:rsidR="00A4572E">
              <w:rPr>
                <w:rFonts w:ascii="Arial" w:hAnsi="Arial" w:cs="Arial"/>
                <w:bCs/>
                <w:shd w:val="clear" w:color="auto" w:fill="FFFFFF"/>
              </w:rPr>
              <w:t>abril</w:t>
            </w:r>
            <w:r w:rsidRPr="00EE071B">
              <w:rPr>
                <w:rFonts w:ascii="Arial" w:hAnsi="Arial" w:cs="Arial"/>
                <w:bCs/>
                <w:shd w:val="clear" w:color="auto" w:fill="FFFFFF"/>
              </w:rPr>
              <w:t xml:space="preserve"> 20</w:t>
            </w:r>
            <w:r w:rsidR="00015BED">
              <w:rPr>
                <w:rFonts w:ascii="Arial" w:hAnsi="Arial" w:cs="Arial"/>
                <w:bCs/>
                <w:shd w:val="clear" w:color="auto" w:fill="FFFFFF"/>
              </w:rPr>
              <w:t>20</w:t>
            </w:r>
            <w:r w:rsidRPr="00EE071B">
              <w:rPr>
                <w:rFonts w:ascii="Arial" w:hAnsi="Arial" w:cs="Arial"/>
                <w:bCs/>
                <w:shd w:val="clear" w:color="auto" w:fill="FFFFFF"/>
              </w:rPr>
              <w:t xml:space="preserve">, </w:t>
            </w:r>
            <w:r w:rsidR="0022739B" w:rsidRPr="00EE071B">
              <w:rPr>
                <w:rFonts w:ascii="Arial" w:hAnsi="Arial" w:cs="Arial"/>
                <w:bCs/>
                <w:shd w:val="clear" w:color="auto" w:fill="FFFFFF"/>
              </w:rPr>
              <w:t>para el</w:t>
            </w:r>
            <w:r w:rsidRPr="00EE071B">
              <w:rPr>
                <w:rFonts w:ascii="Arial" w:hAnsi="Arial" w:cs="Arial"/>
                <w:bCs/>
                <w:shd w:val="clear" w:color="auto" w:fill="FFFFFF"/>
              </w:rPr>
              <w:t xml:space="preserve"> Área de Servicio Exclusivo-ASE </w:t>
            </w:r>
            <w:r w:rsidR="00880514" w:rsidRPr="00EE071B">
              <w:rPr>
                <w:rFonts w:ascii="Arial" w:hAnsi="Arial" w:cs="Arial"/>
                <w:bCs/>
                <w:shd w:val="clear" w:color="auto" w:fill="FFFFFF"/>
              </w:rPr>
              <w:t>1</w:t>
            </w:r>
            <w:r w:rsidRPr="00EE071B">
              <w:rPr>
                <w:rFonts w:ascii="Arial" w:hAnsi="Arial" w:cs="Arial"/>
                <w:bCs/>
                <w:shd w:val="clear" w:color="auto" w:fill="FFFFFF"/>
              </w:rPr>
              <w:t>, la cual comprende</w:t>
            </w:r>
            <w:r w:rsidR="00F34FC0">
              <w:rPr>
                <w:rFonts w:ascii="Arial" w:hAnsi="Arial" w:cs="Arial"/>
                <w:bCs/>
                <w:shd w:val="clear" w:color="auto" w:fill="FFFFFF"/>
              </w:rPr>
              <w:t xml:space="preserve"> </w:t>
            </w:r>
            <w:r w:rsidRPr="00EE071B">
              <w:rPr>
                <w:rFonts w:ascii="Arial" w:hAnsi="Arial" w:cs="Arial"/>
                <w:bCs/>
                <w:shd w:val="clear" w:color="auto" w:fill="FFFFFF"/>
              </w:rPr>
              <w:t>la</w:t>
            </w:r>
            <w:r w:rsidR="00880514" w:rsidRPr="00EE071B">
              <w:rPr>
                <w:rFonts w:ascii="Arial" w:hAnsi="Arial" w:cs="Arial"/>
                <w:bCs/>
                <w:shd w:val="clear" w:color="auto" w:fill="FFFFFF"/>
              </w:rPr>
              <w:t>s</w:t>
            </w:r>
            <w:r w:rsidR="00F34FC0">
              <w:rPr>
                <w:rFonts w:ascii="Arial" w:hAnsi="Arial" w:cs="Arial"/>
                <w:bCs/>
                <w:shd w:val="clear" w:color="auto" w:fill="FFFFFF"/>
              </w:rPr>
              <w:t xml:space="preserve"> </w:t>
            </w:r>
            <w:r w:rsidR="00880514" w:rsidRPr="00EE071B">
              <w:rPr>
                <w:rFonts w:ascii="Arial" w:hAnsi="Arial" w:cs="Arial"/>
                <w:bCs/>
                <w:shd w:val="clear" w:color="auto" w:fill="FFFFFF"/>
              </w:rPr>
              <w:t>localidades</w:t>
            </w:r>
            <w:r w:rsidRPr="00EE071B">
              <w:rPr>
                <w:rFonts w:ascii="Arial" w:hAnsi="Arial" w:cs="Arial"/>
                <w:bCs/>
                <w:shd w:val="clear" w:color="auto" w:fill="FFFFFF"/>
              </w:rPr>
              <w:t xml:space="preserve"> de </w:t>
            </w:r>
            <w:r w:rsidR="00880514" w:rsidRPr="00EE071B">
              <w:rPr>
                <w:rFonts w:ascii="Arial" w:hAnsi="Arial" w:cs="Arial"/>
                <w:bCs/>
                <w:shd w:val="clear" w:color="auto" w:fill="FFFFFF"/>
              </w:rPr>
              <w:t>Usaquén, Chapinero, Candelaria, Santafé, San Cristóbal, Usme y Sumapaz</w:t>
            </w:r>
            <w:r w:rsidRPr="00EE071B">
              <w:rPr>
                <w:rFonts w:ascii="Arial" w:hAnsi="Arial" w:cs="Arial"/>
                <w:bCs/>
                <w:shd w:val="clear" w:color="auto" w:fill="FFFFFF"/>
              </w:rPr>
              <w:t>.</w:t>
            </w:r>
          </w:p>
          <w:p w14:paraId="749DD74E" w14:textId="77777777" w:rsidR="0022739B" w:rsidRPr="00EE071B" w:rsidRDefault="0022739B" w:rsidP="001F188E">
            <w:pPr>
              <w:pStyle w:val="Standard"/>
              <w:jc w:val="center"/>
              <w:rPr>
                <w:rFonts w:ascii="Arial" w:hAnsi="Arial" w:cs="Arial"/>
                <w:u w:val="single"/>
              </w:rPr>
            </w:pPr>
          </w:p>
          <w:p w14:paraId="6659CDEF" w14:textId="1C9C3693" w:rsidR="0022739B" w:rsidRPr="00EE071B" w:rsidRDefault="0022739B" w:rsidP="00505719">
            <w:pPr>
              <w:pStyle w:val="Standard"/>
              <w:jc w:val="both"/>
              <w:rPr>
                <w:rFonts w:ascii="Arial" w:hAnsi="Arial" w:cs="Arial"/>
              </w:rPr>
            </w:pPr>
            <w:r w:rsidRPr="00EE071B">
              <w:rPr>
                <w:rFonts w:ascii="Arial" w:hAnsi="Arial" w:cs="Arial"/>
              </w:rPr>
              <w:t xml:space="preserve">Para este periodo, se presenta un seguimiento general a la prestación del servicio público de aseo en el ASE </w:t>
            </w:r>
            <w:r w:rsidR="00880514" w:rsidRPr="00EE071B">
              <w:rPr>
                <w:rFonts w:ascii="Arial" w:hAnsi="Arial" w:cs="Arial"/>
              </w:rPr>
              <w:t>1</w:t>
            </w:r>
            <w:r w:rsidRPr="00EE071B">
              <w:rPr>
                <w:rFonts w:ascii="Arial" w:hAnsi="Arial" w:cs="Arial"/>
              </w:rPr>
              <w:t>:</w:t>
            </w:r>
          </w:p>
          <w:p w14:paraId="1E3E3ABE" w14:textId="77777777" w:rsidR="0022739B" w:rsidRPr="00EE071B" w:rsidRDefault="0022739B" w:rsidP="001F188E">
            <w:pPr>
              <w:pStyle w:val="Standard"/>
              <w:jc w:val="center"/>
              <w:rPr>
                <w:rFonts w:ascii="Arial" w:hAnsi="Arial" w:cs="Arial"/>
              </w:rPr>
            </w:pPr>
          </w:p>
          <w:p w14:paraId="54605A99" w14:textId="77777777" w:rsidR="0022739B" w:rsidRPr="00EE071B" w:rsidRDefault="0022739B" w:rsidP="00D46944">
            <w:pPr>
              <w:pStyle w:val="Standard"/>
              <w:numPr>
                <w:ilvl w:val="0"/>
                <w:numId w:val="3"/>
              </w:numPr>
              <w:jc w:val="center"/>
              <w:rPr>
                <w:rFonts w:ascii="Arial" w:hAnsi="Arial" w:cs="Arial"/>
                <w:b/>
                <w:u w:val="single"/>
              </w:rPr>
            </w:pPr>
            <w:r w:rsidRPr="00EE071B">
              <w:rPr>
                <w:rFonts w:ascii="Arial" w:hAnsi="Arial" w:cs="Arial"/>
                <w:b/>
                <w:u w:val="single"/>
              </w:rPr>
              <w:t>RECOLECCIÓN Y TRANSPORTE</w:t>
            </w:r>
          </w:p>
          <w:p w14:paraId="0F8075AE" w14:textId="77777777" w:rsidR="009C42D3" w:rsidRPr="00EE071B" w:rsidRDefault="009C42D3" w:rsidP="001F188E">
            <w:pPr>
              <w:pStyle w:val="Standard"/>
              <w:jc w:val="center"/>
              <w:rPr>
                <w:rFonts w:ascii="Arial" w:hAnsi="Arial" w:cs="Arial"/>
                <w:bCs/>
                <w:shd w:val="clear" w:color="auto" w:fill="FFFFFF"/>
              </w:rPr>
            </w:pPr>
          </w:p>
          <w:p w14:paraId="4E2F3C5F" w14:textId="77777777" w:rsidR="00B6531D" w:rsidRDefault="00B6531D" w:rsidP="001F188E">
            <w:pPr>
              <w:pStyle w:val="Standard"/>
              <w:jc w:val="center"/>
              <w:rPr>
                <w:rFonts w:ascii="Arial" w:hAnsi="Arial" w:cs="Arial"/>
                <w:bCs/>
                <w:shd w:val="clear" w:color="auto" w:fill="FFFFFF"/>
              </w:rPr>
            </w:pPr>
          </w:p>
          <w:p w14:paraId="052BF024" w14:textId="2FE678A6" w:rsidR="000E0A8C" w:rsidRPr="00EE071B" w:rsidRDefault="000E0A8C" w:rsidP="00505719">
            <w:pPr>
              <w:pStyle w:val="Standard"/>
              <w:jc w:val="both"/>
              <w:rPr>
                <w:rFonts w:ascii="Arial" w:hAnsi="Arial" w:cs="Arial"/>
                <w:bCs/>
                <w:shd w:val="clear" w:color="auto" w:fill="FFFFFF"/>
              </w:rPr>
            </w:pPr>
            <w:r w:rsidRPr="00EE071B">
              <w:rPr>
                <w:rFonts w:ascii="Arial" w:hAnsi="Arial" w:cs="Arial"/>
                <w:bCs/>
                <w:shd w:val="clear" w:color="auto" w:fill="FFFFFF"/>
              </w:rPr>
              <w:t xml:space="preserve">Durante el mes de </w:t>
            </w:r>
            <w:r w:rsidR="00A4572E">
              <w:rPr>
                <w:rFonts w:ascii="Arial" w:hAnsi="Arial" w:cs="Arial"/>
                <w:bCs/>
                <w:shd w:val="clear" w:color="auto" w:fill="FFFFFF"/>
              </w:rPr>
              <w:t>abril</w:t>
            </w:r>
            <w:r w:rsidRPr="00EE071B">
              <w:rPr>
                <w:rFonts w:ascii="Arial" w:hAnsi="Arial" w:cs="Arial"/>
                <w:bCs/>
                <w:shd w:val="clear" w:color="auto" w:fill="FFFFFF"/>
              </w:rPr>
              <w:t xml:space="preserve">, la empresa recolectó </w:t>
            </w:r>
            <w:r w:rsidR="00D40BAF">
              <w:rPr>
                <w:rFonts w:ascii="Arial" w:hAnsi="Arial" w:cs="Arial"/>
                <w:b/>
                <w:bCs/>
                <w:shd w:val="clear" w:color="auto" w:fill="FFFFFF"/>
              </w:rPr>
              <w:t>32</w:t>
            </w:r>
            <w:r w:rsidR="00F34FC0">
              <w:rPr>
                <w:rFonts w:ascii="Arial" w:hAnsi="Arial" w:cs="Arial"/>
                <w:b/>
                <w:bCs/>
                <w:shd w:val="clear" w:color="auto" w:fill="FFFFFF"/>
              </w:rPr>
              <w:t>.</w:t>
            </w:r>
            <w:r w:rsidR="00D40BAF">
              <w:rPr>
                <w:rFonts w:ascii="Arial" w:hAnsi="Arial" w:cs="Arial"/>
                <w:b/>
                <w:bCs/>
                <w:shd w:val="clear" w:color="auto" w:fill="FFFFFF"/>
              </w:rPr>
              <w:t>617</w:t>
            </w:r>
            <w:r w:rsidRPr="00EE071B">
              <w:rPr>
                <w:rFonts w:ascii="Arial" w:hAnsi="Arial" w:cs="Arial"/>
                <w:bCs/>
                <w:shd w:val="clear" w:color="auto" w:fill="FFFFFF"/>
              </w:rPr>
              <w:t xml:space="preserve"> toneladas de residuos ordin</w:t>
            </w:r>
            <w:r w:rsidR="00162268">
              <w:rPr>
                <w:rFonts w:ascii="Arial" w:hAnsi="Arial" w:cs="Arial"/>
                <w:bCs/>
                <w:shd w:val="clear" w:color="auto" w:fill="FFFFFF"/>
              </w:rPr>
              <w:t>arios en el ASE1, validados en 3</w:t>
            </w:r>
            <w:r w:rsidRPr="00EE071B">
              <w:rPr>
                <w:rFonts w:ascii="Arial" w:hAnsi="Arial" w:cs="Arial"/>
                <w:bCs/>
                <w:shd w:val="clear" w:color="auto" w:fill="FFFFFF"/>
              </w:rPr>
              <w:t>.</w:t>
            </w:r>
            <w:r w:rsidR="00162268">
              <w:rPr>
                <w:rFonts w:ascii="Arial" w:hAnsi="Arial" w:cs="Arial"/>
                <w:bCs/>
                <w:shd w:val="clear" w:color="auto" w:fill="FFFFFF"/>
              </w:rPr>
              <w:t>384</w:t>
            </w:r>
            <w:r w:rsidRPr="00EE071B">
              <w:rPr>
                <w:rFonts w:ascii="Arial" w:hAnsi="Arial" w:cs="Arial"/>
                <w:bCs/>
                <w:shd w:val="clear" w:color="auto" w:fill="FFFFFF"/>
              </w:rPr>
              <w:t xml:space="preserve"> viajes al </w:t>
            </w:r>
            <w:r w:rsidR="000A720E">
              <w:rPr>
                <w:rFonts w:ascii="Arial" w:hAnsi="Arial" w:cs="Arial"/>
                <w:bCs/>
                <w:shd w:val="clear" w:color="auto" w:fill="FFFFFF"/>
              </w:rPr>
              <w:t>R</w:t>
            </w:r>
            <w:r w:rsidRPr="00EE071B">
              <w:rPr>
                <w:rFonts w:ascii="Arial" w:hAnsi="Arial" w:cs="Arial"/>
                <w:bCs/>
                <w:shd w:val="clear" w:color="auto" w:fill="FFFFFF"/>
              </w:rPr>
              <w:t xml:space="preserve">elleno </w:t>
            </w:r>
            <w:r w:rsidR="000A720E">
              <w:rPr>
                <w:rFonts w:ascii="Arial" w:hAnsi="Arial" w:cs="Arial"/>
                <w:bCs/>
                <w:shd w:val="clear" w:color="auto" w:fill="FFFFFF"/>
              </w:rPr>
              <w:t>S</w:t>
            </w:r>
            <w:r w:rsidRPr="00EE071B">
              <w:rPr>
                <w:rFonts w:ascii="Arial" w:hAnsi="Arial" w:cs="Arial"/>
                <w:bCs/>
                <w:shd w:val="clear" w:color="auto" w:fill="FFFFFF"/>
              </w:rPr>
              <w:t>anitario Doña Juana.</w:t>
            </w:r>
          </w:p>
          <w:p w14:paraId="01A85093" w14:textId="77777777" w:rsidR="000E0A8C" w:rsidRPr="00EE071B" w:rsidRDefault="000E0A8C" w:rsidP="001F188E">
            <w:pPr>
              <w:pStyle w:val="Standard"/>
              <w:jc w:val="center"/>
              <w:rPr>
                <w:rFonts w:ascii="Arial" w:hAnsi="Arial" w:cs="Arial"/>
                <w:bCs/>
                <w:shd w:val="clear" w:color="auto" w:fill="FFFFFF"/>
              </w:rPr>
            </w:pPr>
          </w:p>
          <w:p w14:paraId="3127D36C" w14:textId="690427C8" w:rsidR="00B81D36" w:rsidRDefault="000E0A8C" w:rsidP="00505719">
            <w:pPr>
              <w:pStyle w:val="Standard"/>
              <w:jc w:val="both"/>
              <w:rPr>
                <w:rFonts w:ascii="Arial" w:hAnsi="Arial" w:cs="Arial"/>
                <w:bCs/>
                <w:shd w:val="clear" w:color="auto" w:fill="FFFFFF"/>
              </w:rPr>
            </w:pPr>
            <w:r w:rsidRPr="00EE071B">
              <w:rPr>
                <w:rFonts w:ascii="Arial" w:hAnsi="Arial" w:cs="Arial"/>
                <w:bCs/>
                <w:shd w:val="clear" w:color="auto" w:fill="FFFFFF"/>
              </w:rPr>
              <w:t>El componente de recolección está organizado en 4</w:t>
            </w:r>
            <w:r w:rsidR="00162268">
              <w:rPr>
                <w:rFonts w:ascii="Arial" w:hAnsi="Arial" w:cs="Arial"/>
                <w:bCs/>
                <w:shd w:val="clear" w:color="auto" w:fill="FFFFFF"/>
              </w:rPr>
              <w:t>7</w:t>
            </w:r>
            <w:r w:rsidR="00F34FC0">
              <w:rPr>
                <w:rFonts w:ascii="Arial" w:hAnsi="Arial" w:cs="Arial"/>
                <w:bCs/>
                <w:shd w:val="clear" w:color="auto" w:fill="FFFFFF"/>
              </w:rPr>
              <w:t xml:space="preserve"> </w:t>
            </w:r>
            <w:proofErr w:type="spellStart"/>
            <w:r w:rsidRPr="00EE071B">
              <w:rPr>
                <w:rFonts w:ascii="Arial" w:hAnsi="Arial" w:cs="Arial"/>
                <w:bCs/>
                <w:shd w:val="clear" w:color="auto" w:fill="FFFFFF"/>
              </w:rPr>
              <w:t>macrorrutas</w:t>
            </w:r>
            <w:proofErr w:type="spellEnd"/>
            <w:r w:rsidRPr="00EE071B">
              <w:rPr>
                <w:rFonts w:ascii="Arial" w:hAnsi="Arial" w:cs="Arial"/>
                <w:bCs/>
                <w:shd w:val="clear" w:color="auto" w:fill="FFFFFF"/>
              </w:rPr>
              <w:t xml:space="preserve">, para cada una de las cuales se recogieron </w:t>
            </w:r>
            <w:r w:rsidR="00162268">
              <w:rPr>
                <w:rFonts w:ascii="Arial" w:hAnsi="Arial" w:cs="Arial"/>
                <w:bCs/>
                <w:shd w:val="clear" w:color="auto" w:fill="FFFFFF"/>
              </w:rPr>
              <w:t>695</w:t>
            </w:r>
            <w:r w:rsidRPr="00EE071B">
              <w:rPr>
                <w:rFonts w:ascii="Arial" w:hAnsi="Arial" w:cs="Arial"/>
                <w:bCs/>
                <w:shd w:val="clear" w:color="auto" w:fill="FFFFFF"/>
              </w:rPr>
              <w:t xml:space="preserve"> toneladas en promedio.</w:t>
            </w:r>
            <w:r w:rsidR="00F34FC0">
              <w:rPr>
                <w:rFonts w:ascii="Arial" w:hAnsi="Arial" w:cs="Arial"/>
                <w:bCs/>
                <w:shd w:val="clear" w:color="auto" w:fill="FFFFFF"/>
              </w:rPr>
              <w:t xml:space="preserve"> </w:t>
            </w:r>
            <w:r w:rsidR="00B81D36" w:rsidRPr="00B81D36">
              <w:rPr>
                <w:rFonts w:ascii="Arial" w:hAnsi="Arial" w:cs="Arial"/>
                <w:bCs/>
                <w:shd w:val="clear" w:color="auto" w:fill="FFFFFF"/>
              </w:rPr>
              <w:t>A continuación, se discrimina la cantidad de residuos</w:t>
            </w:r>
            <w:r w:rsidR="00F34FC0">
              <w:rPr>
                <w:rFonts w:ascii="Arial" w:hAnsi="Arial" w:cs="Arial"/>
                <w:bCs/>
                <w:shd w:val="clear" w:color="auto" w:fill="FFFFFF"/>
              </w:rPr>
              <w:t xml:space="preserve"> </w:t>
            </w:r>
            <w:r w:rsidR="00B81D36" w:rsidRPr="00B81D36">
              <w:rPr>
                <w:rFonts w:ascii="Arial" w:hAnsi="Arial" w:cs="Arial"/>
                <w:bCs/>
                <w:shd w:val="clear" w:color="auto" w:fill="FFFFFF"/>
              </w:rPr>
              <w:t>generados por localidad:</w:t>
            </w:r>
          </w:p>
          <w:p w14:paraId="5FE69CAB" w14:textId="77777777" w:rsidR="00B6531D" w:rsidRDefault="00B6531D" w:rsidP="001F188E">
            <w:pPr>
              <w:pStyle w:val="Standard"/>
              <w:jc w:val="center"/>
              <w:rPr>
                <w:rFonts w:ascii="Arial" w:hAnsi="Arial" w:cs="Arial"/>
                <w:bCs/>
                <w:shd w:val="clear" w:color="auto" w:fill="FFFFFF"/>
              </w:rPr>
            </w:pPr>
          </w:p>
          <w:p w14:paraId="2D152793" w14:textId="77777777" w:rsidR="00B81D36" w:rsidRDefault="00B81D36" w:rsidP="001F188E">
            <w:pPr>
              <w:pStyle w:val="Standard"/>
              <w:jc w:val="center"/>
              <w:rPr>
                <w:rFonts w:ascii="Arial" w:hAnsi="Arial" w:cs="Arial"/>
                <w:bCs/>
                <w:shd w:val="clear" w:color="auto" w:fill="FFFFFF"/>
              </w:rPr>
            </w:pPr>
          </w:p>
          <w:tbl>
            <w:tblPr>
              <w:tblW w:w="10045" w:type="dxa"/>
              <w:tblInd w:w="196" w:type="dxa"/>
              <w:tblCellMar>
                <w:left w:w="10" w:type="dxa"/>
                <w:right w:w="10" w:type="dxa"/>
              </w:tblCellMar>
              <w:tblLook w:val="0000" w:firstRow="0" w:lastRow="0" w:firstColumn="0" w:lastColumn="0" w:noHBand="0" w:noVBand="0"/>
            </w:tblPr>
            <w:tblGrid>
              <w:gridCol w:w="2843"/>
              <w:gridCol w:w="3535"/>
              <w:gridCol w:w="3667"/>
            </w:tblGrid>
            <w:tr w:rsidR="00B81D36" w:rsidRPr="00346196" w14:paraId="0AC68512" w14:textId="77777777" w:rsidTr="003672F8">
              <w:trPr>
                <w:trHeight w:val="636"/>
              </w:trPr>
              <w:tc>
                <w:tcPr>
                  <w:tcW w:w="284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F9BED4C" w14:textId="77777777" w:rsidR="00B81D36" w:rsidRPr="00DD5B94" w:rsidRDefault="00B81D36" w:rsidP="001F188E">
                  <w:pPr>
                    <w:pStyle w:val="Ttulo2"/>
                    <w:spacing w:before="120" w:after="120"/>
                    <w:rPr>
                      <w:rFonts w:cs="Arial"/>
                      <w:bCs/>
                      <w:kern w:val="3"/>
                      <w:shd w:val="clear" w:color="auto" w:fill="FFFFFF"/>
                    </w:rPr>
                  </w:pPr>
                  <w:r>
                    <w:rPr>
                      <w:rFonts w:cs="Arial"/>
                      <w:bCs/>
                      <w:kern w:val="3"/>
                      <w:shd w:val="clear" w:color="auto" w:fill="FFFFFF"/>
                    </w:rPr>
                    <w:t>Localidad</w:t>
                  </w:r>
                </w:p>
              </w:tc>
              <w:tc>
                <w:tcPr>
                  <w:tcW w:w="353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BEB4D9C" w14:textId="77777777" w:rsidR="00B81D36" w:rsidRPr="00DD5B94" w:rsidRDefault="00B81D36" w:rsidP="001F188E">
                  <w:pPr>
                    <w:pStyle w:val="Ttulo2"/>
                    <w:spacing w:before="120" w:after="120"/>
                    <w:rPr>
                      <w:rFonts w:cs="Arial"/>
                      <w:bCs/>
                      <w:kern w:val="3"/>
                      <w:shd w:val="clear" w:color="auto" w:fill="FFFFFF"/>
                    </w:rPr>
                  </w:pPr>
                  <w:r>
                    <w:rPr>
                      <w:rFonts w:cs="Arial"/>
                      <w:bCs/>
                      <w:kern w:val="3"/>
                      <w:shd w:val="clear" w:color="auto" w:fill="FFFFFF"/>
                    </w:rPr>
                    <w:t>Urbano</w:t>
                  </w:r>
                </w:p>
              </w:tc>
              <w:tc>
                <w:tcPr>
                  <w:tcW w:w="36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D0D1AB6" w14:textId="77777777" w:rsidR="00B81D36" w:rsidRPr="00DD5B94" w:rsidRDefault="00B81D36" w:rsidP="001F188E">
                  <w:pPr>
                    <w:pStyle w:val="Ttulo2"/>
                    <w:spacing w:before="120" w:after="120"/>
                    <w:rPr>
                      <w:rFonts w:cs="Arial"/>
                      <w:bCs/>
                      <w:kern w:val="3"/>
                      <w:shd w:val="clear" w:color="auto" w:fill="FFFFFF"/>
                    </w:rPr>
                  </w:pPr>
                  <w:r>
                    <w:rPr>
                      <w:rFonts w:cs="Arial"/>
                      <w:bCs/>
                      <w:kern w:val="3"/>
                      <w:shd w:val="clear" w:color="auto" w:fill="FFFFFF"/>
                    </w:rPr>
                    <w:t>Rural</w:t>
                  </w:r>
                </w:p>
              </w:tc>
            </w:tr>
            <w:tr w:rsidR="00B81D36" w:rsidRPr="00346196" w14:paraId="0E3D3733" w14:textId="77777777" w:rsidTr="00375381">
              <w:trPr>
                <w:trHeight w:val="439"/>
              </w:trPr>
              <w:tc>
                <w:tcPr>
                  <w:tcW w:w="284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CEBCBEB" w14:textId="77777777" w:rsidR="00B81D36" w:rsidRPr="003717CE" w:rsidRDefault="00B81D36" w:rsidP="001F188E">
                  <w:pPr>
                    <w:autoSpaceDE w:val="0"/>
                    <w:autoSpaceDN w:val="0"/>
                    <w:adjustRightInd w:val="0"/>
                    <w:jc w:val="center"/>
                    <w:rPr>
                      <w:rFonts w:ascii="Arial" w:hAnsi="Arial" w:cs="Arial"/>
                      <w:b/>
                      <w:noProof/>
                      <w:kern w:val="3"/>
                    </w:rPr>
                  </w:pPr>
                  <w:r w:rsidRPr="003717CE">
                    <w:rPr>
                      <w:rFonts w:ascii="Arial" w:hAnsi="Arial" w:cs="Arial"/>
                      <w:b/>
                      <w:noProof/>
                      <w:kern w:val="3"/>
                    </w:rPr>
                    <w:t>Chapinero</w:t>
                  </w:r>
                </w:p>
              </w:tc>
              <w:tc>
                <w:tcPr>
                  <w:tcW w:w="353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CFAE20A" w14:textId="35E160BE" w:rsidR="00B81D36" w:rsidRPr="00DD5B94" w:rsidRDefault="00162268" w:rsidP="001F188E">
                  <w:pPr>
                    <w:pStyle w:val="Default"/>
                    <w:jc w:val="center"/>
                    <w:rPr>
                      <w:rFonts w:ascii="Arial" w:hAnsi="Arial" w:cs="Arial"/>
                      <w:color w:val="auto"/>
                      <w:kern w:val="0"/>
                      <w:sz w:val="20"/>
                      <w:szCs w:val="20"/>
                      <w:lang w:val="es-CO" w:eastAsia="es-CO"/>
                    </w:rPr>
                  </w:pPr>
                  <w:r>
                    <w:rPr>
                      <w:rFonts w:ascii="Arial" w:hAnsi="Arial" w:cs="Arial"/>
                      <w:color w:val="auto"/>
                      <w:kern w:val="0"/>
                      <w:sz w:val="20"/>
                      <w:szCs w:val="20"/>
                      <w:lang w:val="es-CO" w:eastAsia="es-CO"/>
                    </w:rPr>
                    <w:t>3790</w:t>
                  </w:r>
                </w:p>
              </w:tc>
              <w:tc>
                <w:tcPr>
                  <w:tcW w:w="36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FBE9A96" w14:textId="4971D781" w:rsidR="00B81D36" w:rsidRPr="00DD5B94" w:rsidRDefault="00162268" w:rsidP="001F188E">
                  <w:pPr>
                    <w:pStyle w:val="Default"/>
                    <w:jc w:val="center"/>
                    <w:rPr>
                      <w:rFonts w:ascii="Arial" w:hAnsi="Arial" w:cs="Arial"/>
                      <w:noProof/>
                      <w:color w:val="auto"/>
                      <w:sz w:val="20"/>
                      <w:szCs w:val="20"/>
                    </w:rPr>
                  </w:pPr>
                  <w:r>
                    <w:rPr>
                      <w:rFonts w:ascii="Arial" w:hAnsi="Arial" w:cs="Arial"/>
                      <w:noProof/>
                      <w:color w:val="auto"/>
                      <w:sz w:val="20"/>
                      <w:szCs w:val="20"/>
                    </w:rPr>
                    <w:t>7,54</w:t>
                  </w:r>
                </w:p>
              </w:tc>
            </w:tr>
            <w:tr w:rsidR="00B81D36" w:rsidRPr="00346196" w14:paraId="19DCFC8F" w14:textId="77777777" w:rsidTr="00375381">
              <w:trPr>
                <w:trHeight w:val="439"/>
              </w:trPr>
              <w:tc>
                <w:tcPr>
                  <w:tcW w:w="284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D7B56AC" w14:textId="37AF4A94" w:rsidR="00B81D36" w:rsidRPr="003717CE" w:rsidRDefault="00B81D36" w:rsidP="001F188E">
                  <w:pPr>
                    <w:autoSpaceDE w:val="0"/>
                    <w:autoSpaceDN w:val="0"/>
                    <w:adjustRightInd w:val="0"/>
                    <w:jc w:val="center"/>
                    <w:rPr>
                      <w:rFonts w:ascii="Arial" w:hAnsi="Arial" w:cs="Arial"/>
                      <w:b/>
                      <w:noProof/>
                      <w:kern w:val="3"/>
                    </w:rPr>
                  </w:pPr>
                  <w:r w:rsidRPr="003717CE">
                    <w:rPr>
                      <w:rFonts w:ascii="Arial" w:hAnsi="Arial" w:cs="Arial"/>
                      <w:b/>
                      <w:noProof/>
                      <w:kern w:val="3"/>
                    </w:rPr>
                    <w:t>La Candelaria</w:t>
                  </w:r>
                </w:p>
              </w:tc>
              <w:tc>
                <w:tcPr>
                  <w:tcW w:w="353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FB8F8B2" w14:textId="08FE409F" w:rsidR="00B81D36" w:rsidRPr="00DD5B94" w:rsidRDefault="00162268" w:rsidP="001F188E">
                  <w:pPr>
                    <w:pStyle w:val="Default"/>
                    <w:jc w:val="center"/>
                    <w:rPr>
                      <w:rFonts w:ascii="Arial" w:hAnsi="Arial" w:cs="Arial"/>
                      <w:color w:val="auto"/>
                      <w:kern w:val="0"/>
                      <w:sz w:val="20"/>
                      <w:szCs w:val="20"/>
                      <w:lang w:val="es-CO" w:eastAsia="es-CO"/>
                    </w:rPr>
                  </w:pPr>
                  <w:r>
                    <w:rPr>
                      <w:rFonts w:ascii="Arial" w:hAnsi="Arial" w:cs="Arial"/>
                      <w:color w:val="auto"/>
                      <w:kern w:val="0"/>
                      <w:sz w:val="20"/>
                      <w:szCs w:val="20"/>
                      <w:lang w:val="es-CO" w:eastAsia="es-CO"/>
                    </w:rPr>
                    <w:t>643</w:t>
                  </w:r>
                </w:p>
              </w:tc>
              <w:tc>
                <w:tcPr>
                  <w:tcW w:w="36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629BA4D" w14:textId="77777777" w:rsidR="00B81D36" w:rsidRPr="00DD5B94" w:rsidRDefault="00B76085" w:rsidP="001F188E">
                  <w:pPr>
                    <w:pStyle w:val="Default"/>
                    <w:jc w:val="center"/>
                    <w:rPr>
                      <w:rFonts w:ascii="Arial" w:hAnsi="Arial" w:cs="Arial"/>
                      <w:noProof/>
                      <w:color w:val="auto"/>
                      <w:sz w:val="20"/>
                      <w:szCs w:val="20"/>
                    </w:rPr>
                  </w:pPr>
                  <w:r>
                    <w:rPr>
                      <w:rFonts w:ascii="Arial" w:hAnsi="Arial" w:cs="Arial"/>
                      <w:noProof/>
                      <w:color w:val="auto"/>
                      <w:sz w:val="20"/>
                      <w:szCs w:val="20"/>
                    </w:rPr>
                    <w:t>0</w:t>
                  </w:r>
                </w:p>
              </w:tc>
            </w:tr>
            <w:tr w:rsidR="00B81D36" w:rsidRPr="00346196" w14:paraId="1B2B64B9" w14:textId="77777777" w:rsidTr="00375381">
              <w:trPr>
                <w:trHeight w:val="439"/>
              </w:trPr>
              <w:tc>
                <w:tcPr>
                  <w:tcW w:w="284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DD1B298" w14:textId="77777777" w:rsidR="00B81D36" w:rsidRPr="003717CE" w:rsidRDefault="00B81D36" w:rsidP="001F188E">
                  <w:pPr>
                    <w:autoSpaceDE w:val="0"/>
                    <w:autoSpaceDN w:val="0"/>
                    <w:adjustRightInd w:val="0"/>
                    <w:jc w:val="center"/>
                    <w:rPr>
                      <w:rFonts w:ascii="Arial" w:hAnsi="Arial" w:cs="Arial"/>
                      <w:b/>
                      <w:noProof/>
                      <w:kern w:val="3"/>
                    </w:rPr>
                  </w:pPr>
                  <w:r w:rsidRPr="003717CE">
                    <w:rPr>
                      <w:rFonts w:ascii="Arial" w:hAnsi="Arial" w:cs="Arial"/>
                      <w:b/>
                      <w:noProof/>
                      <w:kern w:val="3"/>
                    </w:rPr>
                    <w:t>San Cristóbal</w:t>
                  </w:r>
                </w:p>
              </w:tc>
              <w:tc>
                <w:tcPr>
                  <w:tcW w:w="353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0BD575A" w14:textId="2A7FDE68" w:rsidR="00B81D36" w:rsidRPr="00DD5B94" w:rsidRDefault="00162268" w:rsidP="001F188E">
                  <w:pPr>
                    <w:pStyle w:val="Default"/>
                    <w:jc w:val="center"/>
                    <w:rPr>
                      <w:rFonts w:ascii="Arial" w:hAnsi="Arial" w:cs="Arial"/>
                      <w:color w:val="auto"/>
                      <w:kern w:val="0"/>
                      <w:sz w:val="20"/>
                      <w:szCs w:val="20"/>
                      <w:lang w:val="es-CO" w:eastAsia="es-CO"/>
                    </w:rPr>
                  </w:pPr>
                  <w:r>
                    <w:rPr>
                      <w:rFonts w:ascii="Arial" w:hAnsi="Arial" w:cs="Arial"/>
                      <w:color w:val="auto"/>
                      <w:kern w:val="0"/>
                      <w:sz w:val="20"/>
                      <w:szCs w:val="20"/>
                      <w:lang w:val="es-CO" w:eastAsia="es-CO"/>
                    </w:rPr>
                    <w:t>8096</w:t>
                  </w:r>
                </w:p>
              </w:tc>
              <w:tc>
                <w:tcPr>
                  <w:tcW w:w="36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ACCBAE9" w14:textId="05ED5C7D" w:rsidR="00B81D36" w:rsidRPr="00DD5B94" w:rsidRDefault="008952D0" w:rsidP="001F188E">
                  <w:pPr>
                    <w:pStyle w:val="Default"/>
                    <w:jc w:val="center"/>
                    <w:rPr>
                      <w:rFonts w:ascii="Arial" w:hAnsi="Arial" w:cs="Arial"/>
                      <w:noProof/>
                      <w:color w:val="auto"/>
                      <w:sz w:val="20"/>
                      <w:szCs w:val="20"/>
                    </w:rPr>
                  </w:pPr>
                  <w:r>
                    <w:rPr>
                      <w:rFonts w:ascii="Arial" w:hAnsi="Arial" w:cs="Arial"/>
                      <w:noProof/>
                      <w:color w:val="auto"/>
                      <w:sz w:val="20"/>
                      <w:szCs w:val="20"/>
                    </w:rPr>
                    <w:t>2</w:t>
                  </w:r>
                  <w:r w:rsidR="00162268">
                    <w:rPr>
                      <w:rFonts w:ascii="Arial" w:hAnsi="Arial" w:cs="Arial"/>
                      <w:noProof/>
                      <w:color w:val="auto"/>
                      <w:sz w:val="20"/>
                      <w:szCs w:val="20"/>
                    </w:rPr>
                    <w:t>9</w:t>
                  </w:r>
                </w:p>
              </w:tc>
            </w:tr>
            <w:tr w:rsidR="00B81D36" w:rsidRPr="00346196" w14:paraId="5696358B" w14:textId="77777777" w:rsidTr="00375381">
              <w:trPr>
                <w:trHeight w:val="439"/>
              </w:trPr>
              <w:tc>
                <w:tcPr>
                  <w:tcW w:w="284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AC3D7C2" w14:textId="77777777" w:rsidR="00B81D36" w:rsidRPr="003717CE" w:rsidRDefault="00B81D36" w:rsidP="001F188E">
                  <w:pPr>
                    <w:autoSpaceDE w:val="0"/>
                    <w:autoSpaceDN w:val="0"/>
                    <w:adjustRightInd w:val="0"/>
                    <w:jc w:val="center"/>
                    <w:rPr>
                      <w:rFonts w:ascii="Arial" w:hAnsi="Arial" w:cs="Arial"/>
                      <w:b/>
                      <w:noProof/>
                      <w:kern w:val="3"/>
                    </w:rPr>
                  </w:pPr>
                  <w:r w:rsidRPr="003717CE">
                    <w:rPr>
                      <w:rFonts w:ascii="Arial" w:hAnsi="Arial" w:cs="Arial"/>
                      <w:b/>
                      <w:noProof/>
                      <w:kern w:val="3"/>
                    </w:rPr>
                    <w:t>Santafé</w:t>
                  </w:r>
                </w:p>
              </w:tc>
              <w:tc>
                <w:tcPr>
                  <w:tcW w:w="353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6392369" w14:textId="7DA8D4DA" w:rsidR="00B81D36" w:rsidRPr="00DD5B94" w:rsidRDefault="00162268" w:rsidP="001F188E">
                  <w:pPr>
                    <w:pStyle w:val="Default"/>
                    <w:jc w:val="center"/>
                    <w:rPr>
                      <w:rFonts w:ascii="Arial" w:hAnsi="Arial" w:cs="Arial"/>
                      <w:color w:val="auto"/>
                      <w:kern w:val="0"/>
                      <w:sz w:val="20"/>
                      <w:szCs w:val="20"/>
                      <w:lang w:val="es-CO" w:eastAsia="es-CO"/>
                    </w:rPr>
                  </w:pPr>
                  <w:r>
                    <w:rPr>
                      <w:rFonts w:ascii="Arial" w:hAnsi="Arial" w:cs="Arial"/>
                      <w:color w:val="auto"/>
                      <w:kern w:val="0"/>
                      <w:sz w:val="20"/>
                      <w:szCs w:val="20"/>
                      <w:lang w:val="es-CO" w:eastAsia="es-CO"/>
                    </w:rPr>
                    <w:t>2074</w:t>
                  </w:r>
                </w:p>
              </w:tc>
              <w:tc>
                <w:tcPr>
                  <w:tcW w:w="36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9106F9B" w14:textId="30A2CBC4" w:rsidR="00B81D36" w:rsidRPr="00DD5B94" w:rsidRDefault="00162268" w:rsidP="001F188E">
                  <w:pPr>
                    <w:pStyle w:val="Default"/>
                    <w:jc w:val="center"/>
                    <w:rPr>
                      <w:rFonts w:ascii="Arial" w:hAnsi="Arial" w:cs="Arial"/>
                      <w:noProof/>
                      <w:color w:val="auto"/>
                      <w:sz w:val="20"/>
                      <w:szCs w:val="20"/>
                    </w:rPr>
                  </w:pPr>
                  <w:r>
                    <w:rPr>
                      <w:rFonts w:ascii="Arial" w:hAnsi="Arial" w:cs="Arial"/>
                      <w:noProof/>
                      <w:color w:val="auto"/>
                      <w:sz w:val="20"/>
                      <w:szCs w:val="20"/>
                    </w:rPr>
                    <w:t>7</w:t>
                  </w:r>
                </w:p>
              </w:tc>
            </w:tr>
            <w:tr w:rsidR="00B81D36" w:rsidRPr="00346196" w14:paraId="3871E072" w14:textId="77777777" w:rsidTr="00375381">
              <w:trPr>
                <w:trHeight w:val="439"/>
              </w:trPr>
              <w:tc>
                <w:tcPr>
                  <w:tcW w:w="284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B910417" w14:textId="77777777" w:rsidR="00B81D36" w:rsidRPr="003717CE" w:rsidRDefault="00B81D36" w:rsidP="001F188E">
                  <w:pPr>
                    <w:autoSpaceDE w:val="0"/>
                    <w:autoSpaceDN w:val="0"/>
                    <w:adjustRightInd w:val="0"/>
                    <w:jc w:val="center"/>
                    <w:rPr>
                      <w:rFonts w:ascii="Arial" w:hAnsi="Arial" w:cs="Arial"/>
                      <w:b/>
                      <w:noProof/>
                      <w:kern w:val="3"/>
                    </w:rPr>
                  </w:pPr>
                  <w:r w:rsidRPr="003717CE">
                    <w:rPr>
                      <w:rFonts w:ascii="Arial" w:hAnsi="Arial" w:cs="Arial"/>
                      <w:b/>
                      <w:noProof/>
                      <w:kern w:val="3"/>
                    </w:rPr>
                    <w:t>Sumapaz</w:t>
                  </w:r>
                </w:p>
              </w:tc>
              <w:tc>
                <w:tcPr>
                  <w:tcW w:w="353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556C417" w14:textId="77777777" w:rsidR="00B81D36" w:rsidRPr="00DD5B94" w:rsidRDefault="003717CE" w:rsidP="001F188E">
                  <w:pPr>
                    <w:pStyle w:val="Default"/>
                    <w:jc w:val="center"/>
                    <w:rPr>
                      <w:rFonts w:ascii="Arial" w:hAnsi="Arial" w:cs="Arial"/>
                      <w:color w:val="auto"/>
                      <w:kern w:val="0"/>
                      <w:sz w:val="20"/>
                      <w:szCs w:val="20"/>
                      <w:lang w:val="es-CO" w:eastAsia="es-CO"/>
                    </w:rPr>
                  </w:pPr>
                  <w:r>
                    <w:rPr>
                      <w:rFonts w:ascii="Arial" w:hAnsi="Arial" w:cs="Arial"/>
                      <w:color w:val="auto"/>
                      <w:kern w:val="0"/>
                      <w:sz w:val="20"/>
                      <w:szCs w:val="20"/>
                      <w:lang w:val="es-CO" w:eastAsia="es-CO"/>
                    </w:rPr>
                    <w:t>0</w:t>
                  </w:r>
                </w:p>
              </w:tc>
              <w:tc>
                <w:tcPr>
                  <w:tcW w:w="36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CAD891C" w14:textId="484C3141" w:rsidR="00B81D36" w:rsidRPr="00DD5B94" w:rsidRDefault="00162268" w:rsidP="001F188E">
                  <w:pPr>
                    <w:pStyle w:val="Default"/>
                    <w:jc w:val="center"/>
                    <w:rPr>
                      <w:rFonts w:ascii="Arial" w:hAnsi="Arial" w:cs="Arial"/>
                      <w:noProof/>
                      <w:color w:val="auto"/>
                      <w:sz w:val="20"/>
                      <w:szCs w:val="20"/>
                    </w:rPr>
                  </w:pPr>
                  <w:r>
                    <w:rPr>
                      <w:rFonts w:ascii="Arial" w:hAnsi="Arial" w:cs="Arial"/>
                      <w:noProof/>
                      <w:color w:val="auto"/>
                      <w:sz w:val="20"/>
                      <w:szCs w:val="20"/>
                    </w:rPr>
                    <w:t>10</w:t>
                  </w:r>
                </w:p>
              </w:tc>
            </w:tr>
            <w:tr w:rsidR="00B81D36" w:rsidRPr="00346196" w14:paraId="3FA5754F" w14:textId="77777777" w:rsidTr="00375381">
              <w:trPr>
                <w:trHeight w:val="439"/>
              </w:trPr>
              <w:tc>
                <w:tcPr>
                  <w:tcW w:w="284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3BC5720" w14:textId="5ACCD42D" w:rsidR="00B81D36" w:rsidRPr="003717CE" w:rsidRDefault="00B81D36" w:rsidP="001F188E">
                  <w:pPr>
                    <w:autoSpaceDE w:val="0"/>
                    <w:autoSpaceDN w:val="0"/>
                    <w:adjustRightInd w:val="0"/>
                    <w:jc w:val="center"/>
                    <w:rPr>
                      <w:rFonts w:ascii="Arial" w:hAnsi="Arial" w:cs="Arial"/>
                      <w:b/>
                      <w:noProof/>
                      <w:kern w:val="3"/>
                    </w:rPr>
                  </w:pPr>
                  <w:r w:rsidRPr="003717CE">
                    <w:rPr>
                      <w:rFonts w:ascii="Arial" w:hAnsi="Arial" w:cs="Arial"/>
                      <w:b/>
                      <w:noProof/>
                      <w:kern w:val="3"/>
                    </w:rPr>
                    <w:t>Usaquén</w:t>
                  </w:r>
                </w:p>
              </w:tc>
              <w:tc>
                <w:tcPr>
                  <w:tcW w:w="353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B6714B4" w14:textId="379AEC71" w:rsidR="00B81D36" w:rsidRPr="00DD5B94" w:rsidRDefault="00162268" w:rsidP="001F188E">
                  <w:pPr>
                    <w:pStyle w:val="Default"/>
                    <w:jc w:val="center"/>
                    <w:rPr>
                      <w:rFonts w:ascii="Arial" w:hAnsi="Arial" w:cs="Arial"/>
                      <w:color w:val="auto"/>
                      <w:kern w:val="0"/>
                      <w:sz w:val="20"/>
                      <w:szCs w:val="20"/>
                      <w:lang w:val="es-CO" w:eastAsia="es-CO"/>
                    </w:rPr>
                  </w:pPr>
                  <w:r>
                    <w:rPr>
                      <w:rFonts w:ascii="Arial" w:hAnsi="Arial" w:cs="Arial"/>
                      <w:color w:val="auto"/>
                      <w:kern w:val="0"/>
                      <w:sz w:val="20"/>
                      <w:szCs w:val="20"/>
                      <w:lang w:val="es-CO" w:eastAsia="es-CO"/>
                    </w:rPr>
                    <w:t>11577</w:t>
                  </w:r>
                </w:p>
              </w:tc>
              <w:tc>
                <w:tcPr>
                  <w:tcW w:w="36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C92326D" w14:textId="54950A19" w:rsidR="00B81D36" w:rsidRPr="00DD5B94" w:rsidRDefault="00162268" w:rsidP="001F188E">
                  <w:pPr>
                    <w:pStyle w:val="Default"/>
                    <w:jc w:val="center"/>
                    <w:rPr>
                      <w:rFonts w:ascii="Arial" w:hAnsi="Arial" w:cs="Arial"/>
                      <w:noProof/>
                      <w:color w:val="auto"/>
                      <w:sz w:val="20"/>
                      <w:szCs w:val="20"/>
                    </w:rPr>
                  </w:pPr>
                  <w:r>
                    <w:rPr>
                      <w:rFonts w:ascii="Arial" w:hAnsi="Arial" w:cs="Arial"/>
                      <w:noProof/>
                      <w:color w:val="auto"/>
                      <w:sz w:val="20"/>
                      <w:szCs w:val="20"/>
                    </w:rPr>
                    <w:t>28</w:t>
                  </w:r>
                </w:p>
              </w:tc>
            </w:tr>
            <w:tr w:rsidR="00B81D36" w:rsidRPr="00346196" w14:paraId="2853A89B" w14:textId="77777777" w:rsidTr="00375381">
              <w:trPr>
                <w:trHeight w:val="439"/>
              </w:trPr>
              <w:tc>
                <w:tcPr>
                  <w:tcW w:w="284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9923F53" w14:textId="77777777" w:rsidR="00B81D36" w:rsidRPr="003717CE" w:rsidRDefault="00375381" w:rsidP="001F188E">
                  <w:pPr>
                    <w:autoSpaceDE w:val="0"/>
                    <w:autoSpaceDN w:val="0"/>
                    <w:adjustRightInd w:val="0"/>
                    <w:jc w:val="center"/>
                    <w:rPr>
                      <w:rFonts w:ascii="Arial" w:hAnsi="Arial" w:cs="Arial"/>
                      <w:b/>
                      <w:noProof/>
                      <w:kern w:val="3"/>
                    </w:rPr>
                  </w:pPr>
                  <w:r w:rsidRPr="003717CE">
                    <w:rPr>
                      <w:rFonts w:ascii="Arial" w:hAnsi="Arial" w:cs="Arial"/>
                      <w:b/>
                      <w:noProof/>
                      <w:kern w:val="3"/>
                    </w:rPr>
                    <w:t>U</w:t>
                  </w:r>
                  <w:r w:rsidR="00B81D36" w:rsidRPr="003717CE">
                    <w:rPr>
                      <w:rFonts w:ascii="Arial" w:hAnsi="Arial" w:cs="Arial"/>
                      <w:b/>
                      <w:noProof/>
                      <w:kern w:val="3"/>
                    </w:rPr>
                    <w:t>sme</w:t>
                  </w:r>
                </w:p>
              </w:tc>
              <w:tc>
                <w:tcPr>
                  <w:tcW w:w="353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A943503" w14:textId="39F9D889" w:rsidR="00B81D36" w:rsidRPr="00DD5B94" w:rsidRDefault="00162268" w:rsidP="001F188E">
                  <w:pPr>
                    <w:pStyle w:val="Default"/>
                    <w:jc w:val="center"/>
                    <w:rPr>
                      <w:rFonts w:ascii="Arial" w:hAnsi="Arial" w:cs="Arial"/>
                      <w:color w:val="auto"/>
                      <w:kern w:val="0"/>
                      <w:sz w:val="20"/>
                      <w:szCs w:val="20"/>
                      <w:lang w:val="es-CO" w:eastAsia="es-CO"/>
                    </w:rPr>
                  </w:pPr>
                  <w:r>
                    <w:rPr>
                      <w:rFonts w:ascii="Arial" w:hAnsi="Arial" w:cs="Arial"/>
                      <w:color w:val="auto"/>
                      <w:kern w:val="0"/>
                      <w:sz w:val="20"/>
                      <w:szCs w:val="20"/>
                      <w:lang w:val="es-CO" w:eastAsia="es-CO"/>
                    </w:rPr>
                    <w:t>6338</w:t>
                  </w:r>
                </w:p>
              </w:tc>
              <w:tc>
                <w:tcPr>
                  <w:tcW w:w="36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2C2701B" w14:textId="5B8409D4" w:rsidR="00B81D36" w:rsidRPr="00DD5B94" w:rsidRDefault="00162268" w:rsidP="001F188E">
                  <w:pPr>
                    <w:pStyle w:val="Default"/>
                    <w:jc w:val="center"/>
                    <w:rPr>
                      <w:rFonts w:ascii="Arial" w:hAnsi="Arial" w:cs="Arial"/>
                      <w:noProof/>
                      <w:color w:val="auto"/>
                      <w:sz w:val="20"/>
                      <w:szCs w:val="20"/>
                    </w:rPr>
                  </w:pPr>
                  <w:r>
                    <w:rPr>
                      <w:rFonts w:ascii="Arial" w:hAnsi="Arial" w:cs="Arial"/>
                      <w:noProof/>
                      <w:color w:val="auto"/>
                      <w:sz w:val="20"/>
                      <w:szCs w:val="20"/>
                    </w:rPr>
                    <w:t>17</w:t>
                  </w:r>
                </w:p>
              </w:tc>
            </w:tr>
            <w:tr w:rsidR="00B81D36" w:rsidRPr="00346196" w14:paraId="527C1D94" w14:textId="77777777" w:rsidTr="00375381">
              <w:trPr>
                <w:trHeight w:val="439"/>
              </w:trPr>
              <w:tc>
                <w:tcPr>
                  <w:tcW w:w="284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C781242" w14:textId="77777777" w:rsidR="00B81D36" w:rsidRPr="003717CE" w:rsidRDefault="00375381" w:rsidP="001F188E">
                  <w:pPr>
                    <w:autoSpaceDE w:val="0"/>
                    <w:autoSpaceDN w:val="0"/>
                    <w:adjustRightInd w:val="0"/>
                    <w:jc w:val="center"/>
                    <w:rPr>
                      <w:rFonts w:ascii="Arial" w:hAnsi="Arial" w:cs="Arial"/>
                      <w:b/>
                      <w:noProof/>
                      <w:kern w:val="3"/>
                    </w:rPr>
                  </w:pPr>
                  <w:r w:rsidRPr="003717CE">
                    <w:rPr>
                      <w:rFonts w:ascii="Arial" w:hAnsi="Arial" w:cs="Arial"/>
                      <w:b/>
                      <w:noProof/>
                      <w:kern w:val="3"/>
                    </w:rPr>
                    <w:t>Total</w:t>
                  </w:r>
                </w:p>
              </w:tc>
              <w:tc>
                <w:tcPr>
                  <w:tcW w:w="353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561408D" w14:textId="050D8649" w:rsidR="00B81D36" w:rsidRPr="003717CE" w:rsidRDefault="00D40BAF" w:rsidP="001F188E">
                  <w:pPr>
                    <w:pStyle w:val="Default"/>
                    <w:jc w:val="center"/>
                    <w:rPr>
                      <w:rFonts w:ascii="Arial" w:hAnsi="Arial" w:cs="Arial"/>
                      <w:b/>
                      <w:color w:val="auto"/>
                      <w:kern w:val="0"/>
                      <w:sz w:val="20"/>
                      <w:szCs w:val="20"/>
                      <w:lang w:val="es-CO" w:eastAsia="es-CO"/>
                    </w:rPr>
                  </w:pPr>
                  <w:r>
                    <w:rPr>
                      <w:rFonts w:ascii="Arial" w:hAnsi="Arial" w:cs="Arial"/>
                      <w:b/>
                      <w:color w:val="auto"/>
                      <w:kern w:val="0"/>
                      <w:sz w:val="20"/>
                      <w:szCs w:val="20"/>
                      <w:lang w:val="es-CO" w:eastAsia="es-CO"/>
                    </w:rPr>
                    <w:t>32.51</w:t>
                  </w:r>
                  <w:r w:rsidR="00162268">
                    <w:rPr>
                      <w:rFonts w:ascii="Arial" w:hAnsi="Arial" w:cs="Arial"/>
                      <w:b/>
                      <w:color w:val="auto"/>
                      <w:kern w:val="0"/>
                      <w:sz w:val="20"/>
                      <w:szCs w:val="20"/>
                      <w:lang w:val="es-CO" w:eastAsia="es-CO"/>
                    </w:rPr>
                    <w:t>8</w:t>
                  </w:r>
                </w:p>
              </w:tc>
              <w:tc>
                <w:tcPr>
                  <w:tcW w:w="36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EF61B24" w14:textId="2053F220" w:rsidR="00B81D36" w:rsidRPr="003717CE" w:rsidRDefault="00162268" w:rsidP="001F188E">
                  <w:pPr>
                    <w:pStyle w:val="Default"/>
                    <w:jc w:val="center"/>
                    <w:rPr>
                      <w:rFonts w:ascii="Arial" w:hAnsi="Arial" w:cs="Arial"/>
                      <w:b/>
                      <w:noProof/>
                      <w:color w:val="auto"/>
                      <w:sz w:val="20"/>
                      <w:szCs w:val="20"/>
                    </w:rPr>
                  </w:pPr>
                  <w:r>
                    <w:rPr>
                      <w:rFonts w:ascii="Arial" w:hAnsi="Arial" w:cs="Arial"/>
                      <w:b/>
                      <w:noProof/>
                      <w:color w:val="auto"/>
                      <w:sz w:val="20"/>
                      <w:szCs w:val="20"/>
                    </w:rPr>
                    <w:t>99</w:t>
                  </w:r>
                </w:p>
              </w:tc>
            </w:tr>
          </w:tbl>
          <w:p w14:paraId="7E878703" w14:textId="4144206E" w:rsidR="00B81D36" w:rsidRPr="00E117DF" w:rsidRDefault="00040E0B" w:rsidP="001F188E">
            <w:pPr>
              <w:pStyle w:val="Standard"/>
              <w:jc w:val="center"/>
              <w:rPr>
                <w:rFonts w:ascii="Arial" w:hAnsi="Arial" w:cs="Arial"/>
                <w:b/>
                <w:bCs/>
                <w:sz w:val="18"/>
                <w:szCs w:val="18"/>
                <w:shd w:val="clear" w:color="auto" w:fill="FFFFFF"/>
              </w:rPr>
            </w:pPr>
            <w:r w:rsidRPr="002F08A7">
              <w:rPr>
                <w:rFonts w:ascii="Arial" w:hAnsi="Arial" w:cs="Arial"/>
                <w:b/>
                <w:bCs/>
                <w:sz w:val="18"/>
                <w:szCs w:val="18"/>
                <w:shd w:val="clear" w:color="auto" w:fill="FFFFFF"/>
              </w:rPr>
              <w:t xml:space="preserve">Fuente: Informe Técnico Operativo de </w:t>
            </w:r>
            <w:proofErr w:type="spellStart"/>
            <w:r w:rsidRPr="002F08A7">
              <w:rPr>
                <w:rFonts w:ascii="Arial" w:hAnsi="Arial" w:cs="Arial"/>
                <w:b/>
                <w:bCs/>
                <w:sz w:val="18"/>
                <w:szCs w:val="18"/>
                <w:shd w:val="clear" w:color="auto" w:fill="FFFFFF"/>
              </w:rPr>
              <w:t>Promoambiental</w:t>
            </w:r>
            <w:proofErr w:type="spellEnd"/>
            <w:r w:rsidRPr="002F08A7">
              <w:rPr>
                <w:rFonts w:ascii="Arial" w:hAnsi="Arial" w:cs="Arial"/>
                <w:b/>
                <w:bCs/>
                <w:sz w:val="18"/>
                <w:szCs w:val="18"/>
                <w:shd w:val="clear" w:color="auto" w:fill="FFFFFF"/>
              </w:rPr>
              <w:t xml:space="preserve"> Distrito SAS. ESP </w:t>
            </w:r>
            <w:r w:rsidR="002F08A7">
              <w:rPr>
                <w:rFonts w:ascii="Arial" w:hAnsi="Arial" w:cs="Arial"/>
                <w:b/>
                <w:bCs/>
                <w:sz w:val="18"/>
                <w:szCs w:val="18"/>
                <w:shd w:val="clear" w:color="auto" w:fill="FFFFFF"/>
              </w:rPr>
              <w:t>del mes de</w:t>
            </w:r>
            <w:r w:rsidR="00B96A4B">
              <w:rPr>
                <w:rFonts w:ascii="Arial" w:hAnsi="Arial" w:cs="Arial"/>
                <w:b/>
                <w:bCs/>
                <w:sz w:val="18"/>
                <w:szCs w:val="18"/>
                <w:shd w:val="clear" w:color="auto" w:fill="FFFFFF"/>
              </w:rPr>
              <w:t xml:space="preserve"> abril</w:t>
            </w:r>
            <w:r w:rsidRPr="002F08A7">
              <w:rPr>
                <w:rFonts w:ascii="Arial" w:hAnsi="Arial" w:cs="Arial"/>
                <w:b/>
                <w:bCs/>
                <w:sz w:val="18"/>
                <w:szCs w:val="18"/>
                <w:shd w:val="clear" w:color="auto" w:fill="FFFFFF"/>
              </w:rPr>
              <w:t xml:space="preserve"> 20</w:t>
            </w:r>
            <w:r w:rsidR="00B04D51">
              <w:rPr>
                <w:rFonts w:ascii="Arial" w:hAnsi="Arial" w:cs="Arial"/>
                <w:b/>
                <w:bCs/>
                <w:sz w:val="18"/>
                <w:szCs w:val="18"/>
                <w:shd w:val="clear" w:color="auto" w:fill="FFFFFF"/>
              </w:rPr>
              <w:t>20</w:t>
            </w:r>
          </w:p>
          <w:p w14:paraId="30536C89" w14:textId="77777777" w:rsidR="00DE0D85" w:rsidRPr="00346196" w:rsidRDefault="00DE0D85" w:rsidP="001F188E">
            <w:pPr>
              <w:pStyle w:val="Standard"/>
              <w:jc w:val="center"/>
              <w:rPr>
                <w:rFonts w:ascii="Arial" w:hAnsi="Arial" w:cs="Arial"/>
                <w:bCs/>
                <w:color w:val="FF0000"/>
                <w:shd w:val="clear" w:color="auto" w:fill="FFFFFF"/>
              </w:rPr>
            </w:pPr>
          </w:p>
          <w:p w14:paraId="0B7793B9" w14:textId="77777777" w:rsidR="005F76FF" w:rsidRDefault="005F76FF" w:rsidP="001F188E">
            <w:pPr>
              <w:pStyle w:val="Standard"/>
              <w:jc w:val="center"/>
              <w:rPr>
                <w:rFonts w:ascii="Arial" w:hAnsi="Arial" w:cs="Arial"/>
                <w:bCs/>
                <w:shd w:val="clear" w:color="auto" w:fill="FFFFFF"/>
              </w:rPr>
            </w:pPr>
          </w:p>
          <w:p w14:paraId="056ACC6B" w14:textId="77777777" w:rsidR="005F76FF" w:rsidRDefault="005F76FF" w:rsidP="001F188E">
            <w:pPr>
              <w:pStyle w:val="Standard"/>
              <w:jc w:val="center"/>
              <w:rPr>
                <w:rFonts w:ascii="Arial" w:hAnsi="Arial" w:cs="Arial"/>
                <w:bCs/>
                <w:shd w:val="clear" w:color="auto" w:fill="FFFFFF"/>
              </w:rPr>
            </w:pPr>
          </w:p>
          <w:p w14:paraId="6D30DECA" w14:textId="77777777" w:rsidR="00B6531D" w:rsidRDefault="00B6531D" w:rsidP="001F188E">
            <w:pPr>
              <w:jc w:val="center"/>
              <w:rPr>
                <w:rFonts w:ascii="Arial" w:hAnsi="Arial" w:cs="Arial"/>
                <w:b/>
                <w:u w:val="single"/>
              </w:rPr>
            </w:pPr>
          </w:p>
          <w:p w14:paraId="06DFD4E3" w14:textId="77777777" w:rsidR="005F76FF" w:rsidRDefault="005F76FF" w:rsidP="001F188E">
            <w:pPr>
              <w:jc w:val="center"/>
              <w:rPr>
                <w:rFonts w:ascii="Arial" w:hAnsi="Arial" w:cs="Arial"/>
                <w:b/>
                <w:u w:val="single"/>
              </w:rPr>
            </w:pPr>
          </w:p>
          <w:p w14:paraId="53F6B259" w14:textId="77777777" w:rsidR="00171621" w:rsidRPr="00F83C10" w:rsidRDefault="0054578A" w:rsidP="001F188E">
            <w:pPr>
              <w:jc w:val="center"/>
              <w:rPr>
                <w:rFonts w:ascii="Arial" w:hAnsi="Arial" w:cs="Arial"/>
                <w:b/>
                <w:u w:val="single"/>
              </w:rPr>
            </w:pPr>
            <w:r w:rsidRPr="00F83C10">
              <w:rPr>
                <w:rFonts w:ascii="Arial" w:hAnsi="Arial" w:cs="Arial"/>
                <w:b/>
                <w:u w:val="single"/>
              </w:rPr>
              <w:t>PROGRAMACIÓN DE VERIFICACIONES EN CAMPO DE LA INTERVENTORÍA POR ACTIVIDAD DE LA PRESTACIÓN DEL SERVICIO DE ASEO</w:t>
            </w:r>
          </w:p>
          <w:p w14:paraId="3A24EEC7" w14:textId="77777777" w:rsidR="00F83C10" w:rsidRPr="00F83C10" w:rsidRDefault="00F83C10" w:rsidP="001F188E">
            <w:pPr>
              <w:jc w:val="center"/>
              <w:rPr>
                <w:sz w:val="22"/>
                <w:szCs w:val="22"/>
              </w:rPr>
            </w:pPr>
          </w:p>
          <w:p w14:paraId="35E91818" w14:textId="7EF495F7" w:rsidR="00113E40" w:rsidRDefault="005A68D1" w:rsidP="00505719">
            <w:pPr>
              <w:jc w:val="both"/>
              <w:rPr>
                <w:rFonts w:ascii="Arial" w:hAnsi="Arial" w:cs="Arial"/>
                <w:bCs/>
                <w:kern w:val="3"/>
                <w:shd w:val="clear" w:color="auto" w:fill="FFFFFF"/>
              </w:rPr>
            </w:pPr>
            <w:r>
              <w:rPr>
                <w:rFonts w:ascii="Arial" w:hAnsi="Arial" w:cs="Arial"/>
                <w:bCs/>
                <w:kern w:val="3"/>
                <w:shd w:val="clear" w:color="auto" w:fill="FFFFFF"/>
              </w:rPr>
              <w:t>Para el mes de abril</w:t>
            </w:r>
            <w:r w:rsidR="00113E40" w:rsidRPr="00113E40">
              <w:rPr>
                <w:rFonts w:ascii="Arial" w:hAnsi="Arial" w:cs="Arial"/>
                <w:bCs/>
                <w:kern w:val="3"/>
                <w:shd w:val="clear" w:color="auto" w:fill="FFFFFF"/>
              </w:rPr>
              <w:t xml:space="preserve"> d</w:t>
            </w:r>
            <w:r w:rsidR="008842D6">
              <w:rPr>
                <w:rFonts w:ascii="Arial" w:hAnsi="Arial" w:cs="Arial"/>
                <w:bCs/>
                <w:kern w:val="3"/>
                <w:shd w:val="clear" w:color="auto" w:fill="FFFFFF"/>
              </w:rPr>
              <w:t xml:space="preserve">e 2020 se ejecutaron en total </w:t>
            </w:r>
            <w:r w:rsidR="00113E40" w:rsidRPr="00113E40">
              <w:rPr>
                <w:rFonts w:ascii="Arial" w:hAnsi="Arial" w:cs="Arial"/>
                <w:bCs/>
                <w:kern w:val="3"/>
                <w:shd w:val="clear" w:color="auto" w:fill="FFFFFF"/>
              </w:rPr>
              <w:t>2</w:t>
            </w:r>
            <w:r w:rsidR="008842D6">
              <w:rPr>
                <w:rFonts w:ascii="Arial" w:hAnsi="Arial" w:cs="Arial"/>
                <w:bCs/>
                <w:kern w:val="3"/>
                <w:shd w:val="clear" w:color="auto" w:fill="FFFFFF"/>
              </w:rPr>
              <w:t>83</w:t>
            </w:r>
            <w:r w:rsidR="00113E40" w:rsidRPr="00113E40">
              <w:rPr>
                <w:rFonts w:ascii="Arial" w:hAnsi="Arial" w:cs="Arial"/>
                <w:bCs/>
                <w:kern w:val="3"/>
                <w:shd w:val="clear" w:color="auto" w:fill="FFFFFF"/>
              </w:rPr>
              <w:t xml:space="preserve"> verificaciones (incluidas las verificaciones de la zona urbana y rural) relacionadas con la actividad de</w:t>
            </w:r>
            <w:r w:rsidR="008842D6">
              <w:rPr>
                <w:rFonts w:ascii="Arial" w:hAnsi="Arial" w:cs="Arial"/>
                <w:bCs/>
                <w:kern w:val="3"/>
                <w:shd w:val="clear" w:color="auto" w:fill="FFFFFF"/>
              </w:rPr>
              <w:t xml:space="preserve"> recolección y transporte; en 9</w:t>
            </w:r>
            <w:r w:rsidR="00113E40" w:rsidRPr="00113E40">
              <w:rPr>
                <w:rFonts w:ascii="Arial" w:hAnsi="Arial" w:cs="Arial"/>
                <w:bCs/>
                <w:kern w:val="3"/>
                <w:shd w:val="clear" w:color="auto" w:fill="FFFFFF"/>
              </w:rPr>
              <w:t xml:space="preserve"> verificaciones</w:t>
            </w:r>
            <w:r w:rsidR="008842D6">
              <w:rPr>
                <w:rFonts w:ascii="Arial" w:hAnsi="Arial" w:cs="Arial"/>
                <w:bCs/>
                <w:kern w:val="3"/>
                <w:shd w:val="clear" w:color="auto" w:fill="FFFFFF"/>
              </w:rPr>
              <w:t xml:space="preserve"> se identificaron un total de 11</w:t>
            </w:r>
            <w:r w:rsidR="00113E40" w:rsidRPr="00113E40">
              <w:rPr>
                <w:rFonts w:ascii="Arial" w:hAnsi="Arial" w:cs="Arial"/>
                <w:bCs/>
                <w:kern w:val="3"/>
                <w:shd w:val="clear" w:color="auto" w:fill="FFFFFF"/>
              </w:rPr>
              <w:t xml:space="preserve"> hallazgos que corresponden a la operación, como se observa a continuación:</w:t>
            </w:r>
          </w:p>
          <w:p w14:paraId="4A4E155A" w14:textId="77777777" w:rsidR="00113E40" w:rsidRDefault="00113E40" w:rsidP="001F188E">
            <w:pPr>
              <w:jc w:val="center"/>
              <w:rPr>
                <w:rFonts w:ascii="Arial" w:hAnsi="Arial" w:cs="Arial"/>
                <w:bCs/>
                <w:kern w:val="3"/>
                <w:shd w:val="clear" w:color="auto" w:fill="FFFFFF"/>
              </w:rPr>
            </w:pPr>
          </w:p>
          <w:tbl>
            <w:tblPr>
              <w:tblW w:w="0" w:type="auto"/>
              <w:tblCellMar>
                <w:left w:w="70" w:type="dxa"/>
                <w:right w:w="70" w:type="dxa"/>
              </w:tblCellMar>
              <w:tblLook w:val="04A0" w:firstRow="1" w:lastRow="0" w:firstColumn="1" w:lastColumn="0" w:noHBand="0" w:noVBand="1"/>
            </w:tblPr>
            <w:tblGrid>
              <w:gridCol w:w="2184"/>
              <w:gridCol w:w="1694"/>
              <w:gridCol w:w="4186"/>
              <w:gridCol w:w="2921"/>
            </w:tblGrid>
            <w:tr w:rsidR="00113E40" w:rsidRPr="00113E40" w14:paraId="422068DE" w14:textId="77777777" w:rsidTr="006A6D5E">
              <w:trPr>
                <w:trHeight w:val="485"/>
                <w:tblHeader/>
              </w:trPr>
              <w:tc>
                <w:tcPr>
                  <w:tcW w:w="2184"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0960639" w14:textId="77777777" w:rsidR="00113E40" w:rsidRPr="005E7953" w:rsidRDefault="00113E40" w:rsidP="001F188E">
                  <w:pPr>
                    <w:jc w:val="center"/>
                    <w:rPr>
                      <w:rFonts w:ascii="Arial" w:hAnsi="Arial" w:cs="Arial"/>
                      <w:b/>
                      <w:bCs/>
                      <w:kern w:val="3"/>
                      <w:shd w:val="clear" w:color="auto" w:fill="FFFFFF"/>
                    </w:rPr>
                  </w:pPr>
                  <w:r w:rsidRPr="005E7953">
                    <w:rPr>
                      <w:rFonts w:ascii="Arial" w:hAnsi="Arial" w:cs="Arial"/>
                      <w:b/>
                      <w:bCs/>
                      <w:kern w:val="3"/>
                      <w:shd w:val="clear" w:color="auto" w:fill="FFFFFF"/>
                    </w:rPr>
                    <w:t>Localidad</w:t>
                  </w:r>
                </w:p>
              </w:tc>
              <w:tc>
                <w:tcPr>
                  <w:tcW w:w="1694" w:type="dxa"/>
                  <w:tcBorders>
                    <w:top w:val="single" w:sz="4" w:space="0" w:color="auto"/>
                    <w:left w:val="nil"/>
                    <w:bottom w:val="single" w:sz="4" w:space="0" w:color="auto"/>
                    <w:right w:val="single" w:sz="4" w:space="0" w:color="auto"/>
                  </w:tcBorders>
                  <w:shd w:val="clear" w:color="000000" w:fill="F2F2F2"/>
                  <w:vAlign w:val="center"/>
                  <w:hideMark/>
                </w:tcPr>
                <w:p w14:paraId="06797B19" w14:textId="77777777" w:rsidR="00113E40" w:rsidRPr="005E7953" w:rsidRDefault="00113E40" w:rsidP="001F188E">
                  <w:pPr>
                    <w:jc w:val="center"/>
                    <w:rPr>
                      <w:rFonts w:ascii="Arial" w:hAnsi="Arial" w:cs="Arial"/>
                      <w:b/>
                      <w:bCs/>
                      <w:kern w:val="3"/>
                      <w:shd w:val="clear" w:color="auto" w:fill="FFFFFF"/>
                    </w:rPr>
                  </w:pPr>
                  <w:r w:rsidRPr="005E7953">
                    <w:rPr>
                      <w:rFonts w:ascii="Arial" w:hAnsi="Arial" w:cs="Arial"/>
                      <w:b/>
                      <w:bCs/>
                      <w:kern w:val="3"/>
                      <w:shd w:val="clear" w:color="auto" w:fill="FFFFFF"/>
                    </w:rPr>
                    <w:t>Cantidad de Verificaciones</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14:paraId="7D741F02" w14:textId="77777777" w:rsidR="00113E40" w:rsidRPr="005E7953" w:rsidRDefault="00113E40" w:rsidP="001F188E">
                  <w:pPr>
                    <w:jc w:val="center"/>
                    <w:rPr>
                      <w:rFonts w:ascii="Arial" w:hAnsi="Arial" w:cs="Arial"/>
                      <w:b/>
                      <w:bCs/>
                      <w:kern w:val="3"/>
                      <w:shd w:val="clear" w:color="auto" w:fill="FFFFFF"/>
                    </w:rPr>
                  </w:pPr>
                  <w:r w:rsidRPr="005E7953">
                    <w:rPr>
                      <w:rFonts w:ascii="Arial" w:hAnsi="Arial" w:cs="Arial"/>
                      <w:b/>
                      <w:bCs/>
                      <w:kern w:val="3"/>
                      <w:shd w:val="clear" w:color="auto" w:fill="FFFFFF"/>
                    </w:rPr>
                    <w:t>Cantidad de Verificaciones con Hallazgos -Técnico Operativo</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14:paraId="6AD68104" w14:textId="77777777" w:rsidR="00113E40" w:rsidRPr="005E7953" w:rsidRDefault="00113E40" w:rsidP="001F188E">
                  <w:pPr>
                    <w:jc w:val="center"/>
                    <w:rPr>
                      <w:rFonts w:ascii="Arial" w:hAnsi="Arial" w:cs="Arial"/>
                      <w:b/>
                      <w:bCs/>
                      <w:kern w:val="3"/>
                      <w:shd w:val="clear" w:color="auto" w:fill="FFFFFF"/>
                    </w:rPr>
                  </w:pPr>
                  <w:r w:rsidRPr="005E7953">
                    <w:rPr>
                      <w:rFonts w:ascii="Arial" w:hAnsi="Arial" w:cs="Arial"/>
                      <w:b/>
                      <w:bCs/>
                      <w:kern w:val="3"/>
                      <w:shd w:val="clear" w:color="auto" w:fill="FFFFFF"/>
                    </w:rPr>
                    <w:t>Cantidad de Hallazgos-Técnico Operativo</w:t>
                  </w:r>
                </w:p>
              </w:tc>
            </w:tr>
            <w:tr w:rsidR="00113E40" w:rsidRPr="00113E40" w14:paraId="146AC2E7" w14:textId="77777777" w:rsidTr="006A6D5E">
              <w:trPr>
                <w:trHeight w:val="225"/>
              </w:trPr>
              <w:tc>
                <w:tcPr>
                  <w:tcW w:w="2184" w:type="dxa"/>
                  <w:tcBorders>
                    <w:top w:val="nil"/>
                    <w:left w:val="single" w:sz="4" w:space="0" w:color="auto"/>
                    <w:bottom w:val="single" w:sz="4" w:space="0" w:color="auto"/>
                    <w:right w:val="single" w:sz="4" w:space="0" w:color="auto"/>
                  </w:tcBorders>
                  <w:shd w:val="clear" w:color="auto" w:fill="auto"/>
                  <w:vAlign w:val="center"/>
                  <w:hideMark/>
                </w:tcPr>
                <w:p w14:paraId="7063F492" w14:textId="77777777" w:rsidR="00113E40" w:rsidRPr="005E7953" w:rsidRDefault="00113E40" w:rsidP="001F188E">
                  <w:pPr>
                    <w:jc w:val="center"/>
                    <w:rPr>
                      <w:rFonts w:ascii="Arial" w:hAnsi="Arial" w:cs="Arial"/>
                      <w:b/>
                      <w:bCs/>
                      <w:kern w:val="3"/>
                      <w:shd w:val="clear" w:color="auto" w:fill="FFFFFF"/>
                    </w:rPr>
                  </w:pPr>
                  <w:r w:rsidRPr="005E7953">
                    <w:rPr>
                      <w:rFonts w:ascii="Arial" w:hAnsi="Arial" w:cs="Arial"/>
                      <w:b/>
                      <w:bCs/>
                      <w:kern w:val="3"/>
                      <w:shd w:val="clear" w:color="auto" w:fill="FFFFFF"/>
                    </w:rPr>
                    <w:t>La Candelaria</w:t>
                  </w:r>
                </w:p>
              </w:tc>
              <w:tc>
                <w:tcPr>
                  <w:tcW w:w="1694" w:type="dxa"/>
                  <w:tcBorders>
                    <w:top w:val="nil"/>
                    <w:left w:val="nil"/>
                    <w:bottom w:val="single" w:sz="4" w:space="0" w:color="auto"/>
                    <w:right w:val="single" w:sz="4" w:space="0" w:color="auto"/>
                  </w:tcBorders>
                  <w:shd w:val="clear" w:color="auto" w:fill="auto"/>
                  <w:vAlign w:val="center"/>
                  <w:hideMark/>
                </w:tcPr>
                <w:p w14:paraId="45AA82C5" w14:textId="30E6780B" w:rsidR="00113E40" w:rsidRPr="00113E40" w:rsidRDefault="00113E40" w:rsidP="001F188E">
                  <w:pPr>
                    <w:jc w:val="center"/>
                    <w:rPr>
                      <w:rFonts w:ascii="Arial" w:hAnsi="Arial" w:cs="Arial"/>
                      <w:bCs/>
                      <w:kern w:val="3"/>
                      <w:shd w:val="clear" w:color="auto" w:fill="FFFFFF"/>
                    </w:rPr>
                  </w:pPr>
                  <w:r w:rsidRPr="00113E40">
                    <w:rPr>
                      <w:rFonts w:ascii="Arial" w:hAnsi="Arial" w:cs="Arial"/>
                      <w:bCs/>
                      <w:kern w:val="3"/>
                      <w:shd w:val="clear" w:color="auto" w:fill="FFFFFF"/>
                    </w:rPr>
                    <w:t>1</w:t>
                  </w:r>
                  <w:r w:rsidR="00001577">
                    <w:rPr>
                      <w:rFonts w:ascii="Arial" w:hAnsi="Arial" w:cs="Arial"/>
                      <w:bCs/>
                      <w:kern w:val="3"/>
                      <w:shd w:val="clear" w:color="auto" w:fill="FFFFFF"/>
                    </w:rPr>
                    <w:t>9</w:t>
                  </w:r>
                </w:p>
              </w:tc>
              <w:tc>
                <w:tcPr>
                  <w:tcW w:w="0" w:type="auto"/>
                  <w:tcBorders>
                    <w:top w:val="nil"/>
                    <w:left w:val="nil"/>
                    <w:bottom w:val="single" w:sz="4" w:space="0" w:color="auto"/>
                    <w:right w:val="single" w:sz="4" w:space="0" w:color="auto"/>
                  </w:tcBorders>
                  <w:shd w:val="clear" w:color="auto" w:fill="auto"/>
                  <w:vAlign w:val="center"/>
                  <w:hideMark/>
                </w:tcPr>
                <w:p w14:paraId="3967919D" w14:textId="2650D6BB" w:rsidR="00113E40" w:rsidRPr="00113E40" w:rsidRDefault="00514E4B" w:rsidP="001F188E">
                  <w:pPr>
                    <w:jc w:val="center"/>
                    <w:rPr>
                      <w:rFonts w:ascii="Arial" w:hAnsi="Arial" w:cs="Arial"/>
                      <w:bCs/>
                      <w:kern w:val="3"/>
                      <w:shd w:val="clear" w:color="auto" w:fill="FFFFFF"/>
                    </w:rPr>
                  </w:pPr>
                  <w:r>
                    <w:rPr>
                      <w:rFonts w:ascii="Arial" w:hAnsi="Arial" w:cs="Arial"/>
                      <w:bCs/>
                      <w:kern w:val="3"/>
                      <w:shd w:val="clear" w:color="auto" w:fill="FFFFFF"/>
                    </w:rPr>
                    <w:t>3</w:t>
                  </w:r>
                </w:p>
              </w:tc>
              <w:tc>
                <w:tcPr>
                  <w:tcW w:w="0" w:type="auto"/>
                  <w:tcBorders>
                    <w:top w:val="nil"/>
                    <w:left w:val="nil"/>
                    <w:bottom w:val="single" w:sz="4" w:space="0" w:color="auto"/>
                    <w:right w:val="single" w:sz="4" w:space="0" w:color="auto"/>
                  </w:tcBorders>
                  <w:shd w:val="clear" w:color="auto" w:fill="auto"/>
                  <w:vAlign w:val="center"/>
                  <w:hideMark/>
                </w:tcPr>
                <w:p w14:paraId="554A09E7" w14:textId="57E667CE" w:rsidR="00113E40" w:rsidRPr="00113E40" w:rsidRDefault="003526A6" w:rsidP="001F188E">
                  <w:pPr>
                    <w:jc w:val="center"/>
                    <w:rPr>
                      <w:rFonts w:ascii="Arial" w:hAnsi="Arial" w:cs="Arial"/>
                      <w:bCs/>
                      <w:kern w:val="3"/>
                      <w:shd w:val="clear" w:color="auto" w:fill="FFFFFF"/>
                    </w:rPr>
                  </w:pPr>
                  <w:r>
                    <w:rPr>
                      <w:rFonts w:ascii="Arial" w:hAnsi="Arial" w:cs="Arial"/>
                      <w:bCs/>
                      <w:kern w:val="3"/>
                      <w:shd w:val="clear" w:color="auto" w:fill="FFFFFF"/>
                    </w:rPr>
                    <w:t>4</w:t>
                  </w:r>
                </w:p>
              </w:tc>
            </w:tr>
            <w:tr w:rsidR="00113E40" w:rsidRPr="00113E40" w14:paraId="65689AEF" w14:textId="77777777" w:rsidTr="006A6D5E">
              <w:trPr>
                <w:trHeight w:val="225"/>
              </w:trPr>
              <w:tc>
                <w:tcPr>
                  <w:tcW w:w="2184" w:type="dxa"/>
                  <w:tcBorders>
                    <w:top w:val="nil"/>
                    <w:left w:val="single" w:sz="4" w:space="0" w:color="auto"/>
                    <w:bottom w:val="single" w:sz="4" w:space="0" w:color="auto"/>
                    <w:right w:val="single" w:sz="4" w:space="0" w:color="auto"/>
                  </w:tcBorders>
                  <w:shd w:val="clear" w:color="auto" w:fill="auto"/>
                  <w:vAlign w:val="center"/>
                  <w:hideMark/>
                </w:tcPr>
                <w:p w14:paraId="5EC3E58B" w14:textId="77777777" w:rsidR="00113E40" w:rsidRPr="005E7953" w:rsidRDefault="00113E40" w:rsidP="001F188E">
                  <w:pPr>
                    <w:jc w:val="center"/>
                    <w:rPr>
                      <w:rFonts w:ascii="Arial" w:hAnsi="Arial" w:cs="Arial"/>
                      <w:b/>
                      <w:bCs/>
                      <w:kern w:val="3"/>
                      <w:shd w:val="clear" w:color="auto" w:fill="FFFFFF"/>
                    </w:rPr>
                  </w:pPr>
                  <w:r w:rsidRPr="005E7953">
                    <w:rPr>
                      <w:rFonts w:ascii="Arial" w:hAnsi="Arial" w:cs="Arial"/>
                      <w:b/>
                      <w:bCs/>
                      <w:kern w:val="3"/>
                      <w:shd w:val="clear" w:color="auto" w:fill="FFFFFF"/>
                    </w:rPr>
                    <w:t>Chapinero</w:t>
                  </w:r>
                </w:p>
              </w:tc>
              <w:tc>
                <w:tcPr>
                  <w:tcW w:w="1694" w:type="dxa"/>
                  <w:tcBorders>
                    <w:top w:val="nil"/>
                    <w:left w:val="nil"/>
                    <w:bottom w:val="single" w:sz="4" w:space="0" w:color="auto"/>
                    <w:right w:val="single" w:sz="4" w:space="0" w:color="auto"/>
                  </w:tcBorders>
                  <w:shd w:val="clear" w:color="auto" w:fill="auto"/>
                  <w:vAlign w:val="center"/>
                  <w:hideMark/>
                </w:tcPr>
                <w:p w14:paraId="1C49E63B" w14:textId="6B64C8F2" w:rsidR="00113E40" w:rsidRPr="00113E40" w:rsidRDefault="00001577" w:rsidP="001F188E">
                  <w:pPr>
                    <w:jc w:val="center"/>
                    <w:rPr>
                      <w:rFonts w:ascii="Arial" w:hAnsi="Arial" w:cs="Arial"/>
                      <w:bCs/>
                      <w:kern w:val="3"/>
                      <w:shd w:val="clear" w:color="auto" w:fill="FFFFFF"/>
                    </w:rPr>
                  </w:pPr>
                  <w:r>
                    <w:rPr>
                      <w:rFonts w:ascii="Arial" w:hAnsi="Arial" w:cs="Arial"/>
                      <w:bCs/>
                      <w:kern w:val="3"/>
                      <w:shd w:val="clear" w:color="auto" w:fill="FFFFFF"/>
                    </w:rPr>
                    <w:t>50</w:t>
                  </w:r>
                </w:p>
              </w:tc>
              <w:tc>
                <w:tcPr>
                  <w:tcW w:w="0" w:type="auto"/>
                  <w:tcBorders>
                    <w:top w:val="nil"/>
                    <w:left w:val="nil"/>
                    <w:bottom w:val="single" w:sz="4" w:space="0" w:color="auto"/>
                    <w:right w:val="single" w:sz="4" w:space="0" w:color="auto"/>
                  </w:tcBorders>
                  <w:shd w:val="clear" w:color="auto" w:fill="auto"/>
                  <w:vAlign w:val="center"/>
                  <w:hideMark/>
                </w:tcPr>
                <w:p w14:paraId="5A122C04" w14:textId="73971482" w:rsidR="00113E40" w:rsidRPr="00113E40" w:rsidRDefault="00514E4B" w:rsidP="001F188E">
                  <w:pPr>
                    <w:jc w:val="center"/>
                    <w:rPr>
                      <w:rFonts w:ascii="Arial" w:hAnsi="Arial" w:cs="Arial"/>
                      <w:bCs/>
                      <w:kern w:val="3"/>
                      <w:shd w:val="clear" w:color="auto" w:fill="FFFFFF"/>
                    </w:rPr>
                  </w:pPr>
                  <w:r>
                    <w:rPr>
                      <w:rFonts w:ascii="Arial" w:hAnsi="Arial" w:cs="Arial"/>
                      <w:bCs/>
                      <w:kern w:val="3"/>
                      <w:shd w:val="clear" w:color="auto" w:fill="FFFFFF"/>
                    </w:rPr>
                    <w:t>0</w:t>
                  </w:r>
                </w:p>
              </w:tc>
              <w:tc>
                <w:tcPr>
                  <w:tcW w:w="0" w:type="auto"/>
                  <w:tcBorders>
                    <w:top w:val="nil"/>
                    <w:left w:val="nil"/>
                    <w:bottom w:val="single" w:sz="4" w:space="0" w:color="auto"/>
                    <w:right w:val="single" w:sz="4" w:space="0" w:color="auto"/>
                  </w:tcBorders>
                  <w:shd w:val="clear" w:color="auto" w:fill="auto"/>
                  <w:vAlign w:val="center"/>
                  <w:hideMark/>
                </w:tcPr>
                <w:p w14:paraId="062F7358" w14:textId="5D470791" w:rsidR="00113E40" w:rsidRPr="00113E40" w:rsidRDefault="003526A6" w:rsidP="001F188E">
                  <w:pPr>
                    <w:jc w:val="center"/>
                    <w:rPr>
                      <w:rFonts w:ascii="Arial" w:hAnsi="Arial" w:cs="Arial"/>
                      <w:bCs/>
                      <w:kern w:val="3"/>
                      <w:shd w:val="clear" w:color="auto" w:fill="FFFFFF"/>
                    </w:rPr>
                  </w:pPr>
                  <w:r>
                    <w:rPr>
                      <w:rFonts w:ascii="Arial" w:hAnsi="Arial" w:cs="Arial"/>
                      <w:bCs/>
                      <w:kern w:val="3"/>
                      <w:shd w:val="clear" w:color="auto" w:fill="FFFFFF"/>
                    </w:rPr>
                    <w:t>0</w:t>
                  </w:r>
                </w:p>
              </w:tc>
            </w:tr>
            <w:tr w:rsidR="00113E40" w:rsidRPr="00113E40" w14:paraId="39C91290" w14:textId="77777777" w:rsidTr="006A6D5E">
              <w:trPr>
                <w:trHeight w:val="225"/>
              </w:trPr>
              <w:tc>
                <w:tcPr>
                  <w:tcW w:w="2184" w:type="dxa"/>
                  <w:tcBorders>
                    <w:top w:val="nil"/>
                    <w:left w:val="single" w:sz="4" w:space="0" w:color="auto"/>
                    <w:bottom w:val="single" w:sz="4" w:space="0" w:color="auto"/>
                    <w:right w:val="single" w:sz="4" w:space="0" w:color="auto"/>
                  </w:tcBorders>
                  <w:shd w:val="clear" w:color="auto" w:fill="auto"/>
                  <w:vAlign w:val="center"/>
                  <w:hideMark/>
                </w:tcPr>
                <w:p w14:paraId="790CA3DA" w14:textId="77777777" w:rsidR="00113E40" w:rsidRPr="005E7953" w:rsidRDefault="00113E40" w:rsidP="001F188E">
                  <w:pPr>
                    <w:jc w:val="center"/>
                    <w:rPr>
                      <w:rFonts w:ascii="Arial" w:hAnsi="Arial" w:cs="Arial"/>
                      <w:b/>
                      <w:bCs/>
                      <w:kern w:val="3"/>
                      <w:shd w:val="clear" w:color="auto" w:fill="FFFFFF"/>
                    </w:rPr>
                  </w:pPr>
                  <w:r w:rsidRPr="005E7953">
                    <w:rPr>
                      <w:rFonts w:ascii="Arial" w:hAnsi="Arial" w:cs="Arial"/>
                      <w:b/>
                      <w:bCs/>
                      <w:kern w:val="3"/>
                      <w:shd w:val="clear" w:color="auto" w:fill="FFFFFF"/>
                    </w:rPr>
                    <w:t>Chapinero Rural</w:t>
                  </w:r>
                </w:p>
              </w:tc>
              <w:tc>
                <w:tcPr>
                  <w:tcW w:w="1694" w:type="dxa"/>
                  <w:tcBorders>
                    <w:top w:val="nil"/>
                    <w:left w:val="nil"/>
                    <w:bottom w:val="single" w:sz="4" w:space="0" w:color="auto"/>
                    <w:right w:val="single" w:sz="4" w:space="0" w:color="auto"/>
                  </w:tcBorders>
                  <w:shd w:val="clear" w:color="auto" w:fill="auto"/>
                  <w:vAlign w:val="center"/>
                  <w:hideMark/>
                </w:tcPr>
                <w:p w14:paraId="74F6EB03" w14:textId="77777777" w:rsidR="00113E40" w:rsidRPr="00113E40" w:rsidRDefault="00113E40" w:rsidP="001F188E">
                  <w:pPr>
                    <w:jc w:val="center"/>
                    <w:rPr>
                      <w:rFonts w:ascii="Arial" w:hAnsi="Arial" w:cs="Arial"/>
                      <w:bCs/>
                      <w:kern w:val="3"/>
                      <w:shd w:val="clear" w:color="auto" w:fill="FFFFFF"/>
                    </w:rPr>
                  </w:pPr>
                  <w:r w:rsidRPr="00113E40">
                    <w:rPr>
                      <w:rFonts w:ascii="Arial" w:hAnsi="Arial" w:cs="Arial"/>
                      <w:bCs/>
                      <w:kern w:val="3"/>
                      <w:shd w:val="clear" w:color="auto" w:fill="FFFFFF"/>
                    </w:rPr>
                    <w:t>10</w:t>
                  </w:r>
                </w:p>
              </w:tc>
              <w:tc>
                <w:tcPr>
                  <w:tcW w:w="0" w:type="auto"/>
                  <w:tcBorders>
                    <w:top w:val="nil"/>
                    <w:left w:val="nil"/>
                    <w:bottom w:val="single" w:sz="4" w:space="0" w:color="auto"/>
                    <w:right w:val="single" w:sz="4" w:space="0" w:color="auto"/>
                  </w:tcBorders>
                  <w:shd w:val="clear" w:color="auto" w:fill="auto"/>
                  <w:vAlign w:val="center"/>
                  <w:hideMark/>
                </w:tcPr>
                <w:p w14:paraId="3FA2C601" w14:textId="77777777" w:rsidR="00113E40" w:rsidRPr="00113E40" w:rsidRDefault="00113E40" w:rsidP="001F188E">
                  <w:pPr>
                    <w:jc w:val="center"/>
                    <w:rPr>
                      <w:rFonts w:ascii="Arial" w:hAnsi="Arial" w:cs="Arial"/>
                      <w:bCs/>
                      <w:kern w:val="3"/>
                      <w:shd w:val="clear" w:color="auto" w:fill="FFFFFF"/>
                    </w:rPr>
                  </w:pPr>
                  <w:r w:rsidRPr="00113E40">
                    <w:rPr>
                      <w:rFonts w:ascii="Arial" w:hAnsi="Arial" w:cs="Arial"/>
                      <w:bCs/>
                      <w:kern w:val="3"/>
                      <w:shd w:val="clear" w:color="auto" w:fill="FFFFFF"/>
                    </w:rPr>
                    <w:t>0</w:t>
                  </w:r>
                </w:p>
              </w:tc>
              <w:tc>
                <w:tcPr>
                  <w:tcW w:w="0" w:type="auto"/>
                  <w:tcBorders>
                    <w:top w:val="nil"/>
                    <w:left w:val="nil"/>
                    <w:bottom w:val="single" w:sz="4" w:space="0" w:color="auto"/>
                    <w:right w:val="single" w:sz="4" w:space="0" w:color="auto"/>
                  </w:tcBorders>
                  <w:shd w:val="clear" w:color="auto" w:fill="auto"/>
                  <w:vAlign w:val="center"/>
                  <w:hideMark/>
                </w:tcPr>
                <w:p w14:paraId="6292EE33" w14:textId="77777777" w:rsidR="00113E40" w:rsidRPr="00113E40" w:rsidRDefault="00113E40" w:rsidP="001F188E">
                  <w:pPr>
                    <w:jc w:val="center"/>
                    <w:rPr>
                      <w:rFonts w:ascii="Arial" w:hAnsi="Arial" w:cs="Arial"/>
                      <w:bCs/>
                      <w:kern w:val="3"/>
                      <w:shd w:val="clear" w:color="auto" w:fill="FFFFFF"/>
                    </w:rPr>
                  </w:pPr>
                  <w:r w:rsidRPr="00113E40">
                    <w:rPr>
                      <w:rFonts w:ascii="Arial" w:hAnsi="Arial" w:cs="Arial"/>
                      <w:bCs/>
                      <w:kern w:val="3"/>
                      <w:shd w:val="clear" w:color="auto" w:fill="FFFFFF"/>
                    </w:rPr>
                    <w:t>0</w:t>
                  </w:r>
                </w:p>
              </w:tc>
            </w:tr>
            <w:tr w:rsidR="00113E40" w:rsidRPr="00113E40" w14:paraId="5EBA8B79" w14:textId="77777777" w:rsidTr="006A6D5E">
              <w:trPr>
                <w:trHeight w:val="225"/>
              </w:trPr>
              <w:tc>
                <w:tcPr>
                  <w:tcW w:w="2184" w:type="dxa"/>
                  <w:tcBorders>
                    <w:top w:val="nil"/>
                    <w:left w:val="single" w:sz="4" w:space="0" w:color="auto"/>
                    <w:bottom w:val="single" w:sz="4" w:space="0" w:color="auto"/>
                    <w:right w:val="single" w:sz="4" w:space="0" w:color="auto"/>
                  </w:tcBorders>
                  <w:shd w:val="clear" w:color="auto" w:fill="auto"/>
                  <w:vAlign w:val="center"/>
                  <w:hideMark/>
                </w:tcPr>
                <w:p w14:paraId="71D9F7B3" w14:textId="77777777" w:rsidR="00113E40" w:rsidRPr="005E7953" w:rsidRDefault="00113E40" w:rsidP="001F188E">
                  <w:pPr>
                    <w:jc w:val="center"/>
                    <w:rPr>
                      <w:rFonts w:ascii="Arial" w:hAnsi="Arial" w:cs="Arial"/>
                      <w:b/>
                      <w:bCs/>
                      <w:kern w:val="3"/>
                      <w:shd w:val="clear" w:color="auto" w:fill="FFFFFF"/>
                    </w:rPr>
                  </w:pPr>
                  <w:r w:rsidRPr="005E7953">
                    <w:rPr>
                      <w:rFonts w:ascii="Arial" w:hAnsi="Arial" w:cs="Arial"/>
                      <w:b/>
                      <w:bCs/>
                      <w:kern w:val="3"/>
                      <w:shd w:val="clear" w:color="auto" w:fill="FFFFFF"/>
                    </w:rPr>
                    <w:t>San Cristóbal</w:t>
                  </w:r>
                </w:p>
              </w:tc>
              <w:tc>
                <w:tcPr>
                  <w:tcW w:w="1694" w:type="dxa"/>
                  <w:tcBorders>
                    <w:top w:val="nil"/>
                    <w:left w:val="nil"/>
                    <w:bottom w:val="single" w:sz="4" w:space="0" w:color="auto"/>
                    <w:right w:val="single" w:sz="4" w:space="0" w:color="auto"/>
                  </w:tcBorders>
                  <w:shd w:val="clear" w:color="auto" w:fill="auto"/>
                  <w:vAlign w:val="center"/>
                  <w:hideMark/>
                </w:tcPr>
                <w:p w14:paraId="5200829D" w14:textId="57ACF4B1" w:rsidR="00113E40" w:rsidRPr="00113E40" w:rsidRDefault="00001577" w:rsidP="001F188E">
                  <w:pPr>
                    <w:jc w:val="center"/>
                    <w:rPr>
                      <w:rFonts w:ascii="Arial" w:hAnsi="Arial" w:cs="Arial"/>
                      <w:bCs/>
                      <w:kern w:val="3"/>
                      <w:shd w:val="clear" w:color="auto" w:fill="FFFFFF"/>
                    </w:rPr>
                  </w:pPr>
                  <w:r>
                    <w:rPr>
                      <w:rFonts w:ascii="Arial" w:hAnsi="Arial" w:cs="Arial"/>
                      <w:bCs/>
                      <w:kern w:val="3"/>
                      <w:shd w:val="clear" w:color="auto" w:fill="FFFFFF"/>
                    </w:rPr>
                    <w:t>35</w:t>
                  </w:r>
                </w:p>
              </w:tc>
              <w:tc>
                <w:tcPr>
                  <w:tcW w:w="0" w:type="auto"/>
                  <w:tcBorders>
                    <w:top w:val="nil"/>
                    <w:left w:val="nil"/>
                    <w:bottom w:val="single" w:sz="4" w:space="0" w:color="auto"/>
                    <w:right w:val="single" w:sz="4" w:space="0" w:color="auto"/>
                  </w:tcBorders>
                  <w:shd w:val="clear" w:color="auto" w:fill="auto"/>
                  <w:vAlign w:val="center"/>
                  <w:hideMark/>
                </w:tcPr>
                <w:p w14:paraId="789FB326" w14:textId="0043C8A4" w:rsidR="00113E40" w:rsidRPr="00113E40" w:rsidRDefault="00514E4B" w:rsidP="001F188E">
                  <w:pPr>
                    <w:jc w:val="center"/>
                    <w:rPr>
                      <w:rFonts w:ascii="Arial" w:hAnsi="Arial" w:cs="Arial"/>
                      <w:bCs/>
                      <w:kern w:val="3"/>
                      <w:shd w:val="clear" w:color="auto" w:fill="FFFFFF"/>
                    </w:rPr>
                  </w:pPr>
                  <w:r>
                    <w:rPr>
                      <w:rFonts w:ascii="Arial" w:hAnsi="Arial" w:cs="Arial"/>
                      <w:bCs/>
                      <w:kern w:val="3"/>
                      <w:shd w:val="clear" w:color="auto" w:fill="FFFFFF"/>
                    </w:rPr>
                    <w:t>0</w:t>
                  </w:r>
                </w:p>
              </w:tc>
              <w:tc>
                <w:tcPr>
                  <w:tcW w:w="0" w:type="auto"/>
                  <w:tcBorders>
                    <w:top w:val="nil"/>
                    <w:left w:val="nil"/>
                    <w:bottom w:val="single" w:sz="4" w:space="0" w:color="auto"/>
                    <w:right w:val="single" w:sz="4" w:space="0" w:color="auto"/>
                  </w:tcBorders>
                  <w:shd w:val="clear" w:color="auto" w:fill="auto"/>
                  <w:vAlign w:val="center"/>
                  <w:hideMark/>
                </w:tcPr>
                <w:p w14:paraId="21A8AB26" w14:textId="7E168271" w:rsidR="00113E40" w:rsidRPr="00113E40" w:rsidRDefault="003526A6" w:rsidP="001F188E">
                  <w:pPr>
                    <w:jc w:val="center"/>
                    <w:rPr>
                      <w:rFonts w:ascii="Arial" w:hAnsi="Arial" w:cs="Arial"/>
                      <w:bCs/>
                      <w:kern w:val="3"/>
                      <w:shd w:val="clear" w:color="auto" w:fill="FFFFFF"/>
                    </w:rPr>
                  </w:pPr>
                  <w:r>
                    <w:rPr>
                      <w:rFonts w:ascii="Arial" w:hAnsi="Arial" w:cs="Arial"/>
                      <w:bCs/>
                      <w:kern w:val="3"/>
                      <w:shd w:val="clear" w:color="auto" w:fill="FFFFFF"/>
                    </w:rPr>
                    <w:t>0</w:t>
                  </w:r>
                </w:p>
              </w:tc>
            </w:tr>
            <w:tr w:rsidR="00113E40" w:rsidRPr="00113E40" w14:paraId="607662AD" w14:textId="77777777" w:rsidTr="006A6D5E">
              <w:trPr>
                <w:trHeight w:val="225"/>
              </w:trPr>
              <w:tc>
                <w:tcPr>
                  <w:tcW w:w="2184" w:type="dxa"/>
                  <w:tcBorders>
                    <w:top w:val="nil"/>
                    <w:left w:val="single" w:sz="4" w:space="0" w:color="auto"/>
                    <w:bottom w:val="single" w:sz="4" w:space="0" w:color="auto"/>
                    <w:right w:val="single" w:sz="4" w:space="0" w:color="auto"/>
                  </w:tcBorders>
                  <w:shd w:val="clear" w:color="auto" w:fill="auto"/>
                  <w:vAlign w:val="center"/>
                  <w:hideMark/>
                </w:tcPr>
                <w:p w14:paraId="3585836A" w14:textId="77777777" w:rsidR="00113E40" w:rsidRPr="005E7953" w:rsidRDefault="00113E40" w:rsidP="001F188E">
                  <w:pPr>
                    <w:jc w:val="center"/>
                    <w:rPr>
                      <w:rFonts w:ascii="Arial" w:hAnsi="Arial" w:cs="Arial"/>
                      <w:b/>
                      <w:bCs/>
                      <w:kern w:val="3"/>
                      <w:shd w:val="clear" w:color="auto" w:fill="FFFFFF"/>
                    </w:rPr>
                  </w:pPr>
                  <w:r w:rsidRPr="005E7953">
                    <w:rPr>
                      <w:rFonts w:ascii="Arial" w:hAnsi="Arial" w:cs="Arial"/>
                      <w:b/>
                      <w:bCs/>
                      <w:kern w:val="3"/>
                      <w:shd w:val="clear" w:color="auto" w:fill="FFFFFF"/>
                    </w:rPr>
                    <w:t>San Cristóbal Rural</w:t>
                  </w:r>
                </w:p>
              </w:tc>
              <w:tc>
                <w:tcPr>
                  <w:tcW w:w="1694" w:type="dxa"/>
                  <w:tcBorders>
                    <w:top w:val="nil"/>
                    <w:left w:val="nil"/>
                    <w:bottom w:val="single" w:sz="4" w:space="0" w:color="auto"/>
                    <w:right w:val="single" w:sz="4" w:space="0" w:color="auto"/>
                  </w:tcBorders>
                  <w:shd w:val="clear" w:color="auto" w:fill="auto"/>
                  <w:vAlign w:val="center"/>
                  <w:hideMark/>
                </w:tcPr>
                <w:p w14:paraId="5E0F46E8" w14:textId="77777777" w:rsidR="00113E40" w:rsidRPr="00113E40" w:rsidRDefault="00113E40" w:rsidP="001F188E">
                  <w:pPr>
                    <w:jc w:val="center"/>
                    <w:rPr>
                      <w:rFonts w:ascii="Arial" w:hAnsi="Arial" w:cs="Arial"/>
                      <w:bCs/>
                      <w:kern w:val="3"/>
                      <w:shd w:val="clear" w:color="auto" w:fill="FFFFFF"/>
                    </w:rPr>
                  </w:pPr>
                  <w:r w:rsidRPr="00113E40">
                    <w:rPr>
                      <w:rFonts w:ascii="Arial" w:hAnsi="Arial" w:cs="Arial"/>
                      <w:bCs/>
                      <w:kern w:val="3"/>
                      <w:shd w:val="clear" w:color="auto" w:fill="FFFFFF"/>
                    </w:rPr>
                    <w:t>0</w:t>
                  </w:r>
                </w:p>
              </w:tc>
              <w:tc>
                <w:tcPr>
                  <w:tcW w:w="0" w:type="auto"/>
                  <w:tcBorders>
                    <w:top w:val="nil"/>
                    <w:left w:val="nil"/>
                    <w:bottom w:val="single" w:sz="4" w:space="0" w:color="auto"/>
                    <w:right w:val="single" w:sz="4" w:space="0" w:color="auto"/>
                  </w:tcBorders>
                  <w:shd w:val="clear" w:color="auto" w:fill="auto"/>
                  <w:vAlign w:val="center"/>
                  <w:hideMark/>
                </w:tcPr>
                <w:p w14:paraId="0B20247A" w14:textId="77777777" w:rsidR="00113E40" w:rsidRPr="00113E40" w:rsidRDefault="00113E40" w:rsidP="001F188E">
                  <w:pPr>
                    <w:jc w:val="center"/>
                    <w:rPr>
                      <w:rFonts w:ascii="Arial" w:hAnsi="Arial" w:cs="Arial"/>
                      <w:bCs/>
                      <w:kern w:val="3"/>
                      <w:shd w:val="clear" w:color="auto" w:fill="FFFFFF"/>
                    </w:rPr>
                  </w:pPr>
                  <w:r w:rsidRPr="00113E40">
                    <w:rPr>
                      <w:rFonts w:ascii="Arial" w:hAnsi="Arial" w:cs="Arial"/>
                      <w:bCs/>
                      <w:kern w:val="3"/>
                      <w:shd w:val="clear" w:color="auto" w:fill="FFFFFF"/>
                    </w:rPr>
                    <w:t>0</w:t>
                  </w:r>
                </w:p>
              </w:tc>
              <w:tc>
                <w:tcPr>
                  <w:tcW w:w="0" w:type="auto"/>
                  <w:tcBorders>
                    <w:top w:val="nil"/>
                    <w:left w:val="nil"/>
                    <w:bottom w:val="single" w:sz="4" w:space="0" w:color="auto"/>
                    <w:right w:val="single" w:sz="4" w:space="0" w:color="auto"/>
                  </w:tcBorders>
                  <w:shd w:val="clear" w:color="auto" w:fill="auto"/>
                  <w:vAlign w:val="center"/>
                  <w:hideMark/>
                </w:tcPr>
                <w:p w14:paraId="6B2408E6" w14:textId="77777777" w:rsidR="00113E40" w:rsidRPr="00113E40" w:rsidRDefault="00113E40" w:rsidP="001F188E">
                  <w:pPr>
                    <w:jc w:val="center"/>
                    <w:rPr>
                      <w:rFonts w:ascii="Arial" w:hAnsi="Arial" w:cs="Arial"/>
                      <w:bCs/>
                      <w:kern w:val="3"/>
                      <w:shd w:val="clear" w:color="auto" w:fill="FFFFFF"/>
                    </w:rPr>
                  </w:pPr>
                  <w:r w:rsidRPr="00113E40">
                    <w:rPr>
                      <w:rFonts w:ascii="Arial" w:hAnsi="Arial" w:cs="Arial"/>
                      <w:bCs/>
                      <w:kern w:val="3"/>
                      <w:shd w:val="clear" w:color="auto" w:fill="FFFFFF"/>
                    </w:rPr>
                    <w:t>0</w:t>
                  </w:r>
                </w:p>
              </w:tc>
            </w:tr>
            <w:tr w:rsidR="00113E40" w:rsidRPr="00113E40" w14:paraId="05F9D392" w14:textId="77777777" w:rsidTr="006A6D5E">
              <w:trPr>
                <w:trHeight w:val="225"/>
              </w:trPr>
              <w:tc>
                <w:tcPr>
                  <w:tcW w:w="2184" w:type="dxa"/>
                  <w:tcBorders>
                    <w:top w:val="nil"/>
                    <w:left w:val="single" w:sz="4" w:space="0" w:color="auto"/>
                    <w:bottom w:val="single" w:sz="4" w:space="0" w:color="auto"/>
                    <w:right w:val="single" w:sz="4" w:space="0" w:color="auto"/>
                  </w:tcBorders>
                  <w:shd w:val="clear" w:color="auto" w:fill="auto"/>
                  <w:vAlign w:val="center"/>
                  <w:hideMark/>
                </w:tcPr>
                <w:p w14:paraId="38B48241" w14:textId="77777777" w:rsidR="00113E40" w:rsidRPr="005E7953" w:rsidRDefault="00113E40" w:rsidP="001F188E">
                  <w:pPr>
                    <w:jc w:val="center"/>
                    <w:rPr>
                      <w:rFonts w:ascii="Arial" w:hAnsi="Arial" w:cs="Arial"/>
                      <w:b/>
                      <w:bCs/>
                      <w:kern w:val="3"/>
                      <w:shd w:val="clear" w:color="auto" w:fill="FFFFFF"/>
                    </w:rPr>
                  </w:pPr>
                  <w:r w:rsidRPr="005E7953">
                    <w:rPr>
                      <w:rFonts w:ascii="Arial" w:hAnsi="Arial" w:cs="Arial"/>
                      <w:b/>
                      <w:bCs/>
                      <w:kern w:val="3"/>
                      <w:shd w:val="clear" w:color="auto" w:fill="FFFFFF"/>
                    </w:rPr>
                    <w:t>Santa Fe</w:t>
                  </w:r>
                </w:p>
              </w:tc>
              <w:tc>
                <w:tcPr>
                  <w:tcW w:w="1694" w:type="dxa"/>
                  <w:tcBorders>
                    <w:top w:val="nil"/>
                    <w:left w:val="nil"/>
                    <w:bottom w:val="single" w:sz="4" w:space="0" w:color="auto"/>
                    <w:right w:val="single" w:sz="4" w:space="0" w:color="auto"/>
                  </w:tcBorders>
                  <w:shd w:val="clear" w:color="auto" w:fill="auto"/>
                  <w:vAlign w:val="center"/>
                  <w:hideMark/>
                </w:tcPr>
                <w:p w14:paraId="7FF5D7AB" w14:textId="6225636D" w:rsidR="00113E40" w:rsidRPr="00113E40" w:rsidRDefault="00001577" w:rsidP="001F188E">
                  <w:pPr>
                    <w:jc w:val="center"/>
                    <w:rPr>
                      <w:rFonts w:ascii="Arial" w:hAnsi="Arial" w:cs="Arial"/>
                      <w:bCs/>
                      <w:kern w:val="3"/>
                      <w:shd w:val="clear" w:color="auto" w:fill="FFFFFF"/>
                    </w:rPr>
                  </w:pPr>
                  <w:r>
                    <w:rPr>
                      <w:rFonts w:ascii="Arial" w:hAnsi="Arial" w:cs="Arial"/>
                      <w:bCs/>
                      <w:kern w:val="3"/>
                      <w:shd w:val="clear" w:color="auto" w:fill="FFFFFF"/>
                    </w:rPr>
                    <w:t>57</w:t>
                  </w:r>
                </w:p>
              </w:tc>
              <w:tc>
                <w:tcPr>
                  <w:tcW w:w="0" w:type="auto"/>
                  <w:tcBorders>
                    <w:top w:val="nil"/>
                    <w:left w:val="nil"/>
                    <w:bottom w:val="single" w:sz="4" w:space="0" w:color="auto"/>
                    <w:right w:val="single" w:sz="4" w:space="0" w:color="auto"/>
                  </w:tcBorders>
                  <w:shd w:val="clear" w:color="auto" w:fill="auto"/>
                  <w:vAlign w:val="center"/>
                  <w:hideMark/>
                </w:tcPr>
                <w:p w14:paraId="155FB615" w14:textId="759F794D" w:rsidR="00113E40" w:rsidRPr="00113E40" w:rsidRDefault="00514E4B" w:rsidP="001F188E">
                  <w:pPr>
                    <w:jc w:val="center"/>
                    <w:rPr>
                      <w:rFonts w:ascii="Arial" w:hAnsi="Arial" w:cs="Arial"/>
                      <w:bCs/>
                      <w:kern w:val="3"/>
                      <w:shd w:val="clear" w:color="auto" w:fill="FFFFFF"/>
                    </w:rPr>
                  </w:pPr>
                  <w:r>
                    <w:rPr>
                      <w:rFonts w:ascii="Arial" w:hAnsi="Arial" w:cs="Arial"/>
                      <w:bCs/>
                      <w:kern w:val="3"/>
                      <w:shd w:val="clear" w:color="auto" w:fill="FFFFFF"/>
                    </w:rPr>
                    <w:t>4</w:t>
                  </w:r>
                </w:p>
              </w:tc>
              <w:tc>
                <w:tcPr>
                  <w:tcW w:w="0" w:type="auto"/>
                  <w:tcBorders>
                    <w:top w:val="nil"/>
                    <w:left w:val="nil"/>
                    <w:bottom w:val="single" w:sz="4" w:space="0" w:color="auto"/>
                    <w:right w:val="single" w:sz="4" w:space="0" w:color="auto"/>
                  </w:tcBorders>
                  <w:shd w:val="clear" w:color="auto" w:fill="auto"/>
                  <w:vAlign w:val="center"/>
                  <w:hideMark/>
                </w:tcPr>
                <w:p w14:paraId="13D8F9F4" w14:textId="0110E00F" w:rsidR="00113E40" w:rsidRPr="00113E40" w:rsidRDefault="003526A6" w:rsidP="001F188E">
                  <w:pPr>
                    <w:jc w:val="center"/>
                    <w:rPr>
                      <w:rFonts w:ascii="Arial" w:hAnsi="Arial" w:cs="Arial"/>
                      <w:bCs/>
                      <w:kern w:val="3"/>
                      <w:shd w:val="clear" w:color="auto" w:fill="FFFFFF"/>
                    </w:rPr>
                  </w:pPr>
                  <w:r>
                    <w:rPr>
                      <w:rFonts w:ascii="Arial" w:hAnsi="Arial" w:cs="Arial"/>
                      <w:bCs/>
                      <w:kern w:val="3"/>
                      <w:shd w:val="clear" w:color="auto" w:fill="FFFFFF"/>
                    </w:rPr>
                    <w:t>6</w:t>
                  </w:r>
                </w:p>
              </w:tc>
            </w:tr>
            <w:tr w:rsidR="00113E40" w:rsidRPr="00113E40" w14:paraId="0EE49FC1" w14:textId="77777777" w:rsidTr="006A6D5E">
              <w:trPr>
                <w:trHeight w:val="225"/>
              </w:trPr>
              <w:tc>
                <w:tcPr>
                  <w:tcW w:w="2184" w:type="dxa"/>
                  <w:tcBorders>
                    <w:top w:val="nil"/>
                    <w:left w:val="single" w:sz="4" w:space="0" w:color="auto"/>
                    <w:bottom w:val="single" w:sz="4" w:space="0" w:color="auto"/>
                    <w:right w:val="single" w:sz="4" w:space="0" w:color="auto"/>
                  </w:tcBorders>
                  <w:shd w:val="clear" w:color="auto" w:fill="auto"/>
                  <w:vAlign w:val="center"/>
                  <w:hideMark/>
                </w:tcPr>
                <w:p w14:paraId="5C3637EB" w14:textId="77777777" w:rsidR="00113E40" w:rsidRPr="005E7953" w:rsidRDefault="00113E40" w:rsidP="001F188E">
                  <w:pPr>
                    <w:jc w:val="center"/>
                    <w:rPr>
                      <w:rFonts w:ascii="Arial" w:hAnsi="Arial" w:cs="Arial"/>
                      <w:b/>
                      <w:bCs/>
                      <w:kern w:val="3"/>
                      <w:shd w:val="clear" w:color="auto" w:fill="FFFFFF"/>
                    </w:rPr>
                  </w:pPr>
                  <w:r w:rsidRPr="005E7953">
                    <w:rPr>
                      <w:rFonts w:ascii="Arial" w:hAnsi="Arial" w:cs="Arial"/>
                      <w:b/>
                      <w:bCs/>
                      <w:kern w:val="3"/>
                      <w:shd w:val="clear" w:color="auto" w:fill="FFFFFF"/>
                    </w:rPr>
                    <w:t>Santa Fe Rural</w:t>
                  </w:r>
                </w:p>
              </w:tc>
              <w:tc>
                <w:tcPr>
                  <w:tcW w:w="1694" w:type="dxa"/>
                  <w:tcBorders>
                    <w:top w:val="nil"/>
                    <w:left w:val="nil"/>
                    <w:bottom w:val="single" w:sz="4" w:space="0" w:color="auto"/>
                    <w:right w:val="single" w:sz="4" w:space="0" w:color="auto"/>
                  </w:tcBorders>
                  <w:shd w:val="clear" w:color="auto" w:fill="auto"/>
                  <w:vAlign w:val="center"/>
                  <w:hideMark/>
                </w:tcPr>
                <w:p w14:paraId="270C0ED6" w14:textId="51BE75DD" w:rsidR="00113E40" w:rsidRPr="00113E40" w:rsidRDefault="00001577" w:rsidP="001F188E">
                  <w:pPr>
                    <w:jc w:val="center"/>
                    <w:rPr>
                      <w:rFonts w:ascii="Arial" w:hAnsi="Arial" w:cs="Arial"/>
                      <w:bCs/>
                      <w:kern w:val="3"/>
                      <w:shd w:val="clear" w:color="auto" w:fill="FFFFFF"/>
                    </w:rPr>
                  </w:pPr>
                  <w:r>
                    <w:rPr>
                      <w:rFonts w:ascii="Arial" w:hAnsi="Arial" w:cs="Arial"/>
                      <w:bCs/>
                      <w:kern w:val="3"/>
                      <w:shd w:val="clear" w:color="auto" w:fill="FFFFFF"/>
                    </w:rPr>
                    <w:t>4</w:t>
                  </w:r>
                </w:p>
              </w:tc>
              <w:tc>
                <w:tcPr>
                  <w:tcW w:w="0" w:type="auto"/>
                  <w:tcBorders>
                    <w:top w:val="nil"/>
                    <w:left w:val="nil"/>
                    <w:bottom w:val="single" w:sz="4" w:space="0" w:color="auto"/>
                    <w:right w:val="single" w:sz="4" w:space="0" w:color="auto"/>
                  </w:tcBorders>
                  <w:shd w:val="clear" w:color="auto" w:fill="auto"/>
                  <w:vAlign w:val="center"/>
                  <w:hideMark/>
                </w:tcPr>
                <w:p w14:paraId="14A1E0C4" w14:textId="766C02DA" w:rsidR="00113E40" w:rsidRPr="00113E40" w:rsidRDefault="00514E4B" w:rsidP="001F188E">
                  <w:pPr>
                    <w:jc w:val="center"/>
                    <w:rPr>
                      <w:rFonts w:ascii="Arial" w:hAnsi="Arial" w:cs="Arial"/>
                      <w:bCs/>
                      <w:kern w:val="3"/>
                      <w:shd w:val="clear" w:color="auto" w:fill="FFFFFF"/>
                    </w:rPr>
                  </w:pPr>
                  <w:r>
                    <w:rPr>
                      <w:rFonts w:ascii="Arial" w:hAnsi="Arial" w:cs="Arial"/>
                      <w:bCs/>
                      <w:kern w:val="3"/>
                      <w:shd w:val="clear" w:color="auto" w:fill="FFFFFF"/>
                    </w:rPr>
                    <w:t>1</w:t>
                  </w:r>
                </w:p>
              </w:tc>
              <w:tc>
                <w:tcPr>
                  <w:tcW w:w="0" w:type="auto"/>
                  <w:tcBorders>
                    <w:top w:val="nil"/>
                    <w:left w:val="nil"/>
                    <w:bottom w:val="single" w:sz="4" w:space="0" w:color="auto"/>
                    <w:right w:val="single" w:sz="4" w:space="0" w:color="auto"/>
                  </w:tcBorders>
                  <w:shd w:val="clear" w:color="auto" w:fill="auto"/>
                  <w:vAlign w:val="center"/>
                  <w:hideMark/>
                </w:tcPr>
                <w:p w14:paraId="21387B73" w14:textId="11CE4F6C" w:rsidR="00113E40" w:rsidRPr="00113E40" w:rsidRDefault="003526A6" w:rsidP="001F188E">
                  <w:pPr>
                    <w:jc w:val="center"/>
                    <w:rPr>
                      <w:rFonts w:ascii="Arial" w:hAnsi="Arial" w:cs="Arial"/>
                      <w:bCs/>
                      <w:kern w:val="3"/>
                      <w:shd w:val="clear" w:color="auto" w:fill="FFFFFF"/>
                    </w:rPr>
                  </w:pPr>
                  <w:r>
                    <w:rPr>
                      <w:rFonts w:ascii="Arial" w:hAnsi="Arial" w:cs="Arial"/>
                      <w:bCs/>
                      <w:kern w:val="3"/>
                      <w:shd w:val="clear" w:color="auto" w:fill="FFFFFF"/>
                    </w:rPr>
                    <w:t>1</w:t>
                  </w:r>
                </w:p>
              </w:tc>
            </w:tr>
            <w:tr w:rsidR="00113E40" w:rsidRPr="00113E40" w14:paraId="32ABD733" w14:textId="77777777" w:rsidTr="006A6D5E">
              <w:trPr>
                <w:trHeight w:val="225"/>
              </w:trPr>
              <w:tc>
                <w:tcPr>
                  <w:tcW w:w="2184" w:type="dxa"/>
                  <w:tcBorders>
                    <w:top w:val="nil"/>
                    <w:left w:val="single" w:sz="4" w:space="0" w:color="auto"/>
                    <w:bottom w:val="single" w:sz="4" w:space="0" w:color="auto"/>
                    <w:right w:val="single" w:sz="4" w:space="0" w:color="auto"/>
                  </w:tcBorders>
                  <w:shd w:val="clear" w:color="auto" w:fill="auto"/>
                  <w:vAlign w:val="center"/>
                  <w:hideMark/>
                </w:tcPr>
                <w:p w14:paraId="73D172B2" w14:textId="77777777" w:rsidR="00113E40" w:rsidRPr="005E7953" w:rsidRDefault="00113E40" w:rsidP="001F188E">
                  <w:pPr>
                    <w:jc w:val="center"/>
                    <w:rPr>
                      <w:rFonts w:ascii="Arial" w:hAnsi="Arial" w:cs="Arial"/>
                      <w:b/>
                      <w:bCs/>
                      <w:kern w:val="3"/>
                      <w:shd w:val="clear" w:color="auto" w:fill="FFFFFF"/>
                    </w:rPr>
                  </w:pPr>
                  <w:r w:rsidRPr="005E7953">
                    <w:rPr>
                      <w:rFonts w:ascii="Arial" w:hAnsi="Arial" w:cs="Arial"/>
                      <w:b/>
                      <w:bCs/>
                      <w:kern w:val="3"/>
                      <w:shd w:val="clear" w:color="auto" w:fill="FFFFFF"/>
                    </w:rPr>
                    <w:t>Sumapaz</w:t>
                  </w:r>
                </w:p>
              </w:tc>
              <w:tc>
                <w:tcPr>
                  <w:tcW w:w="1694" w:type="dxa"/>
                  <w:tcBorders>
                    <w:top w:val="nil"/>
                    <w:left w:val="nil"/>
                    <w:bottom w:val="single" w:sz="4" w:space="0" w:color="auto"/>
                    <w:right w:val="single" w:sz="4" w:space="0" w:color="auto"/>
                  </w:tcBorders>
                  <w:shd w:val="clear" w:color="auto" w:fill="auto"/>
                  <w:vAlign w:val="center"/>
                  <w:hideMark/>
                </w:tcPr>
                <w:p w14:paraId="452A10B9" w14:textId="671A48C8" w:rsidR="00113E40" w:rsidRPr="00113E40" w:rsidRDefault="00001577" w:rsidP="001F188E">
                  <w:pPr>
                    <w:jc w:val="center"/>
                    <w:rPr>
                      <w:rFonts w:ascii="Arial" w:hAnsi="Arial" w:cs="Arial"/>
                      <w:bCs/>
                      <w:kern w:val="3"/>
                      <w:shd w:val="clear" w:color="auto" w:fill="FFFFFF"/>
                    </w:rPr>
                  </w:pPr>
                  <w:r>
                    <w:rPr>
                      <w:rFonts w:ascii="Arial" w:hAnsi="Arial" w:cs="Arial"/>
                      <w:bCs/>
                      <w:kern w:val="3"/>
                      <w:shd w:val="clear" w:color="auto" w:fill="FFFFFF"/>
                    </w:rPr>
                    <w:t>1</w:t>
                  </w:r>
                </w:p>
              </w:tc>
              <w:tc>
                <w:tcPr>
                  <w:tcW w:w="0" w:type="auto"/>
                  <w:tcBorders>
                    <w:top w:val="nil"/>
                    <w:left w:val="nil"/>
                    <w:bottom w:val="single" w:sz="4" w:space="0" w:color="auto"/>
                    <w:right w:val="single" w:sz="4" w:space="0" w:color="auto"/>
                  </w:tcBorders>
                  <w:shd w:val="clear" w:color="auto" w:fill="auto"/>
                  <w:vAlign w:val="center"/>
                  <w:hideMark/>
                </w:tcPr>
                <w:p w14:paraId="79D05EFF" w14:textId="77777777" w:rsidR="00113E40" w:rsidRPr="00113E40" w:rsidRDefault="00113E40" w:rsidP="001F188E">
                  <w:pPr>
                    <w:jc w:val="center"/>
                    <w:rPr>
                      <w:rFonts w:ascii="Arial" w:hAnsi="Arial" w:cs="Arial"/>
                      <w:bCs/>
                      <w:kern w:val="3"/>
                      <w:shd w:val="clear" w:color="auto" w:fill="FFFFFF"/>
                    </w:rPr>
                  </w:pPr>
                  <w:r w:rsidRPr="00113E40">
                    <w:rPr>
                      <w:rFonts w:ascii="Arial" w:hAnsi="Arial" w:cs="Arial"/>
                      <w:bCs/>
                      <w:kern w:val="3"/>
                      <w:shd w:val="clear" w:color="auto" w:fill="FFFFFF"/>
                    </w:rPr>
                    <w:t>0</w:t>
                  </w:r>
                </w:p>
              </w:tc>
              <w:tc>
                <w:tcPr>
                  <w:tcW w:w="0" w:type="auto"/>
                  <w:tcBorders>
                    <w:top w:val="nil"/>
                    <w:left w:val="nil"/>
                    <w:bottom w:val="single" w:sz="4" w:space="0" w:color="auto"/>
                    <w:right w:val="single" w:sz="4" w:space="0" w:color="auto"/>
                  </w:tcBorders>
                  <w:shd w:val="clear" w:color="auto" w:fill="auto"/>
                  <w:vAlign w:val="center"/>
                  <w:hideMark/>
                </w:tcPr>
                <w:p w14:paraId="49D95C04" w14:textId="77777777" w:rsidR="00113E40" w:rsidRPr="00113E40" w:rsidRDefault="00113E40" w:rsidP="001F188E">
                  <w:pPr>
                    <w:jc w:val="center"/>
                    <w:rPr>
                      <w:rFonts w:ascii="Arial" w:hAnsi="Arial" w:cs="Arial"/>
                      <w:bCs/>
                      <w:kern w:val="3"/>
                      <w:shd w:val="clear" w:color="auto" w:fill="FFFFFF"/>
                    </w:rPr>
                  </w:pPr>
                  <w:r w:rsidRPr="00113E40">
                    <w:rPr>
                      <w:rFonts w:ascii="Arial" w:hAnsi="Arial" w:cs="Arial"/>
                      <w:bCs/>
                      <w:kern w:val="3"/>
                      <w:shd w:val="clear" w:color="auto" w:fill="FFFFFF"/>
                    </w:rPr>
                    <w:t>0</w:t>
                  </w:r>
                </w:p>
              </w:tc>
            </w:tr>
            <w:tr w:rsidR="00113E40" w:rsidRPr="00113E40" w14:paraId="434A878B" w14:textId="77777777" w:rsidTr="006A6D5E">
              <w:trPr>
                <w:trHeight w:val="225"/>
              </w:trPr>
              <w:tc>
                <w:tcPr>
                  <w:tcW w:w="2184" w:type="dxa"/>
                  <w:tcBorders>
                    <w:top w:val="nil"/>
                    <w:left w:val="single" w:sz="4" w:space="0" w:color="auto"/>
                    <w:bottom w:val="single" w:sz="4" w:space="0" w:color="auto"/>
                    <w:right w:val="single" w:sz="4" w:space="0" w:color="auto"/>
                  </w:tcBorders>
                  <w:shd w:val="clear" w:color="auto" w:fill="auto"/>
                  <w:vAlign w:val="center"/>
                  <w:hideMark/>
                </w:tcPr>
                <w:p w14:paraId="056B9FE4" w14:textId="77777777" w:rsidR="00113E40" w:rsidRPr="005E7953" w:rsidRDefault="00113E40" w:rsidP="001F188E">
                  <w:pPr>
                    <w:jc w:val="center"/>
                    <w:rPr>
                      <w:rFonts w:ascii="Arial" w:hAnsi="Arial" w:cs="Arial"/>
                      <w:b/>
                      <w:bCs/>
                      <w:kern w:val="3"/>
                      <w:shd w:val="clear" w:color="auto" w:fill="FFFFFF"/>
                    </w:rPr>
                  </w:pPr>
                  <w:r w:rsidRPr="005E7953">
                    <w:rPr>
                      <w:rFonts w:ascii="Arial" w:hAnsi="Arial" w:cs="Arial"/>
                      <w:b/>
                      <w:bCs/>
                      <w:kern w:val="3"/>
                      <w:shd w:val="clear" w:color="auto" w:fill="FFFFFF"/>
                    </w:rPr>
                    <w:t>Usaquén</w:t>
                  </w:r>
                </w:p>
              </w:tc>
              <w:tc>
                <w:tcPr>
                  <w:tcW w:w="1694" w:type="dxa"/>
                  <w:tcBorders>
                    <w:top w:val="nil"/>
                    <w:left w:val="nil"/>
                    <w:bottom w:val="single" w:sz="4" w:space="0" w:color="auto"/>
                    <w:right w:val="single" w:sz="4" w:space="0" w:color="auto"/>
                  </w:tcBorders>
                  <w:shd w:val="clear" w:color="auto" w:fill="auto"/>
                  <w:vAlign w:val="center"/>
                  <w:hideMark/>
                </w:tcPr>
                <w:p w14:paraId="0CE19193" w14:textId="449D1F58" w:rsidR="00113E40" w:rsidRPr="00113E40" w:rsidRDefault="00001577" w:rsidP="001F188E">
                  <w:pPr>
                    <w:jc w:val="center"/>
                    <w:rPr>
                      <w:rFonts w:ascii="Arial" w:hAnsi="Arial" w:cs="Arial"/>
                      <w:bCs/>
                      <w:kern w:val="3"/>
                      <w:shd w:val="clear" w:color="auto" w:fill="FFFFFF"/>
                    </w:rPr>
                  </w:pPr>
                  <w:r>
                    <w:rPr>
                      <w:rFonts w:ascii="Arial" w:hAnsi="Arial" w:cs="Arial"/>
                      <w:bCs/>
                      <w:kern w:val="3"/>
                      <w:shd w:val="clear" w:color="auto" w:fill="FFFFFF"/>
                    </w:rPr>
                    <w:t>79</w:t>
                  </w:r>
                </w:p>
              </w:tc>
              <w:tc>
                <w:tcPr>
                  <w:tcW w:w="0" w:type="auto"/>
                  <w:tcBorders>
                    <w:top w:val="nil"/>
                    <w:left w:val="nil"/>
                    <w:bottom w:val="single" w:sz="4" w:space="0" w:color="auto"/>
                    <w:right w:val="single" w:sz="4" w:space="0" w:color="auto"/>
                  </w:tcBorders>
                  <w:shd w:val="clear" w:color="auto" w:fill="auto"/>
                  <w:vAlign w:val="center"/>
                  <w:hideMark/>
                </w:tcPr>
                <w:p w14:paraId="449A5A2B" w14:textId="75D61FE6" w:rsidR="00113E40" w:rsidRPr="00113E40" w:rsidRDefault="00514E4B" w:rsidP="001F188E">
                  <w:pPr>
                    <w:jc w:val="center"/>
                    <w:rPr>
                      <w:rFonts w:ascii="Arial" w:hAnsi="Arial" w:cs="Arial"/>
                      <w:bCs/>
                      <w:kern w:val="3"/>
                      <w:shd w:val="clear" w:color="auto" w:fill="FFFFFF"/>
                    </w:rPr>
                  </w:pPr>
                  <w:r>
                    <w:rPr>
                      <w:rFonts w:ascii="Arial" w:hAnsi="Arial" w:cs="Arial"/>
                      <w:bCs/>
                      <w:kern w:val="3"/>
                      <w:shd w:val="clear" w:color="auto" w:fill="FFFFFF"/>
                    </w:rPr>
                    <w:t>0</w:t>
                  </w:r>
                </w:p>
              </w:tc>
              <w:tc>
                <w:tcPr>
                  <w:tcW w:w="0" w:type="auto"/>
                  <w:tcBorders>
                    <w:top w:val="nil"/>
                    <w:left w:val="nil"/>
                    <w:bottom w:val="single" w:sz="4" w:space="0" w:color="auto"/>
                    <w:right w:val="single" w:sz="4" w:space="0" w:color="auto"/>
                  </w:tcBorders>
                  <w:shd w:val="clear" w:color="auto" w:fill="auto"/>
                  <w:vAlign w:val="center"/>
                  <w:hideMark/>
                </w:tcPr>
                <w:p w14:paraId="7081EC13" w14:textId="6FD45C6C" w:rsidR="00113E40" w:rsidRPr="00113E40" w:rsidRDefault="00E010AD" w:rsidP="001F188E">
                  <w:pPr>
                    <w:jc w:val="center"/>
                    <w:rPr>
                      <w:rFonts w:ascii="Arial" w:hAnsi="Arial" w:cs="Arial"/>
                      <w:bCs/>
                      <w:kern w:val="3"/>
                      <w:shd w:val="clear" w:color="auto" w:fill="FFFFFF"/>
                    </w:rPr>
                  </w:pPr>
                  <w:r>
                    <w:rPr>
                      <w:rFonts w:ascii="Arial" w:hAnsi="Arial" w:cs="Arial"/>
                      <w:bCs/>
                      <w:kern w:val="3"/>
                      <w:shd w:val="clear" w:color="auto" w:fill="FFFFFF"/>
                    </w:rPr>
                    <w:t>0</w:t>
                  </w:r>
                </w:p>
              </w:tc>
            </w:tr>
            <w:tr w:rsidR="00113E40" w:rsidRPr="00113E40" w14:paraId="7F3633AB" w14:textId="77777777" w:rsidTr="006A6D5E">
              <w:trPr>
                <w:trHeight w:val="225"/>
              </w:trPr>
              <w:tc>
                <w:tcPr>
                  <w:tcW w:w="2184" w:type="dxa"/>
                  <w:tcBorders>
                    <w:top w:val="nil"/>
                    <w:left w:val="single" w:sz="4" w:space="0" w:color="auto"/>
                    <w:bottom w:val="single" w:sz="4" w:space="0" w:color="auto"/>
                    <w:right w:val="single" w:sz="4" w:space="0" w:color="auto"/>
                  </w:tcBorders>
                  <w:shd w:val="clear" w:color="auto" w:fill="auto"/>
                  <w:vAlign w:val="center"/>
                  <w:hideMark/>
                </w:tcPr>
                <w:p w14:paraId="1D3EB60A" w14:textId="77777777" w:rsidR="00113E40" w:rsidRPr="005E7953" w:rsidRDefault="00113E40" w:rsidP="001F188E">
                  <w:pPr>
                    <w:jc w:val="center"/>
                    <w:rPr>
                      <w:rFonts w:ascii="Arial" w:hAnsi="Arial" w:cs="Arial"/>
                      <w:b/>
                      <w:bCs/>
                      <w:kern w:val="3"/>
                      <w:shd w:val="clear" w:color="auto" w:fill="FFFFFF"/>
                    </w:rPr>
                  </w:pPr>
                  <w:r w:rsidRPr="005E7953">
                    <w:rPr>
                      <w:rFonts w:ascii="Arial" w:hAnsi="Arial" w:cs="Arial"/>
                      <w:b/>
                      <w:bCs/>
                      <w:kern w:val="3"/>
                      <w:shd w:val="clear" w:color="auto" w:fill="FFFFFF"/>
                    </w:rPr>
                    <w:t>Usaquén Rural</w:t>
                  </w:r>
                </w:p>
              </w:tc>
              <w:tc>
                <w:tcPr>
                  <w:tcW w:w="1694" w:type="dxa"/>
                  <w:tcBorders>
                    <w:top w:val="nil"/>
                    <w:left w:val="nil"/>
                    <w:bottom w:val="single" w:sz="4" w:space="0" w:color="auto"/>
                    <w:right w:val="single" w:sz="4" w:space="0" w:color="auto"/>
                  </w:tcBorders>
                  <w:shd w:val="clear" w:color="auto" w:fill="auto"/>
                  <w:vAlign w:val="center"/>
                  <w:hideMark/>
                </w:tcPr>
                <w:p w14:paraId="09DA6F9C" w14:textId="539037D7" w:rsidR="00113E40" w:rsidRPr="00113E40" w:rsidRDefault="00001577" w:rsidP="001F188E">
                  <w:pPr>
                    <w:jc w:val="center"/>
                    <w:rPr>
                      <w:rFonts w:ascii="Arial" w:hAnsi="Arial" w:cs="Arial"/>
                      <w:bCs/>
                      <w:kern w:val="3"/>
                      <w:shd w:val="clear" w:color="auto" w:fill="FFFFFF"/>
                    </w:rPr>
                  </w:pPr>
                  <w:r>
                    <w:rPr>
                      <w:rFonts w:ascii="Arial" w:hAnsi="Arial" w:cs="Arial"/>
                      <w:bCs/>
                      <w:kern w:val="3"/>
                      <w:shd w:val="clear" w:color="auto" w:fill="FFFFFF"/>
                    </w:rPr>
                    <w:t>1</w:t>
                  </w:r>
                </w:p>
              </w:tc>
              <w:tc>
                <w:tcPr>
                  <w:tcW w:w="0" w:type="auto"/>
                  <w:tcBorders>
                    <w:top w:val="nil"/>
                    <w:left w:val="nil"/>
                    <w:bottom w:val="single" w:sz="4" w:space="0" w:color="auto"/>
                    <w:right w:val="single" w:sz="4" w:space="0" w:color="auto"/>
                  </w:tcBorders>
                  <w:shd w:val="clear" w:color="auto" w:fill="auto"/>
                  <w:vAlign w:val="center"/>
                  <w:hideMark/>
                </w:tcPr>
                <w:p w14:paraId="1BF85C36" w14:textId="77777777" w:rsidR="00113E40" w:rsidRPr="00113E40" w:rsidRDefault="00113E40" w:rsidP="001F188E">
                  <w:pPr>
                    <w:jc w:val="center"/>
                    <w:rPr>
                      <w:rFonts w:ascii="Arial" w:hAnsi="Arial" w:cs="Arial"/>
                      <w:bCs/>
                      <w:kern w:val="3"/>
                      <w:shd w:val="clear" w:color="auto" w:fill="FFFFFF"/>
                    </w:rPr>
                  </w:pPr>
                  <w:r w:rsidRPr="00113E40">
                    <w:rPr>
                      <w:rFonts w:ascii="Arial" w:hAnsi="Arial" w:cs="Arial"/>
                      <w:bCs/>
                      <w:kern w:val="3"/>
                      <w:shd w:val="clear" w:color="auto" w:fill="FFFFFF"/>
                    </w:rPr>
                    <w:t>0</w:t>
                  </w:r>
                </w:p>
              </w:tc>
              <w:tc>
                <w:tcPr>
                  <w:tcW w:w="0" w:type="auto"/>
                  <w:tcBorders>
                    <w:top w:val="nil"/>
                    <w:left w:val="nil"/>
                    <w:bottom w:val="single" w:sz="4" w:space="0" w:color="auto"/>
                    <w:right w:val="single" w:sz="4" w:space="0" w:color="auto"/>
                  </w:tcBorders>
                  <w:shd w:val="clear" w:color="auto" w:fill="auto"/>
                  <w:vAlign w:val="center"/>
                  <w:hideMark/>
                </w:tcPr>
                <w:p w14:paraId="21F6415C" w14:textId="77777777" w:rsidR="00113E40" w:rsidRPr="00113E40" w:rsidRDefault="00113E40" w:rsidP="001F188E">
                  <w:pPr>
                    <w:jc w:val="center"/>
                    <w:rPr>
                      <w:rFonts w:ascii="Arial" w:hAnsi="Arial" w:cs="Arial"/>
                      <w:bCs/>
                      <w:kern w:val="3"/>
                      <w:shd w:val="clear" w:color="auto" w:fill="FFFFFF"/>
                    </w:rPr>
                  </w:pPr>
                  <w:r w:rsidRPr="00113E40">
                    <w:rPr>
                      <w:rFonts w:ascii="Arial" w:hAnsi="Arial" w:cs="Arial"/>
                      <w:bCs/>
                      <w:kern w:val="3"/>
                      <w:shd w:val="clear" w:color="auto" w:fill="FFFFFF"/>
                    </w:rPr>
                    <w:t>0</w:t>
                  </w:r>
                </w:p>
              </w:tc>
            </w:tr>
            <w:tr w:rsidR="00113E40" w:rsidRPr="00113E40" w14:paraId="2DCD5F28" w14:textId="77777777" w:rsidTr="006A6D5E">
              <w:trPr>
                <w:trHeight w:val="225"/>
              </w:trPr>
              <w:tc>
                <w:tcPr>
                  <w:tcW w:w="2184" w:type="dxa"/>
                  <w:tcBorders>
                    <w:top w:val="nil"/>
                    <w:left w:val="single" w:sz="4" w:space="0" w:color="auto"/>
                    <w:bottom w:val="single" w:sz="4" w:space="0" w:color="auto"/>
                    <w:right w:val="single" w:sz="4" w:space="0" w:color="auto"/>
                  </w:tcBorders>
                  <w:shd w:val="clear" w:color="auto" w:fill="auto"/>
                  <w:vAlign w:val="center"/>
                  <w:hideMark/>
                </w:tcPr>
                <w:p w14:paraId="5D6931BD" w14:textId="77777777" w:rsidR="00113E40" w:rsidRPr="005E7953" w:rsidRDefault="00113E40" w:rsidP="001F188E">
                  <w:pPr>
                    <w:jc w:val="center"/>
                    <w:rPr>
                      <w:rFonts w:ascii="Arial" w:hAnsi="Arial" w:cs="Arial"/>
                      <w:b/>
                      <w:bCs/>
                      <w:kern w:val="3"/>
                      <w:shd w:val="clear" w:color="auto" w:fill="FFFFFF"/>
                    </w:rPr>
                  </w:pPr>
                  <w:r w:rsidRPr="005E7953">
                    <w:rPr>
                      <w:rFonts w:ascii="Arial" w:hAnsi="Arial" w:cs="Arial"/>
                      <w:b/>
                      <w:bCs/>
                      <w:kern w:val="3"/>
                      <w:shd w:val="clear" w:color="auto" w:fill="FFFFFF"/>
                    </w:rPr>
                    <w:t>Usme</w:t>
                  </w:r>
                </w:p>
              </w:tc>
              <w:tc>
                <w:tcPr>
                  <w:tcW w:w="1694" w:type="dxa"/>
                  <w:tcBorders>
                    <w:top w:val="nil"/>
                    <w:left w:val="nil"/>
                    <w:bottom w:val="single" w:sz="4" w:space="0" w:color="auto"/>
                    <w:right w:val="single" w:sz="4" w:space="0" w:color="auto"/>
                  </w:tcBorders>
                  <w:shd w:val="clear" w:color="auto" w:fill="auto"/>
                  <w:vAlign w:val="center"/>
                  <w:hideMark/>
                </w:tcPr>
                <w:p w14:paraId="27A5FB00" w14:textId="277220D1" w:rsidR="00113E40" w:rsidRPr="00113E40" w:rsidRDefault="00001577" w:rsidP="001F188E">
                  <w:pPr>
                    <w:jc w:val="center"/>
                    <w:rPr>
                      <w:rFonts w:ascii="Arial" w:hAnsi="Arial" w:cs="Arial"/>
                      <w:bCs/>
                      <w:kern w:val="3"/>
                      <w:shd w:val="clear" w:color="auto" w:fill="FFFFFF"/>
                    </w:rPr>
                  </w:pPr>
                  <w:r>
                    <w:rPr>
                      <w:rFonts w:ascii="Arial" w:hAnsi="Arial" w:cs="Arial"/>
                      <w:bCs/>
                      <w:kern w:val="3"/>
                      <w:shd w:val="clear" w:color="auto" w:fill="FFFFFF"/>
                    </w:rPr>
                    <w:t>27</w:t>
                  </w:r>
                </w:p>
              </w:tc>
              <w:tc>
                <w:tcPr>
                  <w:tcW w:w="0" w:type="auto"/>
                  <w:tcBorders>
                    <w:top w:val="nil"/>
                    <w:left w:val="nil"/>
                    <w:bottom w:val="single" w:sz="4" w:space="0" w:color="auto"/>
                    <w:right w:val="single" w:sz="4" w:space="0" w:color="auto"/>
                  </w:tcBorders>
                  <w:shd w:val="clear" w:color="auto" w:fill="auto"/>
                  <w:vAlign w:val="center"/>
                  <w:hideMark/>
                </w:tcPr>
                <w:p w14:paraId="259AF296" w14:textId="42ABCF4B" w:rsidR="00113E40" w:rsidRPr="00113E40" w:rsidRDefault="00514E4B" w:rsidP="001F188E">
                  <w:pPr>
                    <w:jc w:val="center"/>
                    <w:rPr>
                      <w:rFonts w:ascii="Arial" w:hAnsi="Arial" w:cs="Arial"/>
                      <w:bCs/>
                      <w:kern w:val="3"/>
                      <w:shd w:val="clear" w:color="auto" w:fill="FFFFFF"/>
                    </w:rPr>
                  </w:pPr>
                  <w:r>
                    <w:rPr>
                      <w:rFonts w:ascii="Arial" w:hAnsi="Arial" w:cs="Arial"/>
                      <w:bCs/>
                      <w:kern w:val="3"/>
                      <w:shd w:val="clear" w:color="auto" w:fill="FFFFFF"/>
                    </w:rPr>
                    <w:t>1</w:t>
                  </w:r>
                </w:p>
              </w:tc>
              <w:tc>
                <w:tcPr>
                  <w:tcW w:w="0" w:type="auto"/>
                  <w:tcBorders>
                    <w:top w:val="nil"/>
                    <w:left w:val="nil"/>
                    <w:bottom w:val="single" w:sz="4" w:space="0" w:color="auto"/>
                    <w:right w:val="single" w:sz="4" w:space="0" w:color="auto"/>
                  </w:tcBorders>
                  <w:shd w:val="clear" w:color="auto" w:fill="auto"/>
                  <w:vAlign w:val="center"/>
                  <w:hideMark/>
                </w:tcPr>
                <w:p w14:paraId="44593830" w14:textId="572919B1" w:rsidR="00113E40" w:rsidRPr="00113E40" w:rsidRDefault="000477C6" w:rsidP="001F188E">
                  <w:pPr>
                    <w:jc w:val="center"/>
                    <w:rPr>
                      <w:rFonts w:ascii="Arial" w:hAnsi="Arial" w:cs="Arial"/>
                      <w:bCs/>
                      <w:kern w:val="3"/>
                      <w:shd w:val="clear" w:color="auto" w:fill="FFFFFF"/>
                    </w:rPr>
                  </w:pPr>
                  <w:r>
                    <w:rPr>
                      <w:rFonts w:ascii="Arial" w:hAnsi="Arial" w:cs="Arial"/>
                      <w:bCs/>
                      <w:kern w:val="3"/>
                      <w:shd w:val="clear" w:color="auto" w:fill="FFFFFF"/>
                    </w:rPr>
                    <w:t>2</w:t>
                  </w:r>
                </w:p>
              </w:tc>
            </w:tr>
            <w:tr w:rsidR="00113E40" w:rsidRPr="00113E40" w14:paraId="0CB2A1E2" w14:textId="77777777" w:rsidTr="006A6D5E">
              <w:trPr>
                <w:trHeight w:val="225"/>
              </w:trPr>
              <w:tc>
                <w:tcPr>
                  <w:tcW w:w="2184" w:type="dxa"/>
                  <w:tcBorders>
                    <w:top w:val="nil"/>
                    <w:left w:val="single" w:sz="4" w:space="0" w:color="auto"/>
                    <w:bottom w:val="single" w:sz="4" w:space="0" w:color="auto"/>
                    <w:right w:val="single" w:sz="4" w:space="0" w:color="auto"/>
                  </w:tcBorders>
                  <w:shd w:val="clear" w:color="auto" w:fill="auto"/>
                  <w:vAlign w:val="center"/>
                  <w:hideMark/>
                </w:tcPr>
                <w:p w14:paraId="3AC85394" w14:textId="77777777" w:rsidR="00113E40" w:rsidRPr="005E7953" w:rsidRDefault="00113E40" w:rsidP="001F188E">
                  <w:pPr>
                    <w:jc w:val="center"/>
                    <w:rPr>
                      <w:rFonts w:ascii="Arial" w:hAnsi="Arial" w:cs="Arial"/>
                      <w:b/>
                      <w:bCs/>
                      <w:kern w:val="3"/>
                      <w:shd w:val="clear" w:color="auto" w:fill="FFFFFF"/>
                    </w:rPr>
                  </w:pPr>
                  <w:r w:rsidRPr="005E7953">
                    <w:rPr>
                      <w:rFonts w:ascii="Arial" w:hAnsi="Arial" w:cs="Arial"/>
                      <w:b/>
                      <w:bCs/>
                      <w:kern w:val="3"/>
                      <w:shd w:val="clear" w:color="auto" w:fill="FFFFFF"/>
                    </w:rPr>
                    <w:t>Usme Rural</w:t>
                  </w:r>
                </w:p>
              </w:tc>
              <w:tc>
                <w:tcPr>
                  <w:tcW w:w="1694" w:type="dxa"/>
                  <w:tcBorders>
                    <w:top w:val="nil"/>
                    <w:left w:val="nil"/>
                    <w:bottom w:val="single" w:sz="4" w:space="0" w:color="auto"/>
                    <w:right w:val="single" w:sz="4" w:space="0" w:color="auto"/>
                  </w:tcBorders>
                  <w:shd w:val="clear" w:color="auto" w:fill="auto"/>
                  <w:vAlign w:val="center"/>
                  <w:hideMark/>
                </w:tcPr>
                <w:p w14:paraId="323B2AA2" w14:textId="1F4698BF" w:rsidR="00113E40" w:rsidRPr="00113E40" w:rsidRDefault="00001577" w:rsidP="001F188E">
                  <w:pPr>
                    <w:jc w:val="center"/>
                    <w:rPr>
                      <w:rFonts w:ascii="Arial" w:hAnsi="Arial" w:cs="Arial"/>
                      <w:bCs/>
                      <w:kern w:val="3"/>
                      <w:shd w:val="clear" w:color="auto" w:fill="FFFFFF"/>
                    </w:rPr>
                  </w:pPr>
                  <w:r>
                    <w:rPr>
                      <w:rFonts w:ascii="Arial" w:hAnsi="Arial" w:cs="Arial"/>
                      <w:bCs/>
                      <w:kern w:val="3"/>
                      <w:shd w:val="clear" w:color="auto" w:fill="FFFFFF"/>
                    </w:rPr>
                    <w:t>0</w:t>
                  </w:r>
                </w:p>
              </w:tc>
              <w:tc>
                <w:tcPr>
                  <w:tcW w:w="0" w:type="auto"/>
                  <w:tcBorders>
                    <w:top w:val="nil"/>
                    <w:left w:val="nil"/>
                    <w:bottom w:val="single" w:sz="4" w:space="0" w:color="auto"/>
                    <w:right w:val="single" w:sz="4" w:space="0" w:color="auto"/>
                  </w:tcBorders>
                  <w:shd w:val="clear" w:color="auto" w:fill="auto"/>
                  <w:vAlign w:val="center"/>
                  <w:hideMark/>
                </w:tcPr>
                <w:p w14:paraId="22DF68D6" w14:textId="77777777" w:rsidR="00113E40" w:rsidRPr="00113E40" w:rsidRDefault="00113E40" w:rsidP="001F188E">
                  <w:pPr>
                    <w:jc w:val="center"/>
                    <w:rPr>
                      <w:rFonts w:ascii="Arial" w:hAnsi="Arial" w:cs="Arial"/>
                      <w:bCs/>
                      <w:kern w:val="3"/>
                      <w:shd w:val="clear" w:color="auto" w:fill="FFFFFF"/>
                    </w:rPr>
                  </w:pPr>
                  <w:r w:rsidRPr="00113E40">
                    <w:rPr>
                      <w:rFonts w:ascii="Arial" w:hAnsi="Arial" w:cs="Arial"/>
                      <w:bCs/>
                      <w:kern w:val="3"/>
                      <w:shd w:val="clear" w:color="auto" w:fill="FFFFFF"/>
                    </w:rPr>
                    <w:t>0</w:t>
                  </w:r>
                </w:p>
              </w:tc>
              <w:tc>
                <w:tcPr>
                  <w:tcW w:w="0" w:type="auto"/>
                  <w:tcBorders>
                    <w:top w:val="nil"/>
                    <w:left w:val="nil"/>
                    <w:bottom w:val="single" w:sz="4" w:space="0" w:color="auto"/>
                    <w:right w:val="single" w:sz="4" w:space="0" w:color="auto"/>
                  </w:tcBorders>
                  <w:shd w:val="clear" w:color="auto" w:fill="auto"/>
                  <w:vAlign w:val="center"/>
                  <w:hideMark/>
                </w:tcPr>
                <w:p w14:paraId="6FC5A75E" w14:textId="77777777" w:rsidR="00113E40" w:rsidRPr="00113E40" w:rsidRDefault="00113E40" w:rsidP="001F188E">
                  <w:pPr>
                    <w:jc w:val="center"/>
                    <w:rPr>
                      <w:rFonts w:ascii="Arial" w:hAnsi="Arial" w:cs="Arial"/>
                      <w:bCs/>
                      <w:kern w:val="3"/>
                      <w:shd w:val="clear" w:color="auto" w:fill="FFFFFF"/>
                    </w:rPr>
                  </w:pPr>
                  <w:r w:rsidRPr="00113E40">
                    <w:rPr>
                      <w:rFonts w:ascii="Arial" w:hAnsi="Arial" w:cs="Arial"/>
                      <w:bCs/>
                      <w:kern w:val="3"/>
                      <w:shd w:val="clear" w:color="auto" w:fill="FFFFFF"/>
                    </w:rPr>
                    <w:t>0</w:t>
                  </w:r>
                </w:p>
              </w:tc>
            </w:tr>
            <w:tr w:rsidR="00113E40" w:rsidRPr="00113E40" w14:paraId="68DE1FFD" w14:textId="77777777" w:rsidTr="006A6D5E">
              <w:trPr>
                <w:trHeight w:val="225"/>
              </w:trPr>
              <w:tc>
                <w:tcPr>
                  <w:tcW w:w="2184" w:type="dxa"/>
                  <w:tcBorders>
                    <w:top w:val="nil"/>
                    <w:left w:val="single" w:sz="4" w:space="0" w:color="auto"/>
                    <w:bottom w:val="single" w:sz="4" w:space="0" w:color="auto"/>
                    <w:right w:val="single" w:sz="4" w:space="0" w:color="auto"/>
                  </w:tcBorders>
                  <w:shd w:val="clear" w:color="auto" w:fill="auto"/>
                  <w:vAlign w:val="center"/>
                  <w:hideMark/>
                </w:tcPr>
                <w:p w14:paraId="3BF921C2" w14:textId="77777777" w:rsidR="00113E40" w:rsidRPr="005E7953" w:rsidRDefault="00113E40" w:rsidP="001F188E">
                  <w:pPr>
                    <w:jc w:val="center"/>
                    <w:rPr>
                      <w:rFonts w:ascii="Arial" w:hAnsi="Arial" w:cs="Arial"/>
                      <w:b/>
                      <w:bCs/>
                      <w:kern w:val="3"/>
                      <w:shd w:val="clear" w:color="auto" w:fill="FFFFFF"/>
                    </w:rPr>
                  </w:pPr>
                  <w:r w:rsidRPr="005E7953">
                    <w:rPr>
                      <w:rFonts w:ascii="Arial" w:hAnsi="Arial" w:cs="Arial"/>
                      <w:b/>
                      <w:bCs/>
                      <w:kern w:val="3"/>
                      <w:shd w:val="clear" w:color="auto" w:fill="FFFFFF"/>
                    </w:rPr>
                    <w:t>Total</w:t>
                  </w:r>
                </w:p>
              </w:tc>
              <w:tc>
                <w:tcPr>
                  <w:tcW w:w="1694" w:type="dxa"/>
                  <w:tcBorders>
                    <w:top w:val="nil"/>
                    <w:left w:val="nil"/>
                    <w:bottom w:val="single" w:sz="4" w:space="0" w:color="auto"/>
                    <w:right w:val="single" w:sz="4" w:space="0" w:color="auto"/>
                  </w:tcBorders>
                  <w:shd w:val="clear" w:color="auto" w:fill="auto"/>
                  <w:vAlign w:val="center"/>
                  <w:hideMark/>
                </w:tcPr>
                <w:p w14:paraId="5F90F454" w14:textId="351DAD1D" w:rsidR="00113E40" w:rsidRPr="005E7953" w:rsidRDefault="00001577" w:rsidP="001F188E">
                  <w:pPr>
                    <w:jc w:val="center"/>
                    <w:rPr>
                      <w:rFonts w:ascii="Arial" w:hAnsi="Arial" w:cs="Arial"/>
                      <w:b/>
                      <w:bCs/>
                      <w:kern w:val="3"/>
                      <w:shd w:val="clear" w:color="auto" w:fill="FFFFFF"/>
                    </w:rPr>
                  </w:pPr>
                  <w:r>
                    <w:rPr>
                      <w:rFonts w:ascii="Arial" w:hAnsi="Arial" w:cs="Arial"/>
                      <w:b/>
                      <w:bCs/>
                      <w:kern w:val="3"/>
                      <w:shd w:val="clear" w:color="auto" w:fill="FFFFFF"/>
                    </w:rPr>
                    <w:t>283</w:t>
                  </w:r>
                </w:p>
              </w:tc>
              <w:tc>
                <w:tcPr>
                  <w:tcW w:w="0" w:type="auto"/>
                  <w:tcBorders>
                    <w:top w:val="nil"/>
                    <w:left w:val="nil"/>
                    <w:bottom w:val="single" w:sz="4" w:space="0" w:color="auto"/>
                    <w:right w:val="single" w:sz="4" w:space="0" w:color="auto"/>
                  </w:tcBorders>
                  <w:shd w:val="clear" w:color="auto" w:fill="auto"/>
                  <w:vAlign w:val="center"/>
                  <w:hideMark/>
                </w:tcPr>
                <w:p w14:paraId="56FA2716" w14:textId="29A50C23" w:rsidR="00113E40" w:rsidRPr="005E7953" w:rsidRDefault="00514E4B" w:rsidP="001F188E">
                  <w:pPr>
                    <w:jc w:val="center"/>
                    <w:rPr>
                      <w:rFonts w:ascii="Arial" w:hAnsi="Arial" w:cs="Arial"/>
                      <w:b/>
                      <w:bCs/>
                      <w:kern w:val="3"/>
                      <w:shd w:val="clear" w:color="auto" w:fill="FFFFFF"/>
                    </w:rPr>
                  </w:pPr>
                  <w:r>
                    <w:rPr>
                      <w:rFonts w:ascii="Arial" w:hAnsi="Arial" w:cs="Arial"/>
                      <w:b/>
                      <w:bCs/>
                      <w:kern w:val="3"/>
                      <w:shd w:val="clear" w:color="auto" w:fill="FFFFFF"/>
                    </w:rPr>
                    <w:t>9</w:t>
                  </w:r>
                </w:p>
              </w:tc>
              <w:tc>
                <w:tcPr>
                  <w:tcW w:w="0" w:type="auto"/>
                  <w:tcBorders>
                    <w:top w:val="nil"/>
                    <w:left w:val="nil"/>
                    <w:bottom w:val="single" w:sz="4" w:space="0" w:color="auto"/>
                    <w:right w:val="single" w:sz="4" w:space="0" w:color="auto"/>
                  </w:tcBorders>
                  <w:shd w:val="clear" w:color="auto" w:fill="auto"/>
                  <w:vAlign w:val="center"/>
                  <w:hideMark/>
                </w:tcPr>
                <w:p w14:paraId="55BA5866" w14:textId="72CE0187" w:rsidR="00113E40" w:rsidRPr="005E7953" w:rsidRDefault="003526A6" w:rsidP="001F188E">
                  <w:pPr>
                    <w:jc w:val="center"/>
                    <w:rPr>
                      <w:rFonts w:ascii="Arial" w:hAnsi="Arial" w:cs="Arial"/>
                      <w:b/>
                      <w:bCs/>
                      <w:kern w:val="3"/>
                      <w:shd w:val="clear" w:color="auto" w:fill="FFFFFF"/>
                    </w:rPr>
                  </w:pPr>
                  <w:r>
                    <w:rPr>
                      <w:rFonts w:ascii="Arial" w:hAnsi="Arial" w:cs="Arial"/>
                      <w:b/>
                      <w:bCs/>
                      <w:kern w:val="3"/>
                      <w:shd w:val="clear" w:color="auto" w:fill="FFFFFF"/>
                    </w:rPr>
                    <w:t>11</w:t>
                  </w:r>
                </w:p>
              </w:tc>
            </w:tr>
          </w:tbl>
          <w:p w14:paraId="2C7E0C12" w14:textId="059B8549" w:rsidR="00A51803" w:rsidRPr="005E7953" w:rsidRDefault="00227148" w:rsidP="001F188E">
            <w:pPr>
              <w:jc w:val="center"/>
              <w:rPr>
                <w:rFonts w:ascii="Arial" w:hAnsi="Arial" w:cs="Arial"/>
                <w:b/>
                <w:sz w:val="18"/>
                <w:szCs w:val="18"/>
              </w:rPr>
            </w:pPr>
            <w:r w:rsidRPr="00113E40">
              <w:rPr>
                <w:rFonts w:ascii="Arial" w:hAnsi="Arial" w:cs="Arial"/>
                <w:b/>
                <w:bCs/>
                <w:kern w:val="3"/>
                <w:sz w:val="18"/>
                <w:szCs w:val="18"/>
                <w:shd w:val="clear" w:color="auto" w:fill="FFFFFF"/>
              </w:rPr>
              <w:t xml:space="preserve">Fuente: Informe de Interventoría mes de </w:t>
            </w:r>
            <w:r w:rsidR="005A68D1">
              <w:rPr>
                <w:rFonts w:ascii="Arial" w:hAnsi="Arial" w:cs="Arial"/>
                <w:b/>
                <w:bCs/>
                <w:kern w:val="3"/>
                <w:sz w:val="18"/>
                <w:szCs w:val="18"/>
                <w:shd w:val="clear" w:color="auto" w:fill="FFFFFF"/>
              </w:rPr>
              <w:t>abril</w:t>
            </w:r>
            <w:r w:rsidR="00113E40" w:rsidRPr="00113E40">
              <w:rPr>
                <w:rFonts w:ascii="Arial" w:hAnsi="Arial" w:cs="Arial"/>
                <w:b/>
                <w:bCs/>
                <w:kern w:val="3"/>
                <w:sz w:val="18"/>
                <w:szCs w:val="18"/>
                <w:shd w:val="clear" w:color="auto" w:fill="FFFFFF"/>
              </w:rPr>
              <w:t xml:space="preserve"> 2020</w:t>
            </w:r>
            <w:r w:rsidR="00B35501" w:rsidRPr="00113E40">
              <w:rPr>
                <w:rFonts w:ascii="Arial" w:hAnsi="Arial" w:cs="Arial"/>
                <w:b/>
                <w:bCs/>
                <w:kern w:val="3"/>
                <w:sz w:val="18"/>
                <w:szCs w:val="18"/>
                <w:shd w:val="clear" w:color="auto" w:fill="FFFFFF"/>
              </w:rPr>
              <w:t xml:space="preserve"> – Recolección y transporte zona urbana y rural (</w:t>
            </w:r>
            <w:r w:rsidR="005A68D1">
              <w:rPr>
                <w:rFonts w:ascii="Arial" w:hAnsi="Arial" w:cs="Arial"/>
                <w:b/>
                <w:bCs/>
                <w:kern w:val="3"/>
                <w:sz w:val="18"/>
                <w:szCs w:val="18"/>
                <w:shd w:val="clear" w:color="auto" w:fill="FFFFFF"/>
              </w:rPr>
              <w:t>abril</w:t>
            </w:r>
            <w:r w:rsidR="00113E40" w:rsidRPr="00113E40">
              <w:rPr>
                <w:rFonts w:ascii="Arial" w:hAnsi="Arial" w:cs="Arial"/>
                <w:b/>
                <w:sz w:val="18"/>
                <w:szCs w:val="18"/>
              </w:rPr>
              <w:t xml:space="preserve"> de 2020</w:t>
            </w:r>
            <w:r w:rsidR="00B35501" w:rsidRPr="00113E40">
              <w:rPr>
                <w:rFonts w:ascii="Arial" w:hAnsi="Arial" w:cs="Arial"/>
                <w:b/>
                <w:sz w:val="18"/>
                <w:szCs w:val="18"/>
              </w:rPr>
              <w:t>)</w:t>
            </w:r>
          </w:p>
          <w:p w14:paraId="7AA1DC3D" w14:textId="77777777" w:rsidR="00F83C10" w:rsidRDefault="00F83C10" w:rsidP="001F188E">
            <w:pPr>
              <w:jc w:val="center"/>
              <w:rPr>
                <w:rFonts w:ascii="Arial" w:hAnsi="Arial" w:cs="Arial"/>
                <w:b/>
                <w:color w:val="FF0000"/>
                <w:u w:val="single"/>
              </w:rPr>
            </w:pPr>
          </w:p>
          <w:p w14:paraId="2E8AF7DD" w14:textId="77777777" w:rsidR="000A3B0D" w:rsidRPr="000A3B0D" w:rsidRDefault="000A3B0D" w:rsidP="001F188E">
            <w:pPr>
              <w:jc w:val="center"/>
              <w:rPr>
                <w:rFonts w:ascii="Arial" w:hAnsi="Arial" w:cs="Arial"/>
                <w:b/>
                <w:u w:val="single"/>
              </w:rPr>
            </w:pPr>
            <w:r w:rsidRPr="000A3B0D">
              <w:rPr>
                <w:rFonts w:ascii="Arial" w:hAnsi="Arial" w:cs="Arial"/>
                <w:b/>
                <w:u w:val="single"/>
              </w:rPr>
              <w:t>ZONA URBANA EJECUCIÓN DE LA PROGRAMACIÓN</w:t>
            </w:r>
          </w:p>
          <w:p w14:paraId="24539BC0" w14:textId="77777777" w:rsidR="00AB0BA2" w:rsidRDefault="00AB0BA2" w:rsidP="001F188E">
            <w:pPr>
              <w:jc w:val="center"/>
              <w:rPr>
                <w:rFonts w:ascii="Arial" w:hAnsi="Arial" w:cs="Arial"/>
                <w:iCs/>
                <w:sz w:val="22"/>
                <w:szCs w:val="16"/>
                <w:lang w:val="es-CO"/>
              </w:rPr>
            </w:pPr>
          </w:p>
          <w:p w14:paraId="368ACCA6" w14:textId="082A19D9" w:rsidR="000A3B0D" w:rsidRPr="00AB0BA2" w:rsidRDefault="005A68D1" w:rsidP="00F81F32">
            <w:pPr>
              <w:jc w:val="both"/>
              <w:rPr>
                <w:rFonts w:ascii="Arial" w:hAnsi="Arial" w:cs="Arial"/>
                <w:bCs/>
                <w:kern w:val="3"/>
                <w:shd w:val="clear" w:color="auto" w:fill="FFFFFF"/>
              </w:rPr>
            </w:pPr>
            <w:r>
              <w:rPr>
                <w:rFonts w:ascii="Arial" w:hAnsi="Arial" w:cs="Arial"/>
                <w:bCs/>
                <w:kern w:val="3"/>
                <w:shd w:val="clear" w:color="auto" w:fill="FFFFFF"/>
              </w:rPr>
              <w:t>Para el mes de abril</w:t>
            </w:r>
            <w:r w:rsidR="00AB0BA2" w:rsidRPr="00AB0BA2">
              <w:rPr>
                <w:rFonts w:ascii="Arial" w:hAnsi="Arial" w:cs="Arial"/>
                <w:bCs/>
                <w:kern w:val="3"/>
                <w:shd w:val="clear" w:color="auto" w:fill="FFFFFF"/>
              </w:rPr>
              <w:t xml:space="preserve"> de</w:t>
            </w:r>
            <w:r w:rsidR="00123014">
              <w:rPr>
                <w:rFonts w:ascii="Arial" w:hAnsi="Arial" w:cs="Arial"/>
                <w:bCs/>
                <w:kern w:val="3"/>
                <w:shd w:val="clear" w:color="auto" w:fill="FFFFFF"/>
              </w:rPr>
              <w:t xml:space="preserve"> 2020 se ejecutaron en total 267</w:t>
            </w:r>
            <w:r w:rsidR="00AB0BA2" w:rsidRPr="00AB0BA2">
              <w:rPr>
                <w:rFonts w:ascii="Arial" w:hAnsi="Arial" w:cs="Arial"/>
                <w:bCs/>
                <w:kern w:val="3"/>
                <w:shd w:val="clear" w:color="auto" w:fill="FFFFFF"/>
              </w:rPr>
              <w:t xml:space="preserve"> verificaciones relacionadas con la actividad de</w:t>
            </w:r>
            <w:r w:rsidR="00123014">
              <w:rPr>
                <w:rFonts w:ascii="Arial" w:hAnsi="Arial" w:cs="Arial"/>
                <w:bCs/>
                <w:kern w:val="3"/>
                <w:shd w:val="clear" w:color="auto" w:fill="FFFFFF"/>
              </w:rPr>
              <w:t xml:space="preserve"> recolección y transporte; en 8</w:t>
            </w:r>
            <w:r w:rsidR="00AB0BA2" w:rsidRPr="00AB0BA2">
              <w:rPr>
                <w:rFonts w:ascii="Arial" w:hAnsi="Arial" w:cs="Arial"/>
                <w:bCs/>
                <w:kern w:val="3"/>
                <w:shd w:val="clear" w:color="auto" w:fill="FFFFFF"/>
              </w:rPr>
              <w:t xml:space="preserve"> verificacione</w:t>
            </w:r>
            <w:r w:rsidR="00123014">
              <w:rPr>
                <w:rFonts w:ascii="Arial" w:hAnsi="Arial" w:cs="Arial"/>
                <w:bCs/>
                <w:kern w:val="3"/>
                <w:shd w:val="clear" w:color="auto" w:fill="FFFFFF"/>
              </w:rPr>
              <w:t>s se</w:t>
            </w:r>
            <w:r w:rsidR="00BB5904">
              <w:rPr>
                <w:rFonts w:ascii="Arial" w:hAnsi="Arial" w:cs="Arial"/>
                <w:bCs/>
                <w:kern w:val="3"/>
                <w:shd w:val="clear" w:color="auto" w:fill="FFFFFF"/>
              </w:rPr>
              <w:t xml:space="preserve"> identificaron un total de 8</w:t>
            </w:r>
            <w:r w:rsidR="00AB0BA2" w:rsidRPr="00AB0BA2">
              <w:rPr>
                <w:rFonts w:ascii="Arial" w:hAnsi="Arial" w:cs="Arial"/>
                <w:bCs/>
                <w:kern w:val="3"/>
                <w:shd w:val="clear" w:color="auto" w:fill="FFFFFF"/>
              </w:rPr>
              <w:t xml:space="preserve"> hallazgos que corresponden a la operación, como se observa a continuación:</w:t>
            </w:r>
          </w:p>
          <w:tbl>
            <w:tblPr>
              <w:tblpPr w:leftFromText="141" w:rightFromText="141" w:vertAnchor="text" w:horzAnchor="margin" w:tblpY="183"/>
              <w:tblW w:w="10834" w:type="dxa"/>
              <w:tblCellMar>
                <w:left w:w="70" w:type="dxa"/>
                <w:right w:w="70" w:type="dxa"/>
              </w:tblCellMar>
              <w:tblLook w:val="04A0" w:firstRow="1" w:lastRow="0" w:firstColumn="1" w:lastColumn="0" w:noHBand="0" w:noVBand="1"/>
            </w:tblPr>
            <w:tblGrid>
              <w:gridCol w:w="1273"/>
              <w:gridCol w:w="160"/>
              <w:gridCol w:w="2222"/>
              <w:gridCol w:w="4225"/>
              <w:gridCol w:w="2954"/>
            </w:tblGrid>
            <w:tr w:rsidR="00E2483F" w:rsidRPr="00AB0BA2" w14:paraId="5DF9FF05" w14:textId="77777777" w:rsidTr="00F81F32">
              <w:trPr>
                <w:trHeight w:val="397"/>
                <w:tblHeader/>
              </w:trPr>
              <w:tc>
                <w:tcPr>
                  <w:tcW w:w="1273"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5D9C31E" w14:textId="77777777" w:rsidR="00E2483F" w:rsidRPr="003C1950" w:rsidRDefault="00E2483F" w:rsidP="001F188E">
                  <w:pPr>
                    <w:jc w:val="center"/>
                    <w:rPr>
                      <w:rFonts w:ascii="Arial" w:hAnsi="Arial" w:cs="Arial"/>
                      <w:b/>
                      <w:bCs/>
                      <w:kern w:val="3"/>
                      <w:shd w:val="clear" w:color="auto" w:fill="FFFFFF"/>
                    </w:rPr>
                  </w:pPr>
                  <w:r w:rsidRPr="003C1950">
                    <w:rPr>
                      <w:rFonts w:ascii="Arial" w:hAnsi="Arial" w:cs="Arial"/>
                      <w:b/>
                      <w:bCs/>
                      <w:kern w:val="3"/>
                      <w:shd w:val="clear" w:color="auto" w:fill="FFFFFF"/>
                    </w:rPr>
                    <w:t>Localidad</w:t>
                  </w:r>
                </w:p>
              </w:tc>
              <w:tc>
                <w:tcPr>
                  <w:tcW w:w="160" w:type="dxa"/>
                  <w:tcBorders>
                    <w:top w:val="single" w:sz="4" w:space="0" w:color="auto"/>
                    <w:left w:val="nil"/>
                    <w:bottom w:val="single" w:sz="4" w:space="0" w:color="auto"/>
                    <w:right w:val="nil"/>
                  </w:tcBorders>
                  <w:shd w:val="clear" w:color="000000" w:fill="F2F2F2"/>
                </w:tcPr>
                <w:p w14:paraId="0E1EFBF7" w14:textId="77777777" w:rsidR="00E2483F" w:rsidRPr="003C1950" w:rsidRDefault="00E2483F" w:rsidP="001F188E">
                  <w:pPr>
                    <w:jc w:val="center"/>
                    <w:rPr>
                      <w:rFonts w:ascii="Arial" w:hAnsi="Arial" w:cs="Arial"/>
                      <w:b/>
                      <w:bCs/>
                      <w:kern w:val="3"/>
                      <w:shd w:val="clear" w:color="auto" w:fill="FFFFFF"/>
                    </w:rPr>
                  </w:pPr>
                </w:p>
              </w:tc>
              <w:tc>
                <w:tcPr>
                  <w:tcW w:w="0" w:type="auto"/>
                  <w:tcBorders>
                    <w:top w:val="single" w:sz="4" w:space="0" w:color="auto"/>
                    <w:left w:val="nil"/>
                    <w:bottom w:val="single" w:sz="4" w:space="0" w:color="auto"/>
                    <w:right w:val="single" w:sz="4" w:space="0" w:color="auto"/>
                  </w:tcBorders>
                  <w:shd w:val="clear" w:color="000000" w:fill="F2F2F2"/>
                  <w:vAlign w:val="center"/>
                  <w:hideMark/>
                </w:tcPr>
                <w:p w14:paraId="55B4F0B2" w14:textId="77777777" w:rsidR="00E2483F" w:rsidRPr="003C1950" w:rsidRDefault="00E2483F" w:rsidP="001F188E">
                  <w:pPr>
                    <w:jc w:val="center"/>
                    <w:rPr>
                      <w:rFonts w:ascii="Arial" w:hAnsi="Arial" w:cs="Arial"/>
                      <w:b/>
                      <w:bCs/>
                      <w:kern w:val="3"/>
                      <w:shd w:val="clear" w:color="auto" w:fill="FFFFFF"/>
                    </w:rPr>
                  </w:pPr>
                  <w:r w:rsidRPr="003C1950">
                    <w:rPr>
                      <w:rFonts w:ascii="Arial" w:hAnsi="Arial" w:cs="Arial"/>
                      <w:b/>
                      <w:bCs/>
                      <w:kern w:val="3"/>
                      <w:shd w:val="clear" w:color="auto" w:fill="FFFFFF"/>
                    </w:rPr>
                    <w:t>Cantidad de Verificaciones</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14:paraId="1982BED3" w14:textId="77777777" w:rsidR="00E2483F" w:rsidRPr="003C1950" w:rsidRDefault="00E2483F" w:rsidP="001F188E">
                  <w:pPr>
                    <w:jc w:val="center"/>
                    <w:rPr>
                      <w:rFonts w:ascii="Arial" w:hAnsi="Arial" w:cs="Arial"/>
                      <w:b/>
                      <w:bCs/>
                      <w:kern w:val="3"/>
                      <w:shd w:val="clear" w:color="auto" w:fill="FFFFFF"/>
                    </w:rPr>
                  </w:pPr>
                  <w:r w:rsidRPr="003C1950">
                    <w:rPr>
                      <w:rFonts w:ascii="Arial" w:hAnsi="Arial" w:cs="Arial"/>
                      <w:b/>
                      <w:bCs/>
                      <w:kern w:val="3"/>
                      <w:shd w:val="clear" w:color="auto" w:fill="FFFFFF"/>
                    </w:rPr>
                    <w:t>Cantidad de Verificaciones con Hallazgos -Técnico Operativo</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14:paraId="47DF562E" w14:textId="77777777" w:rsidR="00E2483F" w:rsidRPr="003C1950" w:rsidRDefault="00E2483F" w:rsidP="001F188E">
                  <w:pPr>
                    <w:jc w:val="center"/>
                    <w:rPr>
                      <w:rFonts w:ascii="Arial" w:hAnsi="Arial" w:cs="Arial"/>
                      <w:b/>
                      <w:bCs/>
                      <w:kern w:val="3"/>
                      <w:shd w:val="clear" w:color="auto" w:fill="FFFFFF"/>
                    </w:rPr>
                  </w:pPr>
                  <w:r w:rsidRPr="003C1950">
                    <w:rPr>
                      <w:rFonts w:ascii="Arial" w:hAnsi="Arial" w:cs="Arial"/>
                      <w:b/>
                      <w:bCs/>
                      <w:kern w:val="3"/>
                      <w:shd w:val="clear" w:color="auto" w:fill="FFFFFF"/>
                    </w:rPr>
                    <w:t>Cantidad de Hallazgos -Técnico Operativo</w:t>
                  </w:r>
                </w:p>
              </w:tc>
            </w:tr>
            <w:tr w:rsidR="00E2483F" w:rsidRPr="00AB0BA2" w14:paraId="655D071C" w14:textId="77777777" w:rsidTr="00F81F32">
              <w:trPr>
                <w:trHeight w:val="225"/>
              </w:trPr>
              <w:tc>
                <w:tcPr>
                  <w:tcW w:w="1273" w:type="dxa"/>
                  <w:tcBorders>
                    <w:top w:val="nil"/>
                    <w:left w:val="single" w:sz="4" w:space="0" w:color="auto"/>
                    <w:bottom w:val="single" w:sz="4" w:space="0" w:color="auto"/>
                    <w:right w:val="single" w:sz="4" w:space="0" w:color="auto"/>
                  </w:tcBorders>
                  <w:shd w:val="clear" w:color="auto" w:fill="auto"/>
                  <w:vAlign w:val="center"/>
                  <w:hideMark/>
                </w:tcPr>
                <w:p w14:paraId="5AB95AA0" w14:textId="77777777" w:rsidR="00E2483F" w:rsidRPr="003C1950" w:rsidRDefault="00E2483F" w:rsidP="001F188E">
                  <w:pPr>
                    <w:jc w:val="center"/>
                    <w:rPr>
                      <w:rFonts w:ascii="Arial" w:hAnsi="Arial" w:cs="Arial"/>
                      <w:b/>
                      <w:bCs/>
                      <w:kern w:val="3"/>
                      <w:shd w:val="clear" w:color="auto" w:fill="FFFFFF"/>
                    </w:rPr>
                  </w:pPr>
                  <w:r w:rsidRPr="003C1950">
                    <w:rPr>
                      <w:rFonts w:ascii="Arial" w:hAnsi="Arial" w:cs="Arial"/>
                      <w:b/>
                      <w:bCs/>
                      <w:kern w:val="3"/>
                      <w:shd w:val="clear" w:color="auto" w:fill="FFFFFF"/>
                    </w:rPr>
                    <w:t>La Candelaria</w:t>
                  </w:r>
                </w:p>
              </w:tc>
              <w:tc>
                <w:tcPr>
                  <w:tcW w:w="160" w:type="dxa"/>
                  <w:tcBorders>
                    <w:top w:val="nil"/>
                    <w:left w:val="nil"/>
                    <w:bottom w:val="single" w:sz="4" w:space="0" w:color="auto"/>
                    <w:right w:val="nil"/>
                  </w:tcBorders>
                </w:tcPr>
                <w:p w14:paraId="13D696FA" w14:textId="77777777" w:rsidR="00E2483F" w:rsidRPr="00AB0BA2" w:rsidRDefault="00E2483F" w:rsidP="001F188E">
                  <w:pPr>
                    <w:jc w:val="center"/>
                    <w:rPr>
                      <w:rFonts w:ascii="Arial" w:hAnsi="Arial" w:cs="Arial"/>
                      <w:bCs/>
                      <w:kern w:val="3"/>
                      <w:shd w:val="clear" w:color="auto" w:fill="FFFFFF"/>
                    </w:rPr>
                  </w:pPr>
                </w:p>
              </w:tc>
              <w:tc>
                <w:tcPr>
                  <w:tcW w:w="0" w:type="auto"/>
                  <w:tcBorders>
                    <w:top w:val="nil"/>
                    <w:left w:val="nil"/>
                    <w:bottom w:val="single" w:sz="4" w:space="0" w:color="auto"/>
                    <w:right w:val="single" w:sz="4" w:space="0" w:color="auto"/>
                  </w:tcBorders>
                  <w:shd w:val="clear" w:color="auto" w:fill="auto"/>
                  <w:vAlign w:val="center"/>
                  <w:hideMark/>
                </w:tcPr>
                <w:p w14:paraId="2A6AA90C" w14:textId="64618EA3" w:rsidR="00E2483F" w:rsidRPr="00AB0BA2" w:rsidRDefault="00AB3D1F" w:rsidP="001F188E">
                  <w:pPr>
                    <w:jc w:val="center"/>
                    <w:rPr>
                      <w:rFonts w:ascii="Arial" w:hAnsi="Arial" w:cs="Arial"/>
                      <w:bCs/>
                      <w:kern w:val="3"/>
                      <w:shd w:val="clear" w:color="auto" w:fill="FFFFFF"/>
                    </w:rPr>
                  </w:pPr>
                  <w:r>
                    <w:rPr>
                      <w:rFonts w:ascii="Arial" w:hAnsi="Arial" w:cs="Arial"/>
                      <w:bCs/>
                      <w:kern w:val="3"/>
                      <w:shd w:val="clear" w:color="auto" w:fill="FFFFFF"/>
                    </w:rPr>
                    <w:t>19</w:t>
                  </w:r>
                </w:p>
              </w:tc>
              <w:tc>
                <w:tcPr>
                  <w:tcW w:w="0" w:type="auto"/>
                  <w:tcBorders>
                    <w:top w:val="nil"/>
                    <w:left w:val="nil"/>
                    <w:bottom w:val="single" w:sz="4" w:space="0" w:color="auto"/>
                    <w:right w:val="single" w:sz="4" w:space="0" w:color="auto"/>
                  </w:tcBorders>
                  <w:shd w:val="clear" w:color="auto" w:fill="auto"/>
                  <w:vAlign w:val="center"/>
                  <w:hideMark/>
                </w:tcPr>
                <w:p w14:paraId="58E3FBFD" w14:textId="792AC8CE" w:rsidR="00E2483F" w:rsidRPr="00AB0BA2" w:rsidRDefault="00AB3D1F" w:rsidP="001F188E">
                  <w:pPr>
                    <w:jc w:val="center"/>
                    <w:rPr>
                      <w:rFonts w:ascii="Arial" w:hAnsi="Arial" w:cs="Arial"/>
                      <w:bCs/>
                      <w:kern w:val="3"/>
                      <w:shd w:val="clear" w:color="auto" w:fill="FFFFFF"/>
                    </w:rPr>
                  </w:pPr>
                  <w:r>
                    <w:rPr>
                      <w:rFonts w:ascii="Arial" w:hAnsi="Arial" w:cs="Arial"/>
                      <w:bCs/>
                      <w:kern w:val="3"/>
                      <w:shd w:val="clear" w:color="auto" w:fill="FFFFFF"/>
                    </w:rPr>
                    <w:t>3</w:t>
                  </w:r>
                </w:p>
              </w:tc>
              <w:tc>
                <w:tcPr>
                  <w:tcW w:w="0" w:type="auto"/>
                  <w:tcBorders>
                    <w:top w:val="nil"/>
                    <w:left w:val="nil"/>
                    <w:bottom w:val="single" w:sz="4" w:space="0" w:color="auto"/>
                    <w:right w:val="single" w:sz="4" w:space="0" w:color="auto"/>
                  </w:tcBorders>
                  <w:shd w:val="clear" w:color="auto" w:fill="auto"/>
                  <w:vAlign w:val="center"/>
                  <w:hideMark/>
                </w:tcPr>
                <w:p w14:paraId="3D46EF74" w14:textId="62E2364B" w:rsidR="00E2483F" w:rsidRPr="00AB0BA2" w:rsidRDefault="00AB3D1F" w:rsidP="001F188E">
                  <w:pPr>
                    <w:jc w:val="center"/>
                    <w:rPr>
                      <w:rFonts w:ascii="Arial" w:hAnsi="Arial" w:cs="Arial"/>
                      <w:bCs/>
                      <w:kern w:val="3"/>
                      <w:shd w:val="clear" w:color="auto" w:fill="FFFFFF"/>
                    </w:rPr>
                  </w:pPr>
                  <w:r>
                    <w:rPr>
                      <w:rFonts w:ascii="Arial" w:hAnsi="Arial" w:cs="Arial"/>
                      <w:bCs/>
                      <w:kern w:val="3"/>
                      <w:shd w:val="clear" w:color="auto" w:fill="FFFFFF"/>
                    </w:rPr>
                    <w:t>4</w:t>
                  </w:r>
                </w:p>
              </w:tc>
            </w:tr>
            <w:tr w:rsidR="00E2483F" w:rsidRPr="00AB0BA2" w14:paraId="6D400894" w14:textId="77777777" w:rsidTr="00F81F32">
              <w:trPr>
                <w:trHeight w:val="225"/>
              </w:trPr>
              <w:tc>
                <w:tcPr>
                  <w:tcW w:w="1273" w:type="dxa"/>
                  <w:tcBorders>
                    <w:top w:val="nil"/>
                    <w:left w:val="single" w:sz="4" w:space="0" w:color="auto"/>
                    <w:bottom w:val="single" w:sz="4" w:space="0" w:color="auto"/>
                    <w:right w:val="single" w:sz="4" w:space="0" w:color="auto"/>
                  </w:tcBorders>
                  <w:shd w:val="clear" w:color="auto" w:fill="auto"/>
                  <w:vAlign w:val="center"/>
                  <w:hideMark/>
                </w:tcPr>
                <w:p w14:paraId="3CE6B26F" w14:textId="77777777" w:rsidR="00E2483F" w:rsidRPr="003C1950" w:rsidRDefault="00E2483F" w:rsidP="001F188E">
                  <w:pPr>
                    <w:jc w:val="center"/>
                    <w:rPr>
                      <w:rFonts w:ascii="Arial" w:hAnsi="Arial" w:cs="Arial"/>
                      <w:b/>
                      <w:bCs/>
                      <w:kern w:val="3"/>
                      <w:shd w:val="clear" w:color="auto" w:fill="FFFFFF"/>
                    </w:rPr>
                  </w:pPr>
                  <w:r w:rsidRPr="003C1950">
                    <w:rPr>
                      <w:rFonts w:ascii="Arial" w:hAnsi="Arial" w:cs="Arial"/>
                      <w:b/>
                      <w:bCs/>
                      <w:kern w:val="3"/>
                      <w:shd w:val="clear" w:color="auto" w:fill="FFFFFF"/>
                    </w:rPr>
                    <w:t>Chapinero</w:t>
                  </w:r>
                </w:p>
              </w:tc>
              <w:tc>
                <w:tcPr>
                  <w:tcW w:w="160" w:type="dxa"/>
                  <w:tcBorders>
                    <w:top w:val="nil"/>
                    <w:left w:val="nil"/>
                    <w:bottom w:val="single" w:sz="4" w:space="0" w:color="auto"/>
                    <w:right w:val="nil"/>
                  </w:tcBorders>
                </w:tcPr>
                <w:p w14:paraId="7958306D" w14:textId="77777777" w:rsidR="00E2483F" w:rsidRPr="00AB0BA2" w:rsidRDefault="00E2483F" w:rsidP="001F188E">
                  <w:pPr>
                    <w:jc w:val="center"/>
                    <w:rPr>
                      <w:rFonts w:ascii="Arial" w:hAnsi="Arial" w:cs="Arial"/>
                      <w:bCs/>
                      <w:kern w:val="3"/>
                      <w:shd w:val="clear" w:color="auto" w:fill="FFFFFF"/>
                    </w:rPr>
                  </w:pPr>
                </w:p>
              </w:tc>
              <w:tc>
                <w:tcPr>
                  <w:tcW w:w="0" w:type="auto"/>
                  <w:tcBorders>
                    <w:top w:val="nil"/>
                    <w:left w:val="nil"/>
                    <w:bottom w:val="single" w:sz="4" w:space="0" w:color="auto"/>
                    <w:right w:val="single" w:sz="4" w:space="0" w:color="auto"/>
                  </w:tcBorders>
                  <w:shd w:val="clear" w:color="auto" w:fill="auto"/>
                  <w:vAlign w:val="center"/>
                  <w:hideMark/>
                </w:tcPr>
                <w:p w14:paraId="4746B936" w14:textId="4C078BED" w:rsidR="00E2483F" w:rsidRPr="00AB0BA2" w:rsidRDefault="00AB3D1F" w:rsidP="001F188E">
                  <w:pPr>
                    <w:jc w:val="center"/>
                    <w:rPr>
                      <w:rFonts w:ascii="Arial" w:hAnsi="Arial" w:cs="Arial"/>
                      <w:bCs/>
                      <w:kern w:val="3"/>
                      <w:shd w:val="clear" w:color="auto" w:fill="FFFFFF"/>
                    </w:rPr>
                  </w:pPr>
                  <w:r>
                    <w:rPr>
                      <w:rFonts w:ascii="Arial" w:hAnsi="Arial" w:cs="Arial"/>
                      <w:bCs/>
                      <w:kern w:val="3"/>
                      <w:shd w:val="clear" w:color="auto" w:fill="FFFFFF"/>
                    </w:rPr>
                    <w:t>50</w:t>
                  </w:r>
                </w:p>
              </w:tc>
              <w:tc>
                <w:tcPr>
                  <w:tcW w:w="0" w:type="auto"/>
                  <w:tcBorders>
                    <w:top w:val="nil"/>
                    <w:left w:val="nil"/>
                    <w:bottom w:val="single" w:sz="4" w:space="0" w:color="auto"/>
                    <w:right w:val="single" w:sz="4" w:space="0" w:color="auto"/>
                  </w:tcBorders>
                  <w:shd w:val="clear" w:color="auto" w:fill="auto"/>
                  <w:vAlign w:val="center"/>
                  <w:hideMark/>
                </w:tcPr>
                <w:p w14:paraId="7F3C30F1" w14:textId="13A932CF" w:rsidR="00E2483F" w:rsidRPr="00AB0BA2" w:rsidRDefault="00AB3D1F" w:rsidP="001F188E">
                  <w:pPr>
                    <w:jc w:val="center"/>
                    <w:rPr>
                      <w:rFonts w:ascii="Arial" w:hAnsi="Arial" w:cs="Arial"/>
                      <w:bCs/>
                      <w:kern w:val="3"/>
                      <w:shd w:val="clear" w:color="auto" w:fill="FFFFFF"/>
                    </w:rPr>
                  </w:pPr>
                  <w:r>
                    <w:rPr>
                      <w:rFonts w:ascii="Arial" w:hAnsi="Arial" w:cs="Arial"/>
                      <w:bCs/>
                      <w:kern w:val="3"/>
                      <w:shd w:val="clear" w:color="auto" w:fill="FFFFFF"/>
                    </w:rPr>
                    <w:t>0</w:t>
                  </w:r>
                </w:p>
              </w:tc>
              <w:tc>
                <w:tcPr>
                  <w:tcW w:w="0" w:type="auto"/>
                  <w:tcBorders>
                    <w:top w:val="nil"/>
                    <w:left w:val="nil"/>
                    <w:bottom w:val="single" w:sz="4" w:space="0" w:color="auto"/>
                    <w:right w:val="single" w:sz="4" w:space="0" w:color="auto"/>
                  </w:tcBorders>
                  <w:shd w:val="clear" w:color="auto" w:fill="auto"/>
                  <w:vAlign w:val="center"/>
                  <w:hideMark/>
                </w:tcPr>
                <w:p w14:paraId="432E9612" w14:textId="77418CD0" w:rsidR="00E2483F" w:rsidRPr="00AB0BA2" w:rsidRDefault="00AB3D1F" w:rsidP="001F188E">
                  <w:pPr>
                    <w:jc w:val="center"/>
                    <w:rPr>
                      <w:rFonts w:ascii="Arial" w:hAnsi="Arial" w:cs="Arial"/>
                      <w:bCs/>
                      <w:kern w:val="3"/>
                      <w:shd w:val="clear" w:color="auto" w:fill="FFFFFF"/>
                    </w:rPr>
                  </w:pPr>
                  <w:r>
                    <w:rPr>
                      <w:rFonts w:ascii="Arial" w:hAnsi="Arial" w:cs="Arial"/>
                      <w:bCs/>
                      <w:kern w:val="3"/>
                      <w:shd w:val="clear" w:color="auto" w:fill="FFFFFF"/>
                    </w:rPr>
                    <w:t>0</w:t>
                  </w:r>
                </w:p>
              </w:tc>
            </w:tr>
            <w:tr w:rsidR="00E2483F" w:rsidRPr="00AB0BA2" w14:paraId="133786C1" w14:textId="77777777" w:rsidTr="00F81F32">
              <w:trPr>
                <w:trHeight w:val="225"/>
              </w:trPr>
              <w:tc>
                <w:tcPr>
                  <w:tcW w:w="1273" w:type="dxa"/>
                  <w:tcBorders>
                    <w:top w:val="nil"/>
                    <w:left w:val="single" w:sz="4" w:space="0" w:color="auto"/>
                    <w:bottom w:val="single" w:sz="4" w:space="0" w:color="auto"/>
                    <w:right w:val="single" w:sz="4" w:space="0" w:color="auto"/>
                  </w:tcBorders>
                  <w:shd w:val="clear" w:color="auto" w:fill="auto"/>
                  <w:vAlign w:val="center"/>
                  <w:hideMark/>
                </w:tcPr>
                <w:p w14:paraId="4C960003" w14:textId="77777777" w:rsidR="00E2483F" w:rsidRPr="003C1950" w:rsidRDefault="00E2483F" w:rsidP="001F188E">
                  <w:pPr>
                    <w:jc w:val="center"/>
                    <w:rPr>
                      <w:rFonts w:ascii="Arial" w:hAnsi="Arial" w:cs="Arial"/>
                      <w:b/>
                      <w:bCs/>
                      <w:kern w:val="3"/>
                      <w:shd w:val="clear" w:color="auto" w:fill="FFFFFF"/>
                    </w:rPr>
                  </w:pPr>
                  <w:r w:rsidRPr="003C1950">
                    <w:rPr>
                      <w:rFonts w:ascii="Arial" w:hAnsi="Arial" w:cs="Arial"/>
                      <w:b/>
                      <w:bCs/>
                      <w:kern w:val="3"/>
                      <w:shd w:val="clear" w:color="auto" w:fill="FFFFFF"/>
                    </w:rPr>
                    <w:t>San Cristóbal</w:t>
                  </w:r>
                </w:p>
              </w:tc>
              <w:tc>
                <w:tcPr>
                  <w:tcW w:w="160" w:type="dxa"/>
                  <w:tcBorders>
                    <w:top w:val="nil"/>
                    <w:left w:val="nil"/>
                    <w:bottom w:val="single" w:sz="4" w:space="0" w:color="auto"/>
                    <w:right w:val="nil"/>
                  </w:tcBorders>
                </w:tcPr>
                <w:p w14:paraId="318B62CF" w14:textId="77777777" w:rsidR="00E2483F" w:rsidRPr="00AB0BA2" w:rsidRDefault="00E2483F" w:rsidP="001F188E">
                  <w:pPr>
                    <w:jc w:val="center"/>
                    <w:rPr>
                      <w:rFonts w:ascii="Arial" w:hAnsi="Arial" w:cs="Arial"/>
                      <w:bCs/>
                      <w:kern w:val="3"/>
                      <w:shd w:val="clear" w:color="auto" w:fill="FFFFFF"/>
                    </w:rPr>
                  </w:pPr>
                </w:p>
              </w:tc>
              <w:tc>
                <w:tcPr>
                  <w:tcW w:w="0" w:type="auto"/>
                  <w:tcBorders>
                    <w:top w:val="nil"/>
                    <w:left w:val="nil"/>
                    <w:bottom w:val="single" w:sz="4" w:space="0" w:color="auto"/>
                    <w:right w:val="single" w:sz="4" w:space="0" w:color="auto"/>
                  </w:tcBorders>
                  <w:shd w:val="clear" w:color="auto" w:fill="auto"/>
                  <w:vAlign w:val="center"/>
                  <w:hideMark/>
                </w:tcPr>
                <w:p w14:paraId="4B5A725F" w14:textId="218BFB54" w:rsidR="00E2483F" w:rsidRPr="00AB0BA2" w:rsidRDefault="00AB3D1F" w:rsidP="001F188E">
                  <w:pPr>
                    <w:jc w:val="center"/>
                    <w:rPr>
                      <w:rFonts w:ascii="Arial" w:hAnsi="Arial" w:cs="Arial"/>
                      <w:bCs/>
                      <w:kern w:val="3"/>
                      <w:shd w:val="clear" w:color="auto" w:fill="FFFFFF"/>
                    </w:rPr>
                  </w:pPr>
                  <w:r>
                    <w:rPr>
                      <w:rFonts w:ascii="Arial" w:hAnsi="Arial" w:cs="Arial"/>
                      <w:bCs/>
                      <w:kern w:val="3"/>
                      <w:shd w:val="clear" w:color="auto" w:fill="FFFFFF"/>
                    </w:rPr>
                    <w:t>35</w:t>
                  </w:r>
                </w:p>
              </w:tc>
              <w:tc>
                <w:tcPr>
                  <w:tcW w:w="0" w:type="auto"/>
                  <w:tcBorders>
                    <w:top w:val="nil"/>
                    <w:left w:val="nil"/>
                    <w:bottom w:val="single" w:sz="4" w:space="0" w:color="auto"/>
                    <w:right w:val="single" w:sz="4" w:space="0" w:color="auto"/>
                  </w:tcBorders>
                  <w:shd w:val="clear" w:color="auto" w:fill="auto"/>
                  <w:vAlign w:val="center"/>
                  <w:hideMark/>
                </w:tcPr>
                <w:p w14:paraId="67E271D0" w14:textId="1FC19105" w:rsidR="00E2483F" w:rsidRPr="00AB0BA2" w:rsidRDefault="00AB3D1F" w:rsidP="001F188E">
                  <w:pPr>
                    <w:jc w:val="center"/>
                    <w:rPr>
                      <w:rFonts w:ascii="Arial" w:hAnsi="Arial" w:cs="Arial"/>
                      <w:bCs/>
                      <w:kern w:val="3"/>
                      <w:shd w:val="clear" w:color="auto" w:fill="FFFFFF"/>
                    </w:rPr>
                  </w:pPr>
                  <w:r>
                    <w:rPr>
                      <w:rFonts w:ascii="Arial" w:hAnsi="Arial" w:cs="Arial"/>
                      <w:bCs/>
                      <w:kern w:val="3"/>
                      <w:shd w:val="clear" w:color="auto" w:fill="FFFFFF"/>
                    </w:rPr>
                    <w:t>0</w:t>
                  </w:r>
                </w:p>
              </w:tc>
              <w:tc>
                <w:tcPr>
                  <w:tcW w:w="0" w:type="auto"/>
                  <w:tcBorders>
                    <w:top w:val="nil"/>
                    <w:left w:val="nil"/>
                    <w:bottom w:val="single" w:sz="4" w:space="0" w:color="auto"/>
                    <w:right w:val="single" w:sz="4" w:space="0" w:color="auto"/>
                  </w:tcBorders>
                  <w:shd w:val="clear" w:color="auto" w:fill="auto"/>
                  <w:vAlign w:val="center"/>
                  <w:hideMark/>
                </w:tcPr>
                <w:p w14:paraId="75352774" w14:textId="045C3117" w:rsidR="00E2483F" w:rsidRPr="00AB0BA2" w:rsidRDefault="00AB3D1F" w:rsidP="001F188E">
                  <w:pPr>
                    <w:jc w:val="center"/>
                    <w:rPr>
                      <w:rFonts w:ascii="Arial" w:hAnsi="Arial" w:cs="Arial"/>
                      <w:bCs/>
                      <w:kern w:val="3"/>
                      <w:shd w:val="clear" w:color="auto" w:fill="FFFFFF"/>
                    </w:rPr>
                  </w:pPr>
                  <w:r>
                    <w:rPr>
                      <w:rFonts w:ascii="Arial" w:hAnsi="Arial" w:cs="Arial"/>
                      <w:bCs/>
                      <w:kern w:val="3"/>
                      <w:shd w:val="clear" w:color="auto" w:fill="FFFFFF"/>
                    </w:rPr>
                    <w:t>0</w:t>
                  </w:r>
                </w:p>
              </w:tc>
            </w:tr>
            <w:tr w:rsidR="00E2483F" w:rsidRPr="00AB0BA2" w14:paraId="37138B3B" w14:textId="77777777" w:rsidTr="00F81F32">
              <w:trPr>
                <w:trHeight w:val="225"/>
              </w:trPr>
              <w:tc>
                <w:tcPr>
                  <w:tcW w:w="1273" w:type="dxa"/>
                  <w:tcBorders>
                    <w:top w:val="nil"/>
                    <w:left w:val="single" w:sz="4" w:space="0" w:color="auto"/>
                    <w:bottom w:val="single" w:sz="4" w:space="0" w:color="auto"/>
                    <w:right w:val="single" w:sz="4" w:space="0" w:color="auto"/>
                  </w:tcBorders>
                  <w:shd w:val="clear" w:color="auto" w:fill="auto"/>
                  <w:vAlign w:val="center"/>
                  <w:hideMark/>
                </w:tcPr>
                <w:p w14:paraId="54394618" w14:textId="77777777" w:rsidR="00E2483F" w:rsidRPr="003C1950" w:rsidRDefault="00E2483F" w:rsidP="001F188E">
                  <w:pPr>
                    <w:jc w:val="center"/>
                    <w:rPr>
                      <w:rFonts w:ascii="Arial" w:hAnsi="Arial" w:cs="Arial"/>
                      <w:b/>
                      <w:bCs/>
                      <w:kern w:val="3"/>
                      <w:shd w:val="clear" w:color="auto" w:fill="FFFFFF"/>
                    </w:rPr>
                  </w:pPr>
                  <w:r w:rsidRPr="003C1950">
                    <w:rPr>
                      <w:rFonts w:ascii="Arial" w:hAnsi="Arial" w:cs="Arial"/>
                      <w:b/>
                      <w:bCs/>
                      <w:kern w:val="3"/>
                      <w:shd w:val="clear" w:color="auto" w:fill="FFFFFF"/>
                    </w:rPr>
                    <w:t>Santa Fe</w:t>
                  </w:r>
                </w:p>
              </w:tc>
              <w:tc>
                <w:tcPr>
                  <w:tcW w:w="160" w:type="dxa"/>
                  <w:tcBorders>
                    <w:top w:val="nil"/>
                    <w:left w:val="nil"/>
                    <w:bottom w:val="single" w:sz="4" w:space="0" w:color="auto"/>
                    <w:right w:val="nil"/>
                  </w:tcBorders>
                </w:tcPr>
                <w:p w14:paraId="3442F876" w14:textId="77777777" w:rsidR="00E2483F" w:rsidRPr="00AB0BA2" w:rsidRDefault="00E2483F" w:rsidP="001F188E">
                  <w:pPr>
                    <w:jc w:val="center"/>
                    <w:rPr>
                      <w:rFonts w:ascii="Arial" w:hAnsi="Arial" w:cs="Arial"/>
                      <w:bCs/>
                      <w:kern w:val="3"/>
                      <w:shd w:val="clear" w:color="auto" w:fill="FFFFFF"/>
                    </w:rPr>
                  </w:pPr>
                </w:p>
              </w:tc>
              <w:tc>
                <w:tcPr>
                  <w:tcW w:w="0" w:type="auto"/>
                  <w:tcBorders>
                    <w:top w:val="nil"/>
                    <w:left w:val="nil"/>
                    <w:bottom w:val="single" w:sz="4" w:space="0" w:color="auto"/>
                    <w:right w:val="single" w:sz="4" w:space="0" w:color="auto"/>
                  </w:tcBorders>
                  <w:shd w:val="clear" w:color="auto" w:fill="auto"/>
                  <w:vAlign w:val="center"/>
                  <w:hideMark/>
                </w:tcPr>
                <w:p w14:paraId="0842965F" w14:textId="2A806227" w:rsidR="00E2483F" w:rsidRPr="00AB0BA2" w:rsidRDefault="00AB3D1F" w:rsidP="001F188E">
                  <w:pPr>
                    <w:jc w:val="center"/>
                    <w:rPr>
                      <w:rFonts w:ascii="Arial" w:hAnsi="Arial" w:cs="Arial"/>
                      <w:bCs/>
                      <w:kern w:val="3"/>
                      <w:shd w:val="clear" w:color="auto" w:fill="FFFFFF"/>
                    </w:rPr>
                  </w:pPr>
                  <w:r>
                    <w:rPr>
                      <w:rFonts w:ascii="Arial" w:hAnsi="Arial" w:cs="Arial"/>
                      <w:bCs/>
                      <w:kern w:val="3"/>
                      <w:shd w:val="clear" w:color="auto" w:fill="FFFFFF"/>
                    </w:rPr>
                    <w:t>57</w:t>
                  </w:r>
                </w:p>
              </w:tc>
              <w:tc>
                <w:tcPr>
                  <w:tcW w:w="0" w:type="auto"/>
                  <w:tcBorders>
                    <w:top w:val="nil"/>
                    <w:left w:val="nil"/>
                    <w:bottom w:val="single" w:sz="4" w:space="0" w:color="auto"/>
                    <w:right w:val="single" w:sz="4" w:space="0" w:color="auto"/>
                  </w:tcBorders>
                  <w:shd w:val="clear" w:color="auto" w:fill="auto"/>
                  <w:vAlign w:val="center"/>
                  <w:hideMark/>
                </w:tcPr>
                <w:p w14:paraId="7D8F6345" w14:textId="697A88DE" w:rsidR="00E2483F" w:rsidRPr="00AB0BA2" w:rsidRDefault="00AB3D1F" w:rsidP="001F188E">
                  <w:pPr>
                    <w:jc w:val="center"/>
                    <w:rPr>
                      <w:rFonts w:ascii="Arial" w:hAnsi="Arial" w:cs="Arial"/>
                      <w:bCs/>
                      <w:kern w:val="3"/>
                      <w:shd w:val="clear" w:color="auto" w:fill="FFFFFF"/>
                    </w:rPr>
                  </w:pPr>
                  <w:r>
                    <w:rPr>
                      <w:rFonts w:ascii="Arial" w:hAnsi="Arial" w:cs="Arial"/>
                      <w:bCs/>
                      <w:kern w:val="3"/>
                      <w:shd w:val="clear" w:color="auto" w:fill="FFFFFF"/>
                    </w:rPr>
                    <w:t>4</w:t>
                  </w:r>
                </w:p>
              </w:tc>
              <w:tc>
                <w:tcPr>
                  <w:tcW w:w="0" w:type="auto"/>
                  <w:tcBorders>
                    <w:top w:val="nil"/>
                    <w:left w:val="nil"/>
                    <w:bottom w:val="single" w:sz="4" w:space="0" w:color="auto"/>
                    <w:right w:val="single" w:sz="4" w:space="0" w:color="auto"/>
                  </w:tcBorders>
                  <w:shd w:val="clear" w:color="auto" w:fill="auto"/>
                  <w:vAlign w:val="center"/>
                  <w:hideMark/>
                </w:tcPr>
                <w:p w14:paraId="00E04714" w14:textId="136D88C2" w:rsidR="00E2483F" w:rsidRPr="00AB0BA2" w:rsidRDefault="00BB5904" w:rsidP="001F188E">
                  <w:pPr>
                    <w:jc w:val="center"/>
                    <w:rPr>
                      <w:rFonts w:ascii="Arial" w:hAnsi="Arial" w:cs="Arial"/>
                      <w:bCs/>
                      <w:kern w:val="3"/>
                      <w:shd w:val="clear" w:color="auto" w:fill="FFFFFF"/>
                    </w:rPr>
                  </w:pPr>
                  <w:r>
                    <w:rPr>
                      <w:rFonts w:ascii="Arial" w:hAnsi="Arial" w:cs="Arial"/>
                      <w:bCs/>
                      <w:kern w:val="3"/>
                      <w:shd w:val="clear" w:color="auto" w:fill="FFFFFF"/>
                    </w:rPr>
                    <w:t>3</w:t>
                  </w:r>
                </w:p>
              </w:tc>
            </w:tr>
            <w:tr w:rsidR="00E2483F" w:rsidRPr="00AB0BA2" w14:paraId="1F529A10" w14:textId="77777777" w:rsidTr="00F81F32">
              <w:trPr>
                <w:trHeight w:val="225"/>
              </w:trPr>
              <w:tc>
                <w:tcPr>
                  <w:tcW w:w="1273" w:type="dxa"/>
                  <w:tcBorders>
                    <w:top w:val="nil"/>
                    <w:left w:val="single" w:sz="4" w:space="0" w:color="auto"/>
                    <w:bottom w:val="single" w:sz="4" w:space="0" w:color="auto"/>
                    <w:right w:val="single" w:sz="4" w:space="0" w:color="auto"/>
                  </w:tcBorders>
                  <w:shd w:val="clear" w:color="auto" w:fill="auto"/>
                  <w:vAlign w:val="center"/>
                  <w:hideMark/>
                </w:tcPr>
                <w:p w14:paraId="03D11C6C" w14:textId="77777777" w:rsidR="00E2483F" w:rsidRPr="00AB3D1F" w:rsidRDefault="00E2483F" w:rsidP="001F188E">
                  <w:pPr>
                    <w:jc w:val="center"/>
                    <w:rPr>
                      <w:rFonts w:ascii="Arial" w:hAnsi="Arial" w:cs="Arial"/>
                      <w:b/>
                      <w:bCs/>
                      <w:kern w:val="3"/>
                      <w:shd w:val="clear" w:color="auto" w:fill="FFFFFF"/>
                    </w:rPr>
                  </w:pPr>
                  <w:r w:rsidRPr="00AB3D1F">
                    <w:rPr>
                      <w:rFonts w:ascii="Arial" w:hAnsi="Arial" w:cs="Arial"/>
                      <w:b/>
                      <w:bCs/>
                      <w:kern w:val="3"/>
                      <w:shd w:val="clear" w:color="auto" w:fill="FFFFFF"/>
                    </w:rPr>
                    <w:t>Usaquén</w:t>
                  </w:r>
                </w:p>
              </w:tc>
              <w:tc>
                <w:tcPr>
                  <w:tcW w:w="160" w:type="dxa"/>
                  <w:tcBorders>
                    <w:top w:val="nil"/>
                    <w:left w:val="nil"/>
                    <w:bottom w:val="single" w:sz="4" w:space="0" w:color="auto"/>
                    <w:right w:val="nil"/>
                  </w:tcBorders>
                </w:tcPr>
                <w:p w14:paraId="083C0CD7" w14:textId="77777777" w:rsidR="00E2483F" w:rsidRPr="00AB0BA2" w:rsidRDefault="00E2483F" w:rsidP="001F188E">
                  <w:pPr>
                    <w:jc w:val="center"/>
                    <w:rPr>
                      <w:rFonts w:ascii="Arial" w:hAnsi="Arial" w:cs="Arial"/>
                      <w:bCs/>
                      <w:kern w:val="3"/>
                      <w:shd w:val="clear" w:color="auto" w:fill="FFFFFF"/>
                    </w:rPr>
                  </w:pPr>
                </w:p>
              </w:tc>
              <w:tc>
                <w:tcPr>
                  <w:tcW w:w="0" w:type="auto"/>
                  <w:tcBorders>
                    <w:top w:val="nil"/>
                    <w:left w:val="nil"/>
                    <w:bottom w:val="single" w:sz="4" w:space="0" w:color="auto"/>
                    <w:right w:val="single" w:sz="4" w:space="0" w:color="auto"/>
                  </w:tcBorders>
                  <w:shd w:val="clear" w:color="auto" w:fill="auto"/>
                  <w:vAlign w:val="center"/>
                  <w:hideMark/>
                </w:tcPr>
                <w:p w14:paraId="02C55107" w14:textId="340513F6" w:rsidR="00E2483F" w:rsidRPr="00AB0BA2" w:rsidRDefault="00AB3D1F" w:rsidP="001F188E">
                  <w:pPr>
                    <w:jc w:val="center"/>
                    <w:rPr>
                      <w:rFonts w:ascii="Arial" w:hAnsi="Arial" w:cs="Arial"/>
                      <w:bCs/>
                      <w:kern w:val="3"/>
                      <w:shd w:val="clear" w:color="auto" w:fill="FFFFFF"/>
                    </w:rPr>
                  </w:pPr>
                  <w:r>
                    <w:rPr>
                      <w:rFonts w:ascii="Arial" w:hAnsi="Arial" w:cs="Arial"/>
                      <w:bCs/>
                      <w:kern w:val="3"/>
                      <w:shd w:val="clear" w:color="auto" w:fill="FFFFFF"/>
                    </w:rPr>
                    <w:t>79</w:t>
                  </w:r>
                </w:p>
              </w:tc>
              <w:tc>
                <w:tcPr>
                  <w:tcW w:w="0" w:type="auto"/>
                  <w:tcBorders>
                    <w:top w:val="nil"/>
                    <w:left w:val="nil"/>
                    <w:bottom w:val="single" w:sz="4" w:space="0" w:color="auto"/>
                    <w:right w:val="single" w:sz="4" w:space="0" w:color="auto"/>
                  </w:tcBorders>
                  <w:shd w:val="clear" w:color="auto" w:fill="auto"/>
                  <w:vAlign w:val="center"/>
                  <w:hideMark/>
                </w:tcPr>
                <w:p w14:paraId="66C22081" w14:textId="786FFCBD" w:rsidR="00E2483F" w:rsidRPr="00AB0BA2" w:rsidRDefault="00AB3D1F" w:rsidP="001F188E">
                  <w:pPr>
                    <w:jc w:val="center"/>
                    <w:rPr>
                      <w:rFonts w:ascii="Arial" w:hAnsi="Arial" w:cs="Arial"/>
                      <w:bCs/>
                      <w:kern w:val="3"/>
                      <w:shd w:val="clear" w:color="auto" w:fill="FFFFFF"/>
                    </w:rPr>
                  </w:pPr>
                  <w:r>
                    <w:rPr>
                      <w:rFonts w:ascii="Arial" w:hAnsi="Arial" w:cs="Arial"/>
                      <w:bCs/>
                      <w:kern w:val="3"/>
                      <w:shd w:val="clear" w:color="auto" w:fill="FFFFFF"/>
                    </w:rPr>
                    <w:t>0</w:t>
                  </w:r>
                </w:p>
              </w:tc>
              <w:tc>
                <w:tcPr>
                  <w:tcW w:w="0" w:type="auto"/>
                  <w:tcBorders>
                    <w:top w:val="nil"/>
                    <w:left w:val="nil"/>
                    <w:bottom w:val="single" w:sz="4" w:space="0" w:color="auto"/>
                    <w:right w:val="single" w:sz="4" w:space="0" w:color="auto"/>
                  </w:tcBorders>
                  <w:shd w:val="clear" w:color="auto" w:fill="auto"/>
                  <w:vAlign w:val="center"/>
                  <w:hideMark/>
                </w:tcPr>
                <w:p w14:paraId="4065E017" w14:textId="61EF3D59" w:rsidR="00E2483F" w:rsidRPr="00AB0BA2" w:rsidRDefault="00AB3D1F" w:rsidP="001F188E">
                  <w:pPr>
                    <w:jc w:val="center"/>
                    <w:rPr>
                      <w:rFonts w:ascii="Arial" w:hAnsi="Arial" w:cs="Arial"/>
                      <w:bCs/>
                      <w:kern w:val="3"/>
                      <w:shd w:val="clear" w:color="auto" w:fill="FFFFFF"/>
                    </w:rPr>
                  </w:pPr>
                  <w:r>
                    <w:rPr>
                      <w:rFonts w:ascii="Arial" w:hAnsi="Arial" w:cs="Arial"/>
                      <w:bCs/>
                      <w:kern w:val="3"/>
                      <w:shd w:val="clear" w:color="auto" w:fill="FFFFFF"/>
                    </w:rPr>
                    <w:t>0</w:t>
                  </w:r>
                </w:p>
              </w:tc>
            </w:tr>
            <w:tr w:rsidR="00E2483F" w:rsidRPr="00AB0BA2" w14:paraId="5B2AD3C0" w14:textId="77777777" w:rsidTr="00F81F32">
              <w:trPr>
                <w:trHeight w:val="225"/>
              </w:trPr>
              <w:tc>
                <w:tcPr>
                  <w:tcW w:w="1273" w:type="dxa"/>
                  <w:tcBorders>
                    <w:top w:val="nil"/>
                    <w:left w:val="single" w:sz="4" w:space="0" w:color="auto"/>
                    <w:bottom w:val="single" w:sz="4" w:space="0" w:color="auto"/>
                    <w:right w:val="single" w:sz="4" w:space="0" w:color="auto"/>
                  </w:tcBorders>
                  <w:shd w:val="clear" w:color="auto" w:fill="auto"/>
                  <w:vAlign w:val="center"/>
                  <w:hideMark/>
                </w:tcPr>
                <w:p w14:paraId="3EED2B22" w14:textId="77777777" w:rsidR="00E2483F" w:rsidRPr="00AB3D1F" w:rsidRDefault="00E2483F" w:rsidP="001F188E">
                  <w:pPr>
                    <w:jc w:val="center"/>
                    <w:rPr>
                      <w:rFonts w:ascii="Arial" w:hAnsi="Arial" w:cs="Arial"/>
                      <w:b/>
                      <w:bCs/>
                      <w:kern w:val="3"/>
                      <w:shd w:val="clear" w:color="auto" w:fill="FFFFFF"/>
                    </w:rPr>
                  </w:pPr>
                  <w:r w:rsidRPr="00AB3D1F">
                    <w:rPr>
                      <w:rFonts w:ascii="Arial" w:hAnsi="Arial" w:cs="Arial"/>
                      <w:b/>
                      <w:bCs/>
                      <w:kern w:val="3"/>
                      <w:shd w:val="clear" w:color="auto" w:fill="FFFFFF"/>
                    </w:rPr>
                    <w:t>Usme</w:t>
                  </w:r>
                </w:p>
              </w:tc>
              <w:tc>
                <w:tcPr>
                  <w:tcW w:w="160" w:type="dxa"/>
                  <w:tcBorders>
                    <w:top w:val="nil"/>
                    <w:left w:val="nil"/>
                    <w:bottom w:val="single" w:sz="4" w:space="0" w:color="auto"/>
                    <w:right w:val="nil"/>
                  </w:tcBorders>
                </w:tcPr>
                <w:p w14:paraId="2B9C9098" w14:textId="77777777" w:rsidR="00E2483F" w:rsidRPr="00AB0BA2" w:rsidRDefault="00E2483F" w:rsidP="001F188E">
                  <w:pPr>
                    <w:jc w:val="center"/>
                    <w:rPr>
                      <w:rFonts w:ascii="Arial" w:hAnsi="Arial" w:cs="Arial"/>
                      <w:bCs/>
                      <w:kern w:val="3"/>
                      <w:shd w:val="clear" w:color="auto" w:fill="FFFFFF"/>
                    </w:rPr>
                  </w:pPr>
                </w:p>
              </w:tc>
              <w:tc>
                <w:tcPr>
                  <w:tcW w:w="0" w:type="auto"/>
                  <w:tcBorders>
                    <w:top w:val="nil"/>
                    <w:left w:val="nil"/>
                    <w:bottom w:val="single" w:sz="4" w:space="0" w:color="auto"/>
                    <w:right w:val="single" w:sz="4" w:space="0" w:color="auto"/>
                  </w:tcBorders>
                  <w:shd w:val="clear" w:color="auto" w:fill="auto"/>
                  <w:vAlign w:val="center"/>
                  <w:hideMark/>
                </w:tcPr>
                <w:p w14:paraId="3063D782" w14:textId="203D3558" w:rsidR="00E2483F" w:rsidRPr="00AB0BA2" w:rsidRDefault="00AB3D1F" w:rsidP="001F188E">
                  <w:pPr>
                    <w:jc w:val="center"/>
                    <w:rPr>
                      <w:rFonts w:ascii="Arial" w:hAnsi="Arial" w:cs="Arial"/>
                      <w:bCs/>
                      <w:kern w:val="3"/>
                      <w:shd w:val="clear" w:color="auto" w:fill="FFFFFF"/>
                    </w:rPr>
                  </w:pPr>
                  <w:r>
                    <w:rPr>
                      <w:rFonts w:ascii="Arial" w:hAnsi="Arial" w:cs="Arial"/>
                      <w:bCs/>
                      <w:kern w:val="3"/>
                      <w:shd w:val="clear" w:color="auto" w:fill="FFFFFF"/>
                    </w:rPr>
                    <w:t>27</w:t>
                  </w:r>
                </w:p>
              </w:tc>
              <w:tc>
                <w:tcPr>
                  <w:tcW w:w="0" w:type="auto"/>
                  <w:tcBorders>
                    <w:top w:val="nil"/>
                    <w:left w:val="nil"/>
                    <w:bottom w:val="single" w:sz="4" w:space="0" w:color="auto"/>
                    <w:right w:val="single" w:sz="4" w:space="0" w:color="auto"/>
                  </w:tcBorders>
                  <w:shd w:val="clear" w:color="auto" w:fill="auto"/>
                  <w:vAlign w:val="center"/>
                  <w:hideMark/>
                </w:tcPr>
                <w:p w14:paraId="014F6A3A" w14:textId="585C03D0" w:rsidR="00E2483F" w:rsidRPr="00AB0BA2" w:rsidRDefault="00AB3D1F" w:rsidP="001F188E">
                  <w:pPr>
                    <w:jc w:val="center"/>
                    <w:rPr>
                      <w:rFonts w:ascii="Arial" w:hAnsi="Arial" w:cs="Arial"/>
                      <w:bCs/>
                      <w:kern w:val="3"/>
                      <w:shd w:val="clear" w:color="auto" w:fill="FFFFFF"/>
                    </w:rPr>
                  </w:pPr>
                  <w:r>
                    <w:rPr>
                      <w:rFonts w:ascii="Arial" w:hAnsi="Arial" w:cs="Arial"/>
                      <w:bCs/>
                      <w:kern w:val="3"/>
                      <w:shd w:val="clear" w:color="auto" w:fill="FFFFFF"/>
                    </w:rPr>
                    <w:t>1</w:t>
                  </w:r>
                </w:p>
              </w:tc>
              <w:tc>
                <w:tcPr>
                  <w:tcW w:w="0" w:type="auto"/>
                  <w:tcBorders>
                    <w:top w:val="nil"/>
                    <w:left w:val="nil"/>
                    <w:bottom w:val="single" w:sz="4" w:space="0" w:color="auto"/>
                    <w:right w:val="single" w:sz="4" w:space="0" w:color="auto"/>
                  </w:tcBorders>
                  <w:shd w:val="clear" w:color="auto" w:fill="auto"/>
                  <w:vAlign w:val="center"/>
                  <w:hideMark/>
                </w:tcPr>
                <w:p w14:paraId="5EAAD7EF" w14:textId="42B33EEF" w:rsidR="00E2483F" w:rsidRPr="00AB0BA2" w:rsidRDefault="00BB5904" w:rsidP="001F188E">
                  <w:pPr>
                    <w:jc w:val="center"/>
                    <w:rPr>
                      <w:rFonts w:ascii="Arial" w:hAnsi="Arial" w:cs="Arial"/>
                      <w:bCs/>
                      <w:kern w:val="3"/>
                      <w:shd w:val="clear" w:color="auto" w:fill="FFFFFF"/>
                    </w:rPr>
                  </w:pPr>
                  <w:r>
                    <w:rPr>
                      <w:rFonts w:ascii="Arial" w:hAnsi="Arial" w:cs="Arial"/>
                      <w:bCs/>
                      <w:kern w:val="3"/>
                      <w:shd w:val="clear" w:color="auto" w:fill="FFFFFF"/>
                    </w:rPr>
                    <w:t>1</w:t>
                  </w:r>
                </w:p>
              </w:tc>
            </w:tr>
            <w:tr w:rsidR="00E2483F" w:rsidRPr="003C1950" w14:paraId="25478F93" w14:textId="77777777" w:rsidTr="00F81F32">
              <w:trPr>
                <w:trHeight w:val="225"/>
              </w:trPr>
              <w:tc>
                <w:tcPr>
                  <w:tcW w:w="1273" w:type="dxa"/>
                  <w:tcBorders>
                    <w:top w:val="nil"/>
                    <w:left w:val="single" w:sz="4" w:space="0" w:color="auto"/>
                    <w:bottom w:val="single" w:sz="4" w:space="0" w:color="auto"/>
                    <w:right w:val="single" w:sz="4" w:space="0" w:color="auto"/>
                  </w:tcBorders>
                  <w:shd w:val="clear" w:color="auto" w:fill="auto"/>
                  <w:vAlign w:val="center"/>
                  <w:hideMark/>
                </w:tcPr>
                <w:p w14:paraId="150A4F95" w14:textId="77777777" w:rsidR="00E2483F" w:rsidRPr="003C1950" w:rsidRDefault="00E2483F" w:rsidP="001F188E">
                  <w:pPr>
                    <w:jc w:val="center"/>
                    <w:rPr>
                      <w:rFonts w:ascii="Arial" w:hAnsi="Arial" w:cs="Arial"/>
                      <w:b/>
                      <w:bCs/>
                      <w:kern w:val="3"/>
                      <w:shd w:val="clear" w:color="auto" w:fill="FFFFFF"/>
                    </w:rPr>
                  </w:pPr>
                  <w:r w:rsidRPr="003C1950">
                    <w:rPr>
                      <w:rFonts w:ascii="Arial" w:hAnsi="Arial" w:cs="Arial"/>
                      <w:b/>
                      <w:bCs/>
                      <w:kern w:val="3"/>
                      <w:shd w:val="clear" w:color="auto" w:fill="FFFFFF"/>
                    </w:rPr>
                    <w:t>Total</w:t>
                  </w:r>
                </w:p>
              </w:tc>
              <w:tc>
                <w:tcPr>
                  <w:tcW w:w="160" w:type="dxa"/>
                  <w:tcBorders>
                    <w:top w:val="nil"/>
                    <w:left w:val="nil"/>
                    <w:bottom w:val="single" w:sz="4" w:space="0" w:color="auto"/>
                    <w:right w:val="nil"/>
                  </w:tcBorders>
                </w:tcPr>
                <w:p w14:paraId="479BD102" w14:textId="77777777" w:rsidR="00E2483F" w:rsidRPr="003C1950" w:rsidRDefault="00E2483F" w:rsidP="001F188E">
                  <w:pPr>
                    <w:jc w:val="center"/>
                    <w:rPr>
                      <w:rFonts w:ascii="Arial" w:hAnsi="Arial" w:cs="Arial"/>
                      <w:b/>
                      <w:bCs/>
                      <w:kern w:val="3"/>
                      <w:shd w:val="clear" w:color="auto" w:fill="FFFFFF"/>
                    </w:rPr>
                  </w:pPr>
                </w:p>
              </w:tc>
              <w:tc>
                <w:tcPr>
                  <w:tcW w:w="0" w:type="auto"/>
                  <w:tcBorders>
                    <w:top w:val="nil"/>
                    <w:left w:val="nil"/>
                    <w:bottom w:val="single" w:sz="4" w:space="0" w:color="auto"/>
                    <w:right w:val="single" w:sz="4" w:space="0" w:color="auto"/>
                  </w:tcBorders>
                  <w:shd w:val="clear" w:color="auto" w:fill="auto"/>
                  <w:vAlign w:val="center"/>
                  <w:hideMark/>
                </w:tcPr>
                <w:p w14:paraId="3FAE1750" w14:textId="5821A72B" w:rsidR="00E2483F" w:rsidRPr="003C1950" w:rsidRDefault="00AB3D1F" w:rsidP="001F188E">
                  <w:pPr>
                    <w:jc w:val="center"/>
                    <w:rPr>
                      <w:rFonts w:ascii="Arial" w:hAnsi="Arial" w:cs="Arial"/>
                      <w:b/>
                      <w:bCs/>
                      <w:kern w:val="3"/>
                      <w:shd w:val="clear" w:color="auto" w:fill="FFFFFF"/>
                    </w:rPr>
                  </w:pPr>
                  <w:r>
                    <w:rPr>
                      <w:rFonts w:ascii="Arial" w:hAnsi="Arial" w:cs="Arial"/>
                      <w:b/>
                      <w:bCs/>
                      <w:kern w:val="3"/>
                      <w:shd w:val="clear" w:color="auto" w:fill="FFFFFF"/>
                    </w:rPr>
                    <w:t>267</w:t>
                  </w:r>
                </w:p>
              </w:tc>
              <w:tc>
                <w:tcPr>
                  <w:tcW w:w="0" w:type="auto"/>
                  <w:tcBorders>
                    <w:top w:val="nil"/>
                    <w:left w:val="nil"/>
                    <w:bottom w:val="single" w:sz="4" w:space="0" w:color="auto"/>
                    <w:right w:val="single" w:sz="4" w:space="0" w:color="auto"/>
                  </w:tcBorders>
                  <w:shd w:val="clear" w:color="auto" w:fill="auto"/>
                  <w:vAlign w:val="center"/>
                  <w:hideMark/>
                </w:tcPr>
                <w:p w14:paraId="14C12CE2" w14:textId="0F729FE7" w:rsidR="00E2483F" w:rsidRPr="003C1950" w:rsidRDefault="00AB3D1F" w:rsidP="001F188E">
                  <w:pPr>
                    <w:jc w:val="center"/>
                    <w:rPr>
                      <w:rFonts w:ascii="Arial" w:hAnsi="Arial" w:cs="Arial"/>
                      <w:b/>
                      <w:bCs/>
                      <w:kern w:val="3"/>
                      <w:shd w:val="clear" w:color="auto" w:fill="FFFFFF"/>
                    </w:rPr>
                  </w:pPr>
                  <w:r>
                    <w:rPr>
                      <w:rFonts w:ascii="Arial" w:hAnsi="Arial" w:cs="Arial"/>
                      <w:b/>
                      <w:bCs/>
                      <w:kern w:val="3"/>
                      <w:shd w:val="clear" w:color="auto" w:fill="FFFFFF"/>
                    </w:rPr>
                    <w:t>8</w:t>
                  </w:r>
                </w:p>
              </w:tc>
              <w:tc>
                <w:tcPr>
                  <w:tcW w:w="0" w:type="auto"/>
                  <w:tcBorders>
                    <w:top w:val="nil"/>
                    <w:left w:val="nil"/>
                    <w:bottom w:val="single" w:sz="4" w:space="0" w:color="auto"/>
                    <w:right w:val="single" w:sz="4" w:space="0" w:color="auto"/>
                  </w:tcBorders>
                  <w:shd w:val="clear" w:color="auto" w:fill="auto"/>
                  <w:vAlign w:val="center"/>
                  <w:hideMark/>
                </w:tcPr>
                <w:p w14:paraId="51E3A541" w14:textId="33D04480" w:rsidR="00E2483F" w:rsidRPr="003C1950" w:rsidRDefault="00BB5904" w:rsidP="001F188E">
                  <w:pPr>
                    <w:jc w:val="center"/>
                    <w:rPr>
                      <w:rFonts w:ascii="Arial" w:hAnsi="Arial" w:cs="Arial"/>
                      <w:b/>
                      <w:bCs/>
                      <w:kern w:val="3"/>
                      <w:shd w:val="clear" w:color="auto" w:fill="FFFFFF"/>
                    </w:rPr>
                  </w:pPr>
                  <w:r>
                    <w:rPr>
                      <w:rFonts w:ascii="Arial" w:hAnsi="Arial" w:cs="Arial"/>
                      <w:b/>
                      <w:bCs/>
                      <w:kern w:val="3"/>
                      <w:shd w:val="clear" w:color="auto" w:fill="FFFFFF"/>
                    </w:rPr>
                    <w:t>8</w:t>
                  </w:r>
                </w:p>
              </w:tc>
            </w:tr>
          </w:tbl>
          <w:p w14:paraId="455BAF87" w14:textId="7865AA35" w:rsidR="00F83C10" w:rsidRPr="003C1950" w:rsidRDefault="000A3B0D" w:rsidP="001F188E">
            <w:pPr>
              <w:jc w:val="center"/>
              <w:rPr>
                <w:rFonts w:ascii="Arial" w:hAnsi="Arial" w:cs="Arial"/>
                <w:b/>
                <w:sz w:val="18"/>
                <w:szCs w:val="18"/>
              </w:rPr>
            </w:pPr>
            <w:r w:rsidRPr="003C1950">
              <w:rPr>
                <w:rFonts w:ascii="Arial" w:hAnsi="Arial" w:cs="Arial"/>
                <w:b/>
                <w:bCs/>
                <w:kern w:val="3"/>
                <w:sz w:val="18"/>
                <w:szCs w:val="18"/>
                <w:shd w:val="clear" w:color="auto" w:fill="FFFFFF"/>
              </w:rPr>
              <w:t>Gestión Matriz Interactiva de recolección</w:t>
            </w:r>
            <w:r w:rsidRPr="003C1950">
              <w:rPr>
                <w:rFonts w:ascii="Arial" w:hAnsi="Arial" w:cs="Arial"/>
                <w:b/>
                <w:sz w:val="18"/>
                <w:szCs w:val="18"/>
              </w:rPr>
              <w:t xml:space="preserve"> y transporte zona urbana (</w:t>
            </w:r>
            <w:r w:rsidR="00AB3D1F">
              <w:rPr>
                <w:rFonts w:ascii="Arial" w:hAnsi="Arial" w:cs="Arial"/>
                <w:b/>
                <w:sz w:val="18"/>
                <w:szCs w:val="18"/>
              </w:rPr>
              <w:t>abril</w:t>
            </w:r>
            <w:r w:rsidR="003C1950">
              <w:rPr>
                <w:rFonts w:ascii="Arial" w:hAnsi="Arial" w:cs="Arial"/>
                <w:b/>
                <w:sz w:val="18"/>
                <w:szCs w:val="18"/>
              </w:rPr>
              <w:t xml:space="preserve"> de 2020</w:t>
            </w:r>
            <w:r w:rsidRPr="003C1950">
              <w:rPr>
                <w:rFonts w:ascii="Arial" w:hAnsi="Arial" w:cs="Arial"/>
                <w:b/>
                <w:sz w:val="18"/>
                <w:szCs w:val="18"/>
              </w:rPr>
              <w:t>)</w:t>
            </w:r>
          </w:p>
          <w:p w14:paraId="69699F90" w14:textId="77777777" w:rsidR="00A6716B" w:rsidRPr="00A6716B" w:rsidRDefault="00A6716B" w:rsidP="001F188E">
            <w:pPr>
              <w:jc w:val="center"/>
              <w:rPr>
                <w:rFonts w:ascii="Arial" w:hAnsi="Arial" w:cs="Arial"/>
                <w:bCs/>
                <w:kern w:val="3"/>
                <w:shd w:val="clear" w:color="auto" w:fill="FFFFFF"/>
              </w:rPr>
            </w:pPr>
          </w:p>
          <w:p w14:paraId="41DB8528" w14:textId="766F2729" w:rsidR="00BB5904" w:rsidRPr="00BB5904" w:rsidRDefault="00BB5904" w:rsidP="00F81F32">
            <w:pPr>
              <w:jc w:val="both"/>
              <w:rPr>
                <w:rFonts w:ascii="Arial" w:hAnsi="Arial" w:cs="Arial"/>
                <w:bCs/>
                <w:kern w:val="3"/>
                <w:shd w:val="clear" w:color="auto" w:fill="FFFFFF"/>
              </w:rPr>
            </w:pPr>
            <w:r w:rsidRPr="00BB5904">
              <w:rPr>
                <w:rFonts w:ascii="Arial" w:hAnsi="Arial" w:cs="Arial"/>
                <w:bCs/>
                <w:kern w:val="3"/>
                <w:shd w:val="clear" w:color="auto" w:fill="FFFFFF"/>
              </w:rPr>
              <w:t xml:space="preserve">En cuanto a los hallazgos más representativos de la actividad de recolección y transporte, la Interventoría identificó </w:t>
            </w:r>
            <w:r>
              <w:rPr>
                <w:rFonts w:ascii="Arial" w:hAnsi="Arial" w:cs="Arial"/>
                <w:bCs/>
                <w:kern w:val="3"/>
                <w:shd w:val="clear" w:color="auto" w:fill="FFFFFF"/>
              </w:rPr>
              <w:t>8</w:t>
            </w:r>
            <w:r w:rsidRPr="00BB5904">
              <w:rPr>
                <w:rFonts w:ascii="Arial" w:hAnsi="Arial" w:cs="Arial"/>
                <w:bCs/>
                <w:kern w:val="3"/>
                <w:shd w:val="clear" w:color="auto" w:fill="FFFFFF"/>
              </w:rPr>
              <w:t xml:space="preserve"> hallazgos relevantes que se relacionan con el concepto de área limpia en La Candelaria, Santafé y Usme. A continuación, se observa la distribución por localidad:</w:t>
            </w:r>
          </w:p>
          <w:p w14:paraId="75D14D74" w14:textId="263E5820" w:rsidR="00A6716B" w:rsidRPr="00A6716B" w:rsidRDefault="00BB5904" w:rsidP="001F188E">
            <w:pPr>
              <w:jc w:val="center"/>
              <w:rPr>
                <w:rFonts w:ascii="Arial" w:hAnsi="Arial" w:cs="Arial"/>
                <w:bCs/>
                <w:kern w:val="3"/>
                <w:shd w:val="clear" w:color="auto" w:fill="FFFFFF"/>
              </w:rPr>
            </w:pPr>
            <w:r w:rsidRPr="00B251B9">
              <w:rPr>
                <w:iCs/>
                <w:noProof/>
                <w:lang w:val="es-CO" w:eastAsia="es-CO"/>
              </w:rPr>
              <w:lastRenderedPageBreak/>
              <w:drawing>
                <wp:inline distT="0" distB="0" distL="0" distR="0" wp14:anchorId="40C77B86" wp14:editId="340C88A2">
                  <wp:extent cx="6821805" cy="3021496"/>
                  <wp:effectExtent l="0" t="0" r="0" b="7620"/>
                  <wp:docPr id="17" name="Imagen 17" descr="C:\Users\andry.calvo\AppData\Local\Microsoft\Windows\INetCache\Content.MSO\748F5EB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y.calvo\AppData\Local\Microsoft\Windows\INetCache\Content.MSO\748F5EBE.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99795" cy="3056039"/>
                          </a:xfrm>
                          <a:prstGeom prst="rect">
                            <a:avLst/>
                          </a:prstGeom>
                          <a:noFill/>
                          <a:ln>
                            <a:noFill/>
                          </a:ln>
                        </pic:spPr>
                      </pic:pic>
                    </a:graphicData>
                  </a:graphic>
                </wp:inline>
              </w:drawing>
            </w:r>
          </w:p>
          <w:p w14:paraId="6FA4EA52" w14:textId="106F024E" w:rsidR="00A6716B" w:rsidRPr="00A6716B" w:rsidRDefault="00A6716B" w:rsidP="001F188E">
            <w:pPr>
              <w:jc w:val="center"/>
              <w:rPr>
                <w:rFonts w:ascii="Arial" w:hAnsi="Arial" w:cs="Arial"/>
                <w:b/>
                <w:iCs/>
                <w:sz w:val="22"/>
                <w:szCs w:val="16"/>
                <w:lang w:val="es-CO"/>
              </w:rPr>
            </w:pPr>
            <w:r w:rsidRPr="00A6716B">
              <w:rPr>
                <w:rFonts w:ascii="Arial" w:hAnsi="Arial" w:cs="Arial"/>
                <w:b/>
                <w:iCs/>
                <w:sz w:val="18"/>
                <w:szCs w:val="18"/>
                <w:lang w:val="es-CO"/>
              </w:rPr>
              <w:t>Principales hallazgos por localidad para la actividad de Recolección y Trans</w:t>
            </w:r>
            <w:r w:rsidR="00BB5904">
              <w:rPr>
                <w:rFonts w:ascii="Arial" w:hAnsi="Arial" w:cs="Arial"/>
                <w:b/>
                <w:iCs/>
                <w:sz w:val="18"/>
                <w:szCs w:val="18"/>
                <w:lang w:val="es-CO"/>
              </w:rPr>
              <w:t>porte en la zona urbana (abril</w:t>
            </w:r>
            <w:r w:rsidRPr="00A6716B">
              <w:rPr>
                <w:rFonts w:ascii="Arial" w:hAnsi="Arial" w:cs="Arial"/>
                <w:b/>
                <w:iCs/>
                <w:sz w:val="18"/>
                <w:szCs w:val="18"/>
                <w:lang w:val="es-CO"/>
              </w:rPr>
              <w:t xml:space="preserve"> de 2020)</w:t>
            </w:r>
          </w:p>
          <w:p w14:paraId="23335072" w14:textId="77777777" w:rsidR="00A6716B" w:rsidRPr="00A6716B" w:rsidRDefault="00A6716B" w:rsidP="001F188E">
            <w:pPr>
              <w:jc w:val="center"/>
              <w:rPr>
                <w:rFonts w:ascii="Arial" w:hAnsi="Arial" w:cs="Arial"/>
                <w:bCs/>
                <w:kern w:val="3"/>
                <w:shd w:val="clear" w:color="auto" w:fill="FFFFFF"/>
              </w:rPr>
            </w:pPr>
          </w:p>
          <w:p w14:paraId="02A1F777" w14:textId="634871D3" w:rsidR="00A6716B" w:rsidRPr="00C85B97" w:rsidRDefault="0013725E" w:rsidP="00EA0EAC">
            <w:pPr>
              <w:jc w:val="both"/>
              <w:rPr>
                <w:rFonts w:ascii="Arial" w:hAnsi="Arial" w:cs="Arial"/>
                <w:iCs/>
                <w:lang w:val="es-CO"/>
              </w:rPr>
            </w:pPr>
            <w:r w:rsidRPr="00C85B97">
              <w:rPr>
                <w:rFonts w:ascii="Arial" w:hAnsi="Arial" w:cs="Arial"/>
                <w:iCs/>
                <w:lang w:val="es-CO"/>
              </w:rPr>
              <w:t xml:space="preserve">La totalidad de los hallazgos anteriormente señalados han sido reportados al Concesionario a través de la Matriz Interactiva. Durante el mes de abril de 2020 se gestionaron </w:t>
            </w:r>
            <w:r w:rsidR="00474DC1" w:rsidRPr="00C85B97">
              <w:rPr>
                <w:rFonts w:ascii="Arial" w:hAnsi="Arial" w:cs="Arial"/>
                <w:b/>
                <w:iCs/>
                <w:lang w:val="es-CO"/>
              </w:rPr>
              <w:t>10</w:t>
            </w:r>
            <w:r w:rsidRPr="00C85B97">
              <w:rPr>
                <w:rFonts w:ascii="Arial" w:hAnsi="Arial" w:cs="Arial"/>
                <w:b/>
                <w:iCs/>
                <w:lang w:val="es-CO"/>
              </w:rPr>
              <w:t xml:space="preserve"> </w:t>
            </w:r>
            <w:r w:rsidRPr="00C85B97">
              <w:rPr>
                <w:rFonts w:ascii="Arial" w:hAnsi="Arial" w:cs="Arial"/>
                <w:iCs/>
                <w:lang w:val="es-CO"/>
              </w:rPr>
              <w:t>hallazgos. A continuación, se presenta el estado de la gestión durante el mes:</w:t>
            </w:r>
          </w:p>
          <w:p w14:paraId="1A9F3FBD" w14:textId="77777777" w:rsidR="00A6716B" w:rsidRPr="00A6716B" w:rsidRDefault="00A6716B" w:rsidP="001F188E">
            <w:pPr>
              <w:jc w:val="center"/>
              <w:rPr>
                <w:rFonts w:ascii="Arial" w:hAnsi="Arial" w:cs="Arial"/>
                <w:bCs/>
                <w:kern w:val="3"/>
                <w:shd w:val="clear" w:color="auto" w:fill="FFFFFF"/>
              </w:rPr>
            </w:pPr>
          </w:p>
          <w:tbl>
            <w:tblPr>
              <w:tblW w:w="0" w:type="auto"/>
              <w:tblCellMar>
                <w:left w:w="70" w:type="dxa"/>
                <w:right w:w="70" w:type="dxa"/>
              </w:tblCellMar>
              <w:tblLook w:val="04A0" w:firstRow="1" w:lastRow="0" w:firstColumn="1" w:lastColumn="0" w:noHBand="0" w:noVBand="1"/>
            </w:tblPr>
            <w:tblGrid>
              <w:gridCol w:w="1560"/>
              <w:gridCol w:w="1584"/>
              <w:gridCol w:w="1226"/>
              <w:gridCol w:w="1361"/>
              <w:gridCol w:w="1190"/>
              <w:gridCol w:w="1031"/>
              <w:gridCol w:w="1051"/>
              <w:gridCol w:w="1151"/>
              <w:gridCol w:w="831"/>
            </w:tblGrid>
            <w:tr w:rsidR="00A6716B" w:rsidRPr="000670EA" w14:paraId="6703D3AF" w14:textId="77777777" w:rsidTr="000670EA">
              <w:trPr>
                <w:trHeight w:val="364"/>
                <w:tblHeader/>
              </w:trPr>
              <w:tc>
                <w:tcPr>
                  <w:tcW w:w="1560"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A5CEF48" w14:textId="77777777" w:rsidR="00A6716B" w:rsidRPr="000670EA" w:rsidRDefault="00A6716B" w:rsidP="001F188E">
                  <w:pPr>
                    <w:jc w:val="center"/>
                    <w:rPr>
                      <w:b/>
                      <w:bCs/>
                      <w:iCs/>
                      <w:color w:val="000000"/>
                      <w:sz w:val="18"/>
                      <w:szCs w:val="18"/>
                      <w:lang w:eastAsia="es-CO"/>
                    </w:rPr>
                  </w:pPr>
                  <w:r w:rsidRPr="000670EA">
                    <w:rPr>
                      <w:b/>
                      <w:bCs/>
                      <w:iCs/>
                      <w:color w:val="000000"/>
                      <w:sz w:val="18"/>
                      <w:szCs w:val="18"/>
                      <w:lang w:eastAsia="es-CO"/>
                    </w:rPr>
                    <w:t>MES</w:t>
                  </w:r>
                </w:p>
              </w:tc>
              <w:tc>
                <w:tcPr>
                  <w:tcW w:w="8752" w:type="dxa"/>
                  <w:gridSpan w:val="8"/>
                  <w:tcBorders>
                    <w:top w:val="single" w:sz="4" w:space="0" w:color="auto"/>
                    <w:left w:val="nil"/>
                    <w:bottom w:val="single" w:sz="4" w:space="0" w:color="auto"/>
                    <w:right w:val="single" w:sz="4" w:space="0" w:color="000000"/>
                  </w:tcBorders>
                  <w:shd w:val="clear" w:color="000000" w:fill="F2F2F2"/>
                  <w:noWrap/>
                  <w:vAlign w:val="center"/>
                  <w:hideMark/>
                </w:tcPr>
                <w:p w14:paraId="0A5481CA" w14:textId="77777777" w:rsidR="00A6716B" w:rsidRPr="000670EA" w:rsidRDefault="00A6716B" w:rsidP="001F188E">
                  <w:pPr>
                    <w:jc w:val="center"/>
                    <w:rPr>
                      <w:b/>
                      <w:bCs/>
                      <w:iCs/>
                      <w:color w:val="000000"/>
                      <w:sz w:val="18"/>
                      <w:szCs w:val="18"/>
                      <w:lang w:eastAsia="es-CO"/>
                    </w:rPr>
                  </w:pPr>
                  <w:r w:rsidRPr="000670EA">
                    <w:rPr>
                      <w:b/>
                      <w:bCs/>
                      <w:iCs/>
                      <w:color w:val="000000"/>
                      <w:sz w:val="18"/>
                      <w:szCs w:val="18"/>
                      <w:lang w:eastAsia="es-CO"/>
                    </w:rPr>
                    <w:t>ESTADO HALLAZGOS GESTIONADOS DURANTE EL MES</w:t>
                  </w:r>
                </w:p>
              </w:tc>
            </w:tr>
            <w:tr w:rsidR="000670EA" w:rsidRPr="000670EA" w14:paraId="0F04C0E5" w14:textId="77777777" w:rsidTr="000670EA">
              <w:trPr>
                <w:trHeight w:val="744"/>
                <w:tblHeader/>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18DCCE59" w14:textId="77777777" w:rsidR="00A6716B" w:rsidRPr="000670EA" w:rsidRDefault="00A6716B" w:rsidP="001F188E">
                  <w:pPr>
                    <w:jc w:val="center"/>
                    <w:rPr>
                      <w:b/>
                      <w:bCs/>
                      <w:iCs/>
                      <w:color w:val="000000"/>
                      <w:sz w:val="18"/>
                      <w:szCs w:val="18"/>
                      <w:lang w:eastAsia="es-CO"/>
                    </w:rPr>
                  </w:pPr>
                </w:p>
              </w:tc>
              <w:tc>
                <w:tcPr>
                  <w:tcW w:w="1778" w:type="dxa"/>
                  <w:tcBorders>
                    <w:top w:val="nil"/>
                    <w:left w:val="nil"/>
                    <w:bottom w:val="single" w:sz="4" w:space="0" w:color="auto"/>
                    <w:right w:val="single" w:sz="4" w:space="0" w:color="auto"/>
                  </w:tcBorders>
                  <w:shd w:val="clear" w:color="000000" w:fill="F2F2F2"/>
                  <w:vAlign w:val="center"/>
                  <w:hideMark/>
                </w:tcPr>
                <w:p w14:paraId="69E4E3C7" w14:textId="77777777" w:rsidR="00A6716B" w:rsidRPr="000670EA" w:rsidRDefault="00A6716B" w:rsidP="001F188E">
                  <w:pPr>
                    <w:jc w:val="center"/>
                    <w:rPr>
                      <w:b/>
                      <w:bCs/>
                      <w:iCs/>
                      <w:color w:val="000000"/>
                      <w:sz w:val="18"/>
                      <w:szCs w:val="18"/>
                      <w:lang w:eastAsia="es-CO"/>
                    </w:rPr>
                  </w:pPr>
                  <w:proofErr w:type="gramStart"/>
                  <w:r w:rsidRPr="000670EA">
                    <w:rPr>
                      <w:b/>
                      <w:bCs/>
                      <w:iCs/>
                      <w:color w:val="000000"/>
                      <w:sz w:val="18"/>
                      <w:szCs w:val="18"/>
                      <w:lang w:eastAsia="es-CO"/>
                    </w:rPr>
                    <w:t>TOTAL</w:t>
                  </w:r>
                  <w:proofErr w:type="gramEnd"/>
                  <w:r w:rsidRPr="000670EA">
                    <w:rPr>
                      <w:b/>
                      <w:bCs/>
                      <w:iCs/>
                      <w:color w:val="000000"/>
                      <w:sz w:val="18"/>
                      <w:szCs w:val="18"/>
                      <w:lang w:eastAsia="es-CO"/>
                    </w:rPr>
                    <w:t xml:space="preserve"> DE HALLAZGOS REPORTADOS EN LA MATRIZ</w:t>
                  </w:r>
                </w:p>
              </w:tc>
              <w:tc>
                <w:tcPr>
                  <w:tcW w:w="1231" w:type="dxa"/>
                  <w:tcBorders>
                    <w:top w:val="nil"/>
                    <w:left w:val="nil"/>
                    <w:bottom w:val="single" w:sz="4" w:space="0" w:color="auto"/>
                    <w:right w:val="single" w:sz="4" w:space="0" w:color="auto"/>
                  </w:tcBorders>
                  <w:shd w:val="clear" w:color="000000" w:fill="F2F2F2"/>
                  <w:vAlign w:val="center"/>
                  <w:hideMark/>
                </w:tcPr>
                <w:p w14:paraId="0D033305" w14:textId="77777777" w:rsidR="00A6716B" w:rsidRPr="000670EA" w:rsidRDefault="00A6716B" w:rsidP="001F188E">
                  <w:pPr>
                    <w:jc w:val="center"/>
                    <w:rPr>
                      <w:b/>
                      <w:bCs/>
                      <w:iCs/>
                      <w:color w:val="000000"/>
                      <w:sz w:val="18"/>
                      <w:szCs w:val="18"/>
                      <w:lang w:eastAsia="es-CO"/>
                    </w:rPr>
                  </w:pPr>
                  <w:r w:rsidRPr="000670EA">
                    <w:rPr>
                      <w:b/>
                      <w:bCs/>
                      <w:iCs/>
                      <w:color w:val="000000"/>
                      <w:sz w:val="18"/>
                      <w:szCs w:val="18"/>
                      <w:lang w:eastAsia="es-CO"/>
                    </w:rPr>
                    <w:t>SIN GESTIONAR</w:t>
                  </w:r>
                </w:p>
              </w:tc>
              <w:tc>
                <w:tcPr>
                  <w:tcW w:w="1094" w:type="dxa"/>
                  <w:tcBorders>
                    <w:top w:val="nil"/>
                    <w:left w:val="nil"/>
                    <w:bottom w:val="single" w:sz="4" w:space="0" w:color="auto"/>
                    <w:right w:val="single" w:sz="4" w:space="0" w:color="auto"/>
                  </w:tcBorders>
                  <w:shd w:val="clear" w:color="000000" w:fill="F2F2F2"/>
                  <w:vAlign w:val="center"/>
                  <w:hideMark/>
                </w:tcPr>
                <w:p w14:paraId="4EC9059B" w14:textId="77777777" w:rsidR="00A6716B" w:rsidRPr="000670EA" w:rsidRDefault="00A6716B" w:rsidP="001F188E">
                  <w:pPr>
                    <w:jc w:val="center"/>
                    <w:rPr>
                      <w:b/>
                      <w:bCs/>
                      <w:iCs/>
                      <w:color w:val="000000"/>
                      <w:sz w:val="18"/>
                      <w:szCs w:val="18"/>
                      <w:lang w:eastAsia="es-CO"/>
                    </w:rPr>
                  </w:pPr>
                  <w:r w:rsidRPr="000670EA">
                    <w:rPr>
                      <w:b/>
                      <w:bCs/>
                      <w:iCs/>
                      <w:color w:val="000000"/>
                      <w:sz w:val="18"/>
                      <w:szCs w:val="18"/>
                      <w:lang w:eastAsia="es-CO"/>
                    </w:rPr>
                    <w:t>GESTIONADO</w:t>
                  </w:r>
                </w:p>
              </w:tc>
              <w:tc>
                <w:tcPr>
                  <w:tcW w:w="1094" w:type="dxa"/>
                  <w:tcBorders>
                    <w:top w:val="nil"/>
                    <w:left w:val="nil"/>
                    <w:bottom w:val="single" w:sz="4" w:space="0" w:color="auto"/>
                    <w:right w:val="single" w:sz="4" w:space="0" w:color="auto"/>
                  </w:tcBorders>
                  <w:shd w:val="clear" w:color="000000" w:fill="F2F2F2"/>
                  <w:vAlign w:val="center"/>
                  <w:hideMark/>
                </w:tcPr>
                <w:p w14:paraId="10E8ED65" w14:textId="77777777" w:rsidR="00A6716B" w:rsidRPr="000670EA" w:rsidRDefault="00A6716B" w:rsidP="001F188E">
                  <w:pPr>
                    <w:jc w:val="center"/>
                    <w:rPr>
                      <w:b/>
                      <w:bCs/>
                      <w:iCs/>
                      <w:color w:val="000000"/>
                      <w:sz w:val="18"/>
                      <w:szCs w:val="18"/>
                      <w:lang w:eastAsia="es-CO"/>
                    </w:rPr>
                  </w:pPr>
                  <w:r w:rsidRPr="000670EA">
                    <w:rPr>
                      <w:b/>
                      <w:bCs/>
                      <w:iCs/>
                      <w:color w:val="000000"/>
                      <w:sz w:val="18"/>
                      <w:szCs w:val="18"/>
                      <w:lang w:eastAsia="es-CO"/>
                    </w:rPr>
                    <w:t>PRÓRROGA</w:t>
                  </w:r>
                </w:p>
              </w:tc>
              <w:tc>
                <w:tcPr>
                  <w:tcW w:w="957" w:type="dxa"/>
                  <w:tcBorders>
                    <w:top w:val="nil"/>
                    <w:left w:val="nil"/>
                    <w:bottom w:val="single" w:sz="4" w:space="0" w:color="auto"/>
                    <w:right w:val="single" w:sz="4" w:space="0" w:color="auto"/>
                  </w:tcBorders>
                  <w:shd w:val="clear" w:color="000000" w:fill="F2F2F2"/>
                  <w:vAlign w:val="center"/>
                  <w:hideMark/>
                </w:tcPr>
                <w:p w14:paraId="52E7E640" w14:textId="77777777" w:rsidR="00A6716B" w:rsidRPr="000670EA" w:rsidRDefault="00A6716B" w:rsidP="001F188E">
                  <w:pPr>
                    <w:jc w:val="center"/>
                    <w:rPr>
                      <w:b/>
                      <w:bCs/>
                      <w:iCs/>
                      <w:color w:val="000000"/>
                      <w:sz w:val="18"/>
                      <w:szCs w:val="18"/>
                      <w:lang w:eastAsia="es-CO"/>
                    </w:rPr>
                  </w:pPr>
                  <w:r w:rsidRPr="000670EA">
                    <w:rPr>
                      <w:b/>
                      <w:bCs/>
                      <w:iCs/>
                      <w:color w:val="000000"/>
                      <w:sz w:val="18"/>
                      <w:szCs w:val="18"/>
                      <w:lang w:eastAsia="es-CO"/>
                    </w:rPr>
                    <w:t>EN REVISIÓN</w:t>
                  </w:r>
                </w:p>
              </w:tc>
              <w:tc>
                <w:tcPr>
                  <w:tcW w:w="820" w:type="dxa"/>
                  <w:tcBorders>
                    <w:top w:val="nil"/>
                    <w:left w:val="nil"/>
                    <w:bottom w:val="single" w:sz="4" w:space="0" w:color="auto"/>
                    <w:right w:val="single" w:sz="4" w:space="0" w:color="auto"/>
                  </w:tcBorders>
                  <w:shd w:val="clear" w:color="000000" w:fill="F2F2F2"/>
                  <w:vAlign w:val="center"/>
                  <w:hideMark/>
                </w:tcPr>
                <w:p w14:paraId="257905AF" w14:textId="77777777" w:rsidR="00A6716B" w:rsidRPr="000670EA" w:rsidRDefault="00A6716B" w:rsidP="001F188E">
                  <w:pPr>
                    <w:jc w:val="center"/>
                    <w:rPr>
                      <w:b/>
                      <w:bCs/>
                      <w:iCs/>
                      <w:color w:val="000000"/>
                      <w:sz w:val="18"/>
                      <w:szCs w:val="18"/>
                      <w:lang w:eastAsia="es-CO"/>
                    </w:rPr>
                  </w:pPr>
                  <w:r w:rsidRPr="000670EA">
                    <w:rPr>
                      <w:b/>
                      <w:bCs/>
                      <w:iCs/>
                      <w:color w:val="000000"/>
                      <w:sz w:val="18"/>
                      <w:szCs w:val="18"/>
                      <w:lang w:eastAsia="es-CO"/>
                    </w:rPr>
                    <w:t>CERRADO</w:t>
                  </w:r>
                </w:p>
              </w:tc>
              <w:tc>
                <w:tcPr>
                  <w:tcW w:w="958" w:type="dxa"/>
                  <w:tcBorders>
                    <w:top w:val="nil"/>
                    <w:left w:val="nil"/>
                    <w:bottom w:val="single" w:sz="4" w:space="0" w:color="auto"/>
                    <w:right w:val="single" w:sz="4" w:space="0" w:color="auto"/>
                  </w:tcBorders>
                  <w:shd w:val="clear" w:color="000000" w:fill="F2F2F2"/>
                  <w:vAlign w:val="center"/>
                  <w:hideMark/>
                </w:tcPr>
                <w:p w14:paraId="2EDBDBA6" w14:textId="77777777" w:rsidR="00A6716B" w:rsidRPr="000670EA" w:rsidRDefault="00A6716B" w:rsidP="001F188E">
                  <w:pPr>
                    <w:jc w:val="center"/>
                    <w:rPr>
                      <w:b/>
                      <w:bCs/>
                      <w:iCs/>
                      <w:color w:val="000000"/>
                      <w:sz w:val="18"/>
                      <w:szCs w:val="18"/>
                      <w:lang w:eastAsia="es-CO"/>
                    </w:rPr>
                  </w:pPr>
                  <w:r w:rsidRPr="000670EA">
                    <w:rPr>
                      <w:b/>
                      <w:bCs/>
                      <w:iCs/>
                      <w:color w:val="000000"/>
                      <w:sz w:val="18"/>
                      <w:szCs w:val="18"/>
                      <w:lang w:eastAsia="es-CO"/>
                    </w:rPr>
                    <w:t>DEVUELTO</w:t>
                  </w:r>
                </w:p>
              </w:tc>
              <w:tc>
                <w:tcPr>
                  <w:tcW w:w="820" w:type="dxa"/>
                  <w:tcBorders>
                    <w:top w:val="nil"/>
                    <w:left w:val="nil"/>
                    <w:bottom w:val="single" w:sz="4" w:space="0" w:color="auto"/>
                    <w:right w:val="single" w:sz="4" w:space="0" w:color="auto"/>
                  </w:tcBorders>
                  <w:shd w:val="clear" w:color="000000" w:fill="F2F2F2"/>
                  <w:vAlign w:val="center"/>
                  <w:hideMark/>
                </w:tcPr>
                <w:p w14:paraId="43863750" w14:textId="77777777" w:rsidR="00A6716B" w:rsidRPr="000670EA" w:rsidRDefault="00A6716B" w:rsidP="001F188E">
                  <w:pPr>
                    <w:jc w:val="center"/>
                    <w:rPr>
                      <w:b/>
                      <w:bCs/>
                      <w:iCs/>
                      <w:color w:val="000000"/>
                      <w:sz w:val="18"/>
                      <w:szCs w:val="18"/>
                      <w:lang w:eastAsia="es-CO"/>
                    </w:rPr>
                  </w:pPr>
                  <w:r w:rsidRPr="000670EA">
                    <w:rPr>
                      <w:b/>
                      <w:bCs/>
                      <w:iCs/>
                      <w:color w:val="000000"/>
                      <w:sz w:val="18"/>
                      <w:szCs w:val="18"/>
                      <w:lang w:eastAsia="es-CO"/>
                    </w:rPr>
                    <w:t>NO APLICA</w:t>
                  </w:r>
                </w:p>
              </w:tc>
            </w:tr>
            <w:tr w:rsidR="000670EA" w:rsidRPr="000670EA" w14:paraId="1F1A1B56" w14:textId="77777777" w:rsidTr="000670EA">
              <w:trPr>
                <w:trHeight w:val="434"/>
              </w:trPr>
              <w:tc>
                <w:tcPr>
                  <w:tcW w:w="1560" w:type="dxa"/>
                  <w:tcBorders>
                    <w:top w:val="nil"/>
                    <w:left w:val="single" w:sz="4" w:space="0" w:color="auto"/>
                    <w:bottom w:val="single" w:sz="4" w:space="0" w:color="auto"/>
                    <w:right w:val="single" w:sz="4" w:space="0" w:color="auto"/>
                  </w:tcBorders>
                  <w:shd w:val="clear" w:color="auto" w:fill="auto"/>
                  <w:vAlign w:val="center"/>
                </w:tcPr>
                <w:p w14:paraId="4468D9F2" w14:textId="1A6C9C23" w:rsidR="00A6716B" w:rsidRPr="00EA0EAC" w:rsidRDefault="00474DC1" w:rsidP="001F188E">
                  <w:pPr>
                    <w:jc w:val="center"/>
                    <w:rPr>
                      <w:rFonts w:ascii="Arial" w:hAnsi="Arial" w:cs="Arial"/>
                      <w:iCs/>
                      <w:lang w:val="es-CO"/>
                    </w:rPr>
                  </w:pPr>
                  <w:r w:rsidRPr="00EA0EAC">
                    <w:rPr>
                      <w:rFonts w:ascii="Arial" w:hAnsi="Arial" w:cs="Arial"/>
                      <w:iCs/>
                      <w:lang w:val="es-CO"/>
                    </w:rPr>
                    <w:t>Abril</w:t>
                  </w:r>
                  <w:r w:rsidR="00A6716B" w:rsidRPr="00EA0EAC">
                    <w:rPr>
                      <w:rFonts w:ascii="Arial" w:hAnsi="Arial" w:cs="Arial"/>
                      <w:iCs/>
                      <w:lang w:val="es-CO"/>
                    </w:rPr>
                    <w:t xml:space="preserve"> 2020</w:t>
                  </w:r>
                </w:p>
              </w:tc>
              <w:tc>
                <w:tcPr>
                  <w:tcW w:w="1778" w:type="dxa"/>
                  <w:tcBorders>
                    <w:top w:val="nil"/>
                    <w:left w:val="nil"/>
                    <w:bottom w:val="single" w:sz="4" w:space="0" w:color="auto"/>
                    <w:right w:val="single" w:sz="4" w:space="0" w:color="auto"/>
                  </w:tcBorders>
                  <w:shd w:val="clear" w:color="auto" w:fill="auto"/>
                  <w:vAlign w:val="center"/>
                </w:tcPr>
                <w:p w14:paraId="057E0111" w14:textId="740DB756" w:rsidR="00A6716B" w:rsidRPr="00EA0EAC" w:rsidRDefault="00474DC1" w:rsidP="001F188E">
                  <w:pPr>
                    <w:jc w:val="center"/>
                    <w:rPr>
                      <w:rFonts w:ascii="Arial" w:hAnsi="Arial" w:cs="Arial"/>
                      <w:iCs/>
                      <w:lang w:val="es-CO"/>
                    </w:rPr>
                  </w:pPr>
                  <w:r w:rsidRPr="00EA0EAC">
                    <w:rPr>
                      <w:rFonts w:ascii="Arial" w:hAnsi="Arial" w:cs="Arial"/>
                      <w:iCs/>
                      <w:lang w:val="es-CO"/>
                    </w:rPr>
                    <w:t>1</w:t>
                  </w:r>
                  <w:r w:rsidR="00A6716B" w:rsidRPr="00EA0EAC">
                    <w:rPr>
                      <w:rFonts w:ascii="Arial" w:hAnsi="Arial" w:cs="Arial"/>
                      <w:iCs/>
                      <w:lang w:val="es-CO"/>
                    </w:rPr>
                    <w:t>0</w:t>
                  </w:r>
                </w:p>
              </w:tc>
              <w:tc>
                <w:tcPr>
                  <w:tcW w:w="1231" w:type="dxa"/>
                  <w:tcBorders>
                    <w:top w:val="nil"/>
                    <w:left w:val="nil"/>
                    <w:bottom w:val="single" w:sz="4" w:space="0" w:color="auto"/>
                    <w:right w:val="single" w:sz="4" w:space="0" w:color="auto"/>
                  </w:tcBorders>
                  <w:shd w:val="clear" w:color="auto" w:fill="auto"/>
                  <w:vAlign w:val="center"/>
                </w:tcPr>
                <w:p w14:paraId="4DFBAF15" w14:textId="380163F5" w:rsidR="00A6716B" w:rsidRPr="00EA0EAC" w:rsidRDefault="00474DC1" w:rsidP="001F188E">
                  <w:pPr>
                    <w:jc w:val="center"/>
                    <w:rPr>
                      <w:rFonts w:ascii="Arial" w:hAnsi="Arial" w:cs="Arial"/>
                      <w:iCs/>
                      <w:lang w:val="es-CO"/>
                    </w:rPr>
                  </w:pPr>
                  <w:r w:rsidRPr="00EA0EAC">
                    <w:rPr>
                      <w:rFonts w:ascii="Arial" w:hAnsi="Arial" w:cs="Arial"/>
                      <w:iCs/>
                      <w:lang w:val="es-CO"/>
                    </w:rPr>
                    <w:t>2</w:t>
                  </w:r>
                </w:p>
              </w:tc>
              <w:tc>
                <w:tcPr>
                  <w:tcW w:w="1094" w:type="dxa"/>
                  <w:tcBorders>
                    <w:top w:val="nil"/>
                    <w:left w:val="nil"/>
                    <w:bottom w:val="single" w:sz="4" w:space="0" w:color="auto"/>
                    <w:right w:val="single" w:sz="4" w:space="0" w:color="auto"/>
                  </w:tcBorders>
                  <w:shd w:val="clear" w:color="auto" w:fill="auto"/>
                  <w:vAlign w:val="center"/>
                </w:tcPr>
                <w:p w14:paraId="4B78A486" w14:textId="6CF57F00" w:rsidR="00A6716B" w:rsidRPr="00EA0EAC" w:rsidRDefault="00474DC1" w:rsidP="001F188E">
                  <w:pPr>
                    <w:jc w:val="center"/>
                    <w:rPr>
                      <w:rFonts w:ascii="Arial" w:hAnsi="Arial" w:cs="Arial"/>
                      <w:iCs/>
                      <w:lang w:val="es-CO"/>
                    </w:rPr>
                  </w:pPr>
                  <w:r w:rsidRPr="00EA0EAC">
                    <w:rPr>
                      <w:rFonts w:ascii="Arial" w:hAnsi="Arial" w:cs="Arial"/>
                      <w:iCs/>
                      <w:lang w:val="es-CO"/>
                    </w:rPr>
                    <w:t>2</w:t>
                  </w:r>
                </w:p>
              </w:tc>
              <w:tc>
                <w:tcPr>
                  <w:tcW w:w="1094" w:type="dxa"/>
                  <w:tcBorders>
                    <w:top w:val="nil"/>
                    <w:left w:val="nil"/>
                    <w:bottom w:val="single" w:sz="4" w:space="0" w:color="auto"/>
                    <w:right w:val="single" w:sz="4" w:space="0" w:color="auto"/>
                  </w:tcBorders>
                  <w:shd w:val="clear" w:color="auto" w:fill="auto"/>
                  <w:vAlign w:val="center"/>
                </w:tcPr>
                <w:p w14:paraId="6E4C9818" w14:textId="77777777" w:rsidR="00A6716B" w:rsidRPr="00EA0EAC" w:rsidRDefault="00A6716B" w:rsidP="001F188E">
                  <w:pPr>
                    <w:jc w:val="center"/>
                    <w:rPr>
                      <w:rFonts w:ascii="Arial" w:hAnsi="Arial" w:cs="Arial"/>
                      <w:iCs/>
                      <w:lang w:val="es-CO"/>
                    </w:rPr>
                  </w:pPr>
                  <w:r w:rsidRPr="00EA0EAC">
                    <w:rPr>
                      <w:rFonts w:ascii="Arial" w:hAnsi="Arial" w:cs="Arial"/>
                      <w:iCs/>
                      <w:lang w:val="es-CO"/>
                    </w:rPr>
                    <w:t>0</w:t>
                  </w:r>
                </w:p>
              </w:tc>
              <w:tc>
                <w:tcPr>
                  <w:tcW w:w="957" w:type="dxa"/>
                  <w:tcBorders>
                    <w:top w:val="nil"/>
                    <w:left w:val="nil"/>
                    <w:bottom w:val="single" w:sz="4" w:space="0" w:color="auto"/>
                    <w:right w:val="single" w:sz="4" w:space="0" w:color="auto"/>
                  </w:tcBorders>
                  <w:shd w:val="clear" w:color="auto" w:fill="auto"/>
                  <w:vAlign w:val="center"/>
                </w:tcPr>
                <w:p w14:paraId="0B73D4BF" w14:textId="77777777" w:rsidR="00A6716B" w:rsidRPr="00EA0EAC" w:rsidRDefault="00A6716B" w:rsidP="001F188E">
                  <w:pPr>
                    <w:jc w:val="center"/>
                    <w:rPr>
                      <w:rFonts w:ascii="Arial" w:hAnsi="Arial" w:cs="Arial"/>
                      <w:iCs/>
                      <w:lang w:val="es-CO"/>
                    </w:rPr>
                  </w:pPr>
                  <w:r w:rsidRPr="00EA0EAC">
                    <w:rPr>
                      <w:rFonts w:ascii="Arial" w:hAnsi="Arial" w:cs="Arial"/>
                      <w:iCs/>
                      <w:lang w:val="es-CO"/>
                    </w:rPr>
                    <w:t>0</w:t>
                  </w:r>
                </w:p>
              </w:tc>
              <w:tc>
                <w:tcPr>
                  <w:tcW w:w="820" w:type="dxa"/>
                  <w:tcBorders>
                    <w:top w:val="nil"/>
                    <w:left w:val="nil"/>
                    <w:bottom w:val="single" w:sz="4" w:space="0" w:color="auto"/>
                    <w:right w:val="single" w:sz="4" w:space="0" w:color="auto"/>
                  </w:tcBorders>
                  <w:shd w:val="clear" w:color="auto" w:fill="auto"/>
                  <w:vAlign w:val="center"/>
                </w:tcPr>
                <w:p w14:paraId="75B558F5" w14:textId="44075C0C" w:rsidR="00A6716B" w:rsidRPr="00EA0EAC" w:rsidRDefault="00474DC1" w:rsidP="001F188E">
                  <w:pPr>
                    <w:jc w:val="center"/>
                    <w:rPr>
                      <w:rFonts w:ascii="Arial" w:hAnsi="Arial" w:cs="Arial"/>
                      <w:iCs/>
                      <w:lang w:val="es-CO"/>
                    </w:rPr>
                  </w:pPr>
                  <w:r w:rsidRPr="00EA0EAC">
                    <w:rPr>
                      <w:rFonts w:ascii="Arial" w:hAnsi="Arial" w:cs="Arial"/>
                      <w:iCs/>
                      <w:lang w:val="es-CO"/>
                    </w:rPr>
                    <w:t>3</w:t>
                  </w:r>
                </w:p>
              </w:tc>
              <w:tc>
                <w:tcPr>
                  <w:tcW w:w="958" w:type="dxa"/>
                  <w:tcBorders>
                    <w:top w:val="nil"/>
                    <w:left w:val="nil"/>
                    <w:bottom w:val="single" w:sz="4" w:space="0" w:color="auto"/>
                    <w:right w:val="single" w:sz="4" w:space="0" w:color="auto"/>
                  </w:tcBorders>
                  <w:shd w:val="clear" w:color="auto" w:fill="auto"/>
                  <w:vAlign w:val="center"/>
                </w:tcPr>
                <w:p w14:paraId="4922AA56" w14:textId="185F667F" w:rsidR="00A6716B" w:rsidRPr="00EA0EAC" w:rsidRDefault="00474DC1" w:rsidP="001F188E">
                  <w:pPr>
                    <w:jc w:val="center"/>
                    <w:rPr>
                      <w:rFonts w:ascii="Arial" w:hAnsi="Arial" w:cs="Arial"/>
                      <w:iCs/>
                      <w:lang w:val="es-CO"/>
                    </w:rPr>
                  </w:pPr>
                  <w:r w:rsidRPr="00EA0EAC">
                    <w:rPr>
                      <w:rFonts w:ascii="Arial" w:hAnsi="Arial" w:cs="Arial"/>
                      <w:iCs/>
                      <w:lang w:val="es-CO"/>
                    </w:rPr>
                    <w:t>3</w:t>
                  </w:r>
                </w:p>
              </w:tc>
              <w:tc>
                <w:tcPr>
                  <w:tcW w:w="820" w:type="dxa"/>
                  <w:tcBorders>
                    <w:top w:val="nil"/>
                    <w:left w:val="nil"/>
                    <w:bottom w:val="single" w:sz="4" w:space="0" w:color="auto"/>
                    <w:right w:val="single" w:sz="4" w:space="0" w:color="auto"/>
                  </w:tcBorders>
                  <w:shd w:val="clear" w:color="auto" w:fill="auto"/>
                  <w:vAlign w:val="center"/>
                </w:tcPr>
                <w:p w14:paraId="51ED7E7B" w14:textId="77777777" w:rsidR="00A6716B" w:rsidRPr="00EA0EAC" w:rsidRDefault="00A6716B" w:rsidP="001F188E">
                  <w:pPr>
                    <w:jc w:val="center"/>
                    <w:rPr>
                      <w:rFonts w:ascii="Arial" w:hAnsi="Arial" w:cs="Arial"/>
                      <w:iCs/>
                      <w:lang w:val="es-CO"/>
                    </w:rPr>
                  </w:pPr>
                  <w:r w:rsidRPr="00EA0EAC">
                    <w:rPr>
                      <w:rFonts w:ascii="Arial" w:hAnsi="Arial" w:cs="Arial"/>
                      <w:iCs/>
                      <w:lang w:val="es-CO"/>
                    </w:rPr>
                    <w:t>0</w:t>
                  </w:r>
                </w:p>
              </w:tc>
            </w:tr>
            <w:tr w:rsidR="00A6716B" w:rsidRPr="000670EA" w14:paraId="613F4FBD" w14:textId="77777777" w:rsidTr="000670EA">
              <w:trPr>
                <w:trHeight w:val="242"/>
              </w:trPr>
              <w:tc>
                <w:tcPr>
                  <w:tcW w:w="1560" w:type="dxa"/>
                  <w:tcBorders>
                    <w:top w:val="nil"/>
                    <w:left w:val="single" w:sz="4" w:space="0" w:color="auto"/>
                    <w:bottom w:val="single" w:sz="4" w:space="0" w:color="auto"/>
                    <w:right w:val="single" w:sz="4" w:space="0" w:color="auto"/>
                  </w:tcBorders>
                  <w:shd w:val="clear" w:color="auto" w:fill="auto"/>
                  <w:vAlign w:val="center"/>
                </w:tcPr>
                <w:p w14:paraId="4797863D" w14:textId="77777777" w:rsidR="00A6716B" w:rsidRPr="00EA0EAC" w:rsidRDefault="00A6716B" w:rsidP="001F188E">
                  <w:pPr>
                    <w:jc w:val="center"/>
                    <w:rPr>
                      <w:rFonts w:ascii="Arial" w:hAnsi="Arial" w:cs="Arial"/>
                      <w:iCs/>
                      <w:lang w:val="es-CO"/>
                    </w:rPr>
                  </w:pPr>
                  <w:proofErr w:type="gramStart"/>
                  <w:r w:rsidRPr="00EA0EAC">
                    <w:rPr>
                      <w:rFonts w:ascii="Arial" w:hAnsi="Arial" w:cs="Arial"/>
                      <w:iCs/>
                      <w:lang w:val="es-CO"/>
                    </w:rPr>
                    <w:t>Total</w:t>
                  </w:r>
                  <w:proofErr w:type="gramEnd"/>
                  <w:r w:rsidRPr="00EA0EAC">
                    <w:rPr>
                      <w:rFonts w:ascii="Arial" w:hAnsi="Arial" w:cs="Arial"/>
                      <w:iCs/>
                      <w:lang w:val="es-CO"/>
                    </w:rPr>
                    <w:t xml:space="preserve"> de hallazgos gestionados en el mes</w:t>
                  </w:r>
                </w:p>
              </w:tc>
              <w:tc>
                <w:tcPr>
                  <w:tcW w:w="1778" w:type="dxa"/>
                  <w:tcBorders>
                    <w:top w:val="nil"/>
                    <w:left w:val="nil"/>
                    <w:bottom w:val="single" w:sz="4" w:space="0" w:color="auto"/>
                    <w:right w:val="single" w:sz="4" w:space="0" w:color="auto"/>
                  </w:tcBorders>
                  <w:shd w:val="clear" w:color="auto" w:fill="auto"/>
                  <w:vAlign w:val="center"/>
                </w:tcPr>
                <w:p w14:paraId="1B059D64" w14:textId="65786EF2" w:rsidR="00A6716B" w:rsidRPr="00EA0EAC" w:rsidRDefault="00474DC1" w:rsidP="001F188E">
                  <w:pPr>
                    <w:jc w:val="center"/>
                    <w:rPr>
                      <w:rFonts w:ascii="Arial" w:hAnsi="Arial" w:cs="Arial"/>
                      <w:iCs/>
                      <w:lang w:val="es-CO"/>
                    </w:rPr>
                  </w:pPr>
                  <w:r w:rsidRPr="00EA0EAC">
                    <w:rPr>
                      <w:rFonts w:ascii="Arial" w:hAnsi="Arial" w:cs="Arial"/>
                      <w:iCs/>
                      <w:lang w:val="es-CO"/>
                    </w:rPr>
                    <w:t>1</w:t>
                  </w:r>
                  <w:r w:rsidR="000670EA" w:rsidRPr="00EA0EAC">
                    <w:rPr>
                      <w:rFonts w:ascii="Arial" w:hAnsi="Arial" w:cs="Arial"/>
                      <w:iCs/>
                      <w:lang w:val="es-CO"/>
                    </w:rPr>
                    <w:t>0</w:t>
                  </w:r>
                </w:p>
              </w:tc>
              <w:tc>
                <w:tcPr>
                  <w:tcW w:w="1231" w:type="dxa"/>
                  <w:tcBorders>
                    <w:top w:val="nil"/>
                    <w:left w:val="nil"/>
                    <w:bottom w:val="single" w:sz="4" w:space="0" w:color="auto"/>
                    <w:right w:val="single" w:sz="4" w:space="0" w:color="auto"/>
                  </w:tcBorders>
                  <w:shd w:val="clear" w:color="auto" w:fill="auto"/>
                  <w:vAlign w:val="center"/>
                </w:tcPr>
                <w:p w14:paraId="4173C6E4" w14:textId="33C488BD" w:rsidR="00A6716B" w:rsidRPr="00EA0EAC" w:rsidRDefault="00474DC1" w:rsidP="001F188E">
                  <w:pPr>
                    <w:jc w:val="center"/>
                    <w:rPr>
                      <w:rFonts w:ascii="Arial" w:hAnsi="Arial" w:cs="Arial"/>
                      <w:iCs/>
                      <w:lang w:val="es-CO"/>
                    </w:rPr>
                  </w:pPr>
                  <w:r w:rsidRPr="00EA0EAC">
                    <w:rPr>
                      <w:rFonts w:ascii="Arial" w:hAnsi="Arial" w:cs="Arial"/>
                      <w:iCs/>
                      <w:lang w:val="es-CO"/>
                    </w:rPr>
                    <w:t>2</w:t>
                  </w:r>
                </w:p>
              </w:tc>
              <w:tc>
                <w:tcPr>
                  <w:tcW w:w="1094" w:type="dxa"/>
                  <w:tcBorders>
                    <w:top w:val="nil"/>
                    <w:left w:val="nil"/>
                    <w:bottom w:val="single" w:sz="4" w:space="0" w:color="auto"/>
                    <w:right w:val="single" w:sz="4" w:space="0" w:color="auto"/>
                  </w:tcBorders>
                  <w:shd w:val="clear" w:color="auto" w:fill="auto"/>
                  <w:vAlign w:val="center"/>
                </w:tcPr>
                <w:p w14:paraId="11A1F033" w14:textId="27317766" w:rsidR="00A6716B" w:rsidRPr="00EA0EAC" w:rsidRDefault="00474DC1" w:rsidP="001F188E">
                  <w:pPr>
                    <w:jc w:val="center"/>
                    <w:rPr>
                      <w:rFonts w:ascii="Arial" w:hAnsi="Arial" w:cs="Arial"/>
                      <w:iCs/>
                      <w:lang w:val="es-CO"/>
                    </w:rPr>
                  </w:pPr>
                  <w:r w:rsidRPr="00EA0EAC">
                    <w:rPr>
                      <w:rFonts w:ascii="Arial" w:hAnsi="Arial" w:cs="Arial"/>
                      <w:iCs/>
                      <w:lang w:val="es-CO"/>
                    </w:rPr>
                    <w:t>2</w:t>
                  </w:r>
                </w:p>
              </w:tc>
              <w:tc>
                <w:tcPr>
                  <w:tcW w:w="1094" w:type="dxa"/>
                  <w:tcBorders>
                    <w:top w:val="nil"/>
                    <w:left w:val="nil"/>
                    <w:bottom w:val="single" w:sz="4" w:space="0" w:color="auto"/>
                    <w:right w:val="single" w:sz="4" w:space="0" w:color="auto"/>
                  </w:tcBorders>
                  <w:shd w:val="clear" w:color="auto" w:fill="auto"/>
                  <w:vAlign w:val="center"/>
                </w:tcPr>
                <w:p w14:paraId="0C888010" w14:textId="77777777" w:rsidR="00A6716B" w:rsidRPr="00EA0EAC" w:rsidRDefault="00A6716B" w:rsidP="001F188E">
                  <w:pPr>
                    <w:jc w:val="center"/>
                    <w:rPr>
                      <w:rFonts w:ascii="Arial" w:hAnsi="Arial" w:cs="Arial"/>
                      <w:iCs/>
                      <w:lang w:val="es-CO"/>
                    </w:rPr>
                  </w:pPr>
                  <w:r w:rsidRPr="00EA0EAC">
                    <w:rPr>
                      <w:rFonts w:ascii="Arial" w:hAnsi="Arial" w:cs="Arial"/>
                      <w:iCs/>
                      <w:lang w:val="es-CO"/>
                    </w:rPr>
                    <w:t>0</w:t>
                  </w:r>
                </w:p>
              </w:tc>
              <w:tc>
                <w:tcPr>
                  <w:tcW w:w="957" w:type="dxa"/>
                  <w:tcBorders>
                    <w:top w:val="nil"/>
                    <w:left w:val="nil"/>
                    <w:bottom w:val="single" w:sz="4" w:space="0" w:color="auto"/>
                    <w:right w:val="single" w:sz="4" w:space="0" w:color="auto"/>
                  </w:tcBorders>
                  <w:shd w:val="clear" w:color="auto" w:fill="auto"/>
                  <w:vAlign w:val="center"/>
                </w:tcPr>
                <w:p w14:paraId="6BA5ADBE" w14:textId="77777777" w:rsidR="00A6716B" w:rsidRPr="00EA0EAC" w:rsidRDefault="00A6716B" w:rsidP="001F188E">
                  <w:pPr>
                    <w:jc w:val="center"/>
                    <w:rPr>
                      <w:rFonts w:ascii="Arial" w:hAnsi="Arial" w:cs="Arial"/>
                      <w:iCs/>
                      <w:lang w:val="es-CO"/>
                    </w:rPr>
                  </w:pPr>
                  <w:r w:rsidRPr="00EA0EAC">
                    <w:rPr>
                      <w:rFonts w:ascii="Arial" w:hAnsi="Arial" w:cs="Arial"/>
                      <w:iCs/>
                      <w:lang w:val="es-CO"/>
                    </w:rPr>
                    <w:t>0</w:t>
                  </w:r>
                </w:p>
              </w:tc>
              <w:tc>
                <w:tcPr>
                  <w:tcW w:w="820" w:type="dxa"/>
                  <w:tcBorders>
                    <w:top w:val="nil"/>
                    <w:left w:val="nil"/>
                    <w:bottom w:val="single" w:sz="4" w:space="0" w:color="auto"/>
                    <w:right w:val="single" w:sz="4" w:space="0" w:color="auto"/>
                  </w:tcBorders>
                  <w:shd w:val="clear" w:color="auto" w:fill="auto"/>
                  <w:vAlign w:val="center"/>
                </w:tcPr>
                <w:p w14:paraId="4E073A40" w14:textId="57801DC1" w:rsidR="00A6716B" w:rsidRPr="00EA0EAC" w:rsidRDefault="00474DC1" w:rsidP="001F188E">
                  <w:pPr>
                    <w:jc w:val="center"/>
                    <w:rPr>
                      <w:rFonts w:ascii="Arial" w:hAnsi="Arial" w:cs="Arial"/>
                      <w:iCs/>
                      <w:lang w:val="es-CO"/>
                    </w:rPr>
                  </w:pPr>
                  <w:r w:rsidRPr="00EA0EAC">
                    <w:rPr>
                      <w:rFonts w:ascii="Arial" w:hAnsi="Arial" w:cs="Arial"/>
                      <w:iCs/>
                      <w:lang w:val="es-CO"/>
                    </w:rPr>
                    <w:t>3</w:t>
                  </w:r>
                </w:p>
              </w:tc>
              <w:tc>
                <w:tcPr>
                  <w:tcW w:w="958" w:type="dxa"/>
                  <w:tcBorders>
                    <w:top w:val="nil"/>
                    <w:left w:val="nil"/>
                    <w:bottom w:val="single" w:sz="4" w:space="0" w:color="auto"/>
                    <w:right w:val="single" w:sz="4" w:space="0" w:color="auto"/>
                  </w:tcBorders>
                  <w:shd w:val="clear" w:color="auto" w:fill="auto"/>
                  <w:vAlign w:val="center"/>
                </w:tcPr>
                <w:p w14:paraId="06527635" w14:textId="7BF8A83A" w:rsidR="00A6716B" w:rsidRPr="00EA0EAC" w:rsidRDefault="00474DC1" w:rsidP="001F188E">
                  <w:pPr>
                    <w:jc w:val="center"/>
                    <w:rPr>
                      <w:rFonts w:ascii="Arial" w:hAnsi="Arial" w:cs="Arial"/>
                      <w:iCs/>
                      <w:lang w:val="es-CO"/>
                    </w:rPr>
                  </w:pPr>
                  <w:r w:rsidRPr="00EA0EAC">
                    <w:rPr>
                      <w:rFonts w:ascii="Arial" w:hAnsi="Arial" w:cs="Arial"/>
                      <w:iCs/>
                      <w:lang w:val="es-CO"/>
                    </w:rPr>
                    <w:t>3</w:t>
                  </w:r>
                </w:p>
              </w:tc>
              <w:tc>
                <w:tcPr>
                  <w:tcW w:w="820" w:type="dxa"/>
                  <w:tcBorders>
                    <w:top w:val="nil"/>
                    <w:left w:val="nil"/>
                    <w:bottom w:val="single" w:sz="4" w:space="0" w:color="auto"/>
                    <w:right w:val="single" w:sz="4" w:space="0" w:color="auto"/>
                  </w:tcBorders>
                  <w:shd w:val="clear" w:color="auto" w:fill="auto"/>
                  <w:vAlign w:val="center"/>
                </w:tcPr>
                <w:p w14:paraId="248D7146" w14:textId="77777777" w:rsidR="00A6716B" w:rsidRPr="00EA0EAC" w:rsidRDefault="00A6716B" w:rsidP="001F188E">
                  <w:pPr>
                    <w:jc w:val="center"/>
                    <w:rPr>
                      <w:rFonts w:ascii="Arial" w:hAnsi="Arial" w:cs="Arial"/>
                      <w:iCs/>
                      <w:lang w:val="es-CO"/>
                    </w:rPr>
                  </w:pPr>
                  <w:r w:rsidRPr="00EA0EAC">
                    <w:rPr>
                      <w:rFonts w:ascii="Arial" w:hAnsi="Arial" w:cs="Arial"/>
                      <w:iCs/>
                      <w:lang w:val="es-CO"/>
                    </w:rPr>
                    <w:t>0</w:t>
                  </w:r>
                </w:p>
              </w:tc>
            </w:tr>
          </w:tbl>
          <w:p w14:paraId="54E2E02C" w14:textId="3645F0A8" w:rsidR="00A6716B" w:rsidRPr="00F92936" w:rsidRDefault="000670EA" w:rsidP="001F188E">
            <w:pPr>
              <w:jc w:val="center"/>
              <w:rPr>
                <w:rFonts w:ascii="Arial" w:hAnsi="Arial" w:cs="Arial"/>
                <w:b/>
                <w:bCs/>
                <w:kern w:val="3"/>
                <w:shd w:val="clear" w:color="auto" w:fill="FFFFFF"/>
              </w:rPr>
            </w:pPr>
            <w:r w:rsidRPr="00F92936">
              <w:rPr>
                <w:rFonts w:ascii="Arial" w:hAnsi="Arial" w:cs="Arial"/>
                <w:b/>
                <w:bCs/>
                <w:kern w:val="3"/>
                <w:shd w:val="clear" w:color="auto" w:fill="FFFFFF"/>
              </w:rPr>
              <w:t>Gestión Matriz Interactiva de recolección y</w:t>
            </w:r>
            <w:r w:rsidR="00474DC1">
              <w:rPr>
                <w:rFonts w:ascii="Arial" w:hAnsi="Arial" w:cs="Arial"/>
                <w:b/>
                <w:bCs/>
                <w:kern w:val="3"/>
                <w:shd w:val="clear" w:color="auto" w:fill="FFFFFF"/>
              </w:rPr>
              <w:t xml:space="preserve"> transporte zona urbana (abril</w:t>
            </w:r>
            <w:r w:rsidRPr="00F92936">
              <w:rPr>
                <w:rFonts w:ascii="Arial" w:hAnsi="Arial" w:cs="Arial"/>
                <w:b/>
                <w:bCs/>
                <w:kern w:val="3"/>
                <w:shd w:val="clear" w:color="auto" w:fill="FFFFFF"/>
              </w:rPr>
              <w:t xml:space="preserve"> de 2020</w:t>
            </w:r>
            <w:r w:rsidR="00AB6CCF">
              <w:rPr>
                <w:rFonts w:ascii="Arial" w:hAnsi="Arial" w:cs="Arial"/>
                <w:b/>
                <w:bCs/>
                <w:kern w:val="3"/>
                <w:shd w:val="clear" w:color="auto" w:fill="FFFFFF"/>
              </w:rPr>
              <w:t>)</w:t>
            </w:r>
          </w:p>
          <w:p w14:paraId="6D7FB0EC" w14:textId="77777777" w:rsidR="00474DC1" w:rsidRDefault="00474DC1" w:rsidP="001F188E">
            <w:pPr>
              <w:jc w:val="center"/>
              <w:rPr>
                <w:rFonts w:ascii="Arial" w:hAnsi="Arial" w:cs="Arial"/>
                <w:sz w:val="22"/>
                <w:szCs w:val="22"/>
                <w:lang w:val="es-CO" w:eastAsia="es-CO"/>
              </w:rPr>
            </w:pPr>
          </w:p>
          <w:p w14:paraId="1EBEE203" w14:textId="5098243F" w:rsidR="00A6716B" w:rsidRPr="00C85B97" w:rsidRDefault="00474DC1" w:rsidP="00EA0EAC">
            <w:pPr>
              <w:jc w:val="both"/>
              <w:rPr>
                <w:rFonts w:ascii="Arial" w:hAnsi="Arial" w:cs="Arial"/>
                <w:iCs/>
                <w:lang w:val="es-CO"/>
              </w:rPr>
            </w:pPr>
            <w:r w:rsidRPr="00474DC1">
              <w:rPr>
                <w:rFonts w:ascii="Arial" w:hAnsi="Arial" w:cs="Arial"/>
                <w:iCs/>
                <w:lang w:val="es-CO"/>
              </w:rPr>
              <w:t xml:space="preserve">Los hallazgos sin gestionar </w:t>
            </w:r>
            <w:r w:rsidRPr="00C85B97">
              <w:rPr>
                <w:rFonts w:ascii="Arial" w:hAnsi="Arial" w:cs="Arial"/>
                <w:iCs/>
                <w:lang w:val="es-CO"/>
              </w:rPr>
              <w:t>fueron</w:t>
            </w:r>
            <w:r w:rsidRPr="00474DC1">
              <w:rPr>
                <w:rFonts w:ascii="Arial" w:hAnsi="Arial" w:cs="Arial"/>
                <w:iCs/>
                <w:lang w:val="es-CO"/>
              </w:rPr>
              <w:t xml:space="preserve"> </w:t>
            </w:r>
            <w:r w:rsidRPr="00C85B97">
              <w:rPr>
                <w:rFonts w:ascii="Arial" w:hAnsi="Arial" w:cs="Arial"/>
                <w:iCs/>
                <w:lang w:val="es-CO"/>
              </w:rPr>
              <w:t>reportados</w:t>
            </w:r>
            <w:r w:rsidRPr="00474DC1">
              <w:rPr>
                <w:rFonts w:ascii="Arial" w:hAnsi="Arial" w:cs="Arial"/>
                <w:iCs/>
                <w:lang w:val="es-CO"/>
              </w:rPr>
              <w:t xml:space="preserve"> por la interventoría el 28 de abril de 2020, por lo cual el Concesionario se encontraba en los tiempos de respuesta (3 días hábiles) para su atención.</w:t>
            </w:r>
          </w:p>
          <w:p w14:paraId="369F5A61" w14:textId="77777777" w:rsidR="00474DC1" w:rsidRPr="00C85B97" w:rsidRDefault="00474DC1" w:rsidP="001F188E">
            <w:pPr>
              <w:jc w:val="center"/>
              <w:rPr>
                <w:rFonts w:ascii="Arial" w:hAnsi="Arial" w:cs="Arial"/>
                <w:iCs/>
                <w:lang w:val="es-CO"/>
              </w:rPr>
            </w:pPr>
          </w:p>
          <w:p w14:paraId="1BF14164" w14:textId="522E49B6" w:rsidR="00171621" w:rsidRPr="00BE2852" w:rsidRDefault="0058677A" w:rsidP="001F188E">
            <w:pPr>
              <w:jc w:val="center"/>
              <w:rPr>
                <w:rFonts w:ascii="Arial" w:hAnsi="Arial" w:cs="Arial"/>
                <w:b/>
                <w:u w:val="single"/>
              </w:rPr>
            </w:pPr>
            <w:r w:rsidRPr="00BE2852">
              <w:rPr>
                <w:rFonts w:ascii="Arial" w:hAnsi="Arial" w:cs="Arial"/>
                <w:b/>
                <w:u w:val="single"/>
              </w:rPr>
              <w:t>VERIFICACIO</w:t>
            </w:r>
            <w:r w:rsidR="00816C48" w:rsidRPr="00BE2852">
              <w:rPr>
                <w:rFonts w:ascii="Arial" w:hAnsi="Arial" w:cs="Arial"/>
                <w:b/>
                <w:u w:val="single"/>
              </w:rPr>
              <w:t>N DEL SIGAB POR PARTE DE LA INTERVENTORIA</w:t>
            </w:r>
          </w:p>
          <w:p w14:paraId="11666AEE" w14:textId="097706A0" w:rsidR="007B1126" w:rsidRPr="007347A0" w:rsidRDefault="007347A0" w:rsidP="001B66AD">
            <w:pPr>
              <w:spacing w:before="100" w:beforeAutospacing="1" w:after="100" w:afterAutospacing="1"/>
              <w:jc w:val="both"/>
              <w:rPr>
                <w:rFonts w:ascii="Arial" w:hAnsi="Arial" w:cs="Arial"/>
                <w:lang w:val="es-CO" w:eastAsia="es-CO"/>
              </w:rPr>
            </w:pPr>
            <w:r w:rsidRPr="007347A0">
              <w:rPr>
                <w:rFonts w:ascii="Arial" w:hAnsi="Arial" w:cs="Arial"/>
                <w:lang w:val="es-CO" w:eastAsia="es-CO"/>
              </w:rPr>
              <w:t>En la verificación</w:t>
            </w:r>
            <w:r w:rsidR="00AB6CCF">
              <w:rPr>
                <w:rFonts w:ascii="Arial" w:hAnsi="Arial" w:cs="Arial"/>
                <w:lang w:val="es-CO" w:eastAsia="es-CO"/>
              </w:rPr>
              <w:t xml:space="preserve"> del SIGAB adelantada en abril</w:t>
            </w:r>
            <w:r w:rsidRPr="007347A0">
              <w:rPr>
                <w:rFonts w:ascii="Arial" w:hAnsi="Arial" w:cs="Arial"/>
                <w:lang w:val="es-CO" w:eastAsia="es-CO"/>
              </w:rPr>
              <w:t xml:space="preserve"> de 2020, la Interventoría tomó los datos del Plan Operativo presentado previamente y los cruzó con los registros del Sistema de Información de Gestión de Aseo de Bogotá – SIGAB. Lo anterior, con el propósito de identificar el porcentaje de reporte de información, como se observa en el siguiente cuadro:</w:t>
            </w:r>
          </w:p>
          <w:tbl>
            <w:tblPr>
              <w:tblW w:w="10539" w:type="dxa"/>
              <w:tblInd w:w="196" w:type="dxa"/>
              <w:tblCellMar>
                <w:left w:w="10" w:type="dxa"/>
                <w:right w:w="10" w:type="dxa"/>
              </w:tblCellMar>
              <w:tblLook w:val="0000" w:firstRow="0" w:lastRow="0" w:firstColumn="0" w:lastColumn="0" w:noHBand="0" w:noVBand="0"/>
            </w:tblPr>
            <w:tblGrid>
              <w:gridCol w:w="2983"/>
              <w:gridCol w:w="2535"/>
              <w:gridCol w:w="5021"/>
            </w:tblGrid>
            <w:tr w:rsidR="008B4F30" w:rsidRPr="00040E0B" w14:paraId="37121737" w14:textId="77777777" w:rsidTr="000B1050">
              <w:trPr>
                <w:trHeight w:val="780"/>
              </w:trPr>
              <w:tc>
                <w:tcPr>
                  <w:tcW w:w="298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120D885" w14:textId="77777777" w:rsidR="008B4F30" w:rsidRPr="00BE2852" w:rsidRDefault="007347A0" w:rsidP="001F188E">
                  <w:pPr>
                    <w:pStyle w:val="Ttulo2"/>
                    <w:spacing w:before="120" w:after="120"/>
                    <w:rPr>
                      <w:rFonts w:cs="Arial"/>
                      <w:bCs/>
                      <w:kern w:val="3"/>
                      <w:shd w:val="clear" w:color="auto" w:fill="FFFFFF"/>
                    </w:rPr>
                  </w:pPr>
                  <w:bookmarkStart w:id="0" w:name="_Hlk15626633"/>
                  <w:r>
                    <w:rPr>
                      <w:rFonts w:cs="Arial"/>
                      <w:bCs/>
                      <w:kern w:val="3"/>
                      <w:shd w:val="clear" w:color="auto" w:fill="FFFFFF"/>
                    </w:rPr>
                    <w:lastRenderedPageBreak/>
                    <w:t>Actividad</w:t>
                  </w:r>
                </w:p>
              </w:tc>
              <w:tc>
                <w:tcPr>
                  <w:tcW w:w="253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41F38AB" w14:textId="77777777" w:rsidR="008B4F30" w:rsidRPr="00BE2852" w:rsidRDefault="007347A0" w:rsidP="001F188E">
                  <w:pPr>
                    <w:pStyle w:val="Ttulo2"/>
                    <w:spacing w:before="120" w:after="120"/>
                    <w:rPr>
                      <w:rFonts w:cs="Arial"/>
                      <w:bCs/>
                      <w:kern w:val="3"/>
                      <w:shd w:val="clear" w:color="auto" w:fill="FFFFFF"/>
                    </w:rPr>
                  </w:pPr>
                  <w:r>
                    <w:rPr>
                      <w:rFonts w:cs="Arial"/>
                      <w:bCs/>
                      <w:kern w:val="3"/>
                      <w:shd w:val="clear" w:color="auto" w:fill="FFFFFF"/>
                    </w:rPr>
                    <w:t>Fecha de Inicio Cantidad de Microrrutas Verificadas</w:t>
                  </w:r>
                </w:p>
              </w:tc>
              <w:tc>
                <w:tcPr>
                  <w:tcW w:w="50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CCD9D23" w14:textId="77777777" w:rsidR="008B4F30" w:rsidRPr="00BE2852" w:rsidRDefault="007347A0" w:rsidP="001F188E">
                  <w:pPr>
                    <w:pStyle w:val="Ttulo2"/>
                    <w:spacing w:before="120" w:after="120"/>
                    <w:rPr>
                      <w:rFonts w:cs="Arial"/>
                      <w:bCs/>
                      <w:kern w:val="3"/>
                      <w:shd w:val="clear" w:color="auto" w:fill="FFFFFF"/>
                    </w:rPr>
                  </w:pPr>
                  <w:r>
                    <w:rPr>
                      <w:rFonts w:cs="Arial"/>
                      <w:bCs/>
                      <w:kern w:val="3"/>
                      <w:shd w:val="clear" w:color="auto" w:fill="FFFFFF"/>
                    </w:rPr>
                    <w:t>Porcentaje de Reporte de Información de Microrrutas en el SIGAB Según la Frecuencia Establecida</w:t>
                  </w:r>
                </w:p>
              </w:tc>
            </w:tr>
            <w:tr w:rsidR="00B448C7" w:rsidRPr="00040E0B" w14:paraId="7F2D3C60" w14:textId="77777777" w:rsidTr="000B1050">
              <w:trPr>
                <w:trHeight w:val="978"/>
              </w:trPr>
              <w:tc>
                <w:tcPr>
                  <w:tcW w:w="298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C11681B" w14:textId="77777777" w:rsidR="00AB0662" w:rsidRPr="00BE2852" w:rsidRDefault="00A133F6" w:rsidP="001F188E">
                  <w:pPr>
                    <w:autoSpaceDE w:val="0"/>
                    <w:autoSpaceDN w:val="0"/>
                    <w:adjustRightInd w:val="0"/>
                    <w:jc w:val="center"/>
                    <w:rPr>
                      <w:rFonts w:ascii="Arial" w:hAnsi="Arial" w:cs="Arial"/>
                      <w:noProof/>
                      <w:kern w:val="3"/>
                    </w:rPr>
                  </w:pPr>
                  <w:r>
                    <w:rPr>
                      <w:rFonts w:ascii="Arial" w:hAnsi="Arial" w:cs="Arial"/>
                      <w:noProof/>
                      <w:kern w:val="3"/>
                    </w:rPr>
                    <w:t>Recolección y Transporte</w:t>
                  </w:r>
                </w:p>
                <w:p w14:paraId="52D3A674" w14:textId="633AECE7" w:rsidR="00B448C7" w:rsidRPr="00BE2852" w:rsidRDefault="00AB0662" w:rsidP="001F188E">
                  <w:pPr>
                    <w:autoSpaceDE w:val="0"/>
                    <w:autoSpaceDN w:val="0"/>
                    <w:adjustRightInd w:val="0"/>
                    <w:jc w:val="center"/>
                    <w:rPr>
                      <w:rFonts w:ascii="Arial" w:hAnsi="Arial" w:cs="Arial"/>
                      <w:noProof/>
                      <w:kern w:val="3"/>
                    </w:rPr>
                  </w:pPr>
                  <w:r w:rsidRPr="00BE2852">
                    <w:rPr>
                      <w:rFonts w:ascii="Arial" w:hAnsi="Arial" w:cs="Arial"/>
                      <w:noProof/>
                      <w:kern w:val="3"/>
                    </w:rPr>
                    <w:t xml:space="preserve">(Plan Operativo </w:t>
                  </w:r>
                  <w:r w:rsidR="00AB6CCF">
                    <w:rPr>
                      <w:rFonts w:ascii="Arial" w:hAnsi="Arial" w:cs="Arial"/>
                      <w:noProof/>
                      <w:kern w:val="3"/>
                    </w:rPr>
                    <w:t>que inicio el 1 de marzo</w:t>
                  </w:r>
                  <w:r w:rsidR="003B1792">
                    <w:rPr>
                      <w:rFonts w:ascii="Arial" w:hAnsi="Arial" w:cs="Arial"/>
                      <w:noProof/>
                      <w:kern w:val="3"/>
                    </w:rPr>
                    <w:t xml:space="preserve"> </w:t>
                  </w:r>
                  <w:r w:rsidR="00AB6CCF">
                    <w:rPr>
                      <w:rFonts w:ascii="Arial" w:hAnsi="Arial" w:cs="Arial"/>
                      <w:noProof/>
                      <w:kern w:val="3"/>
                    </w:rPr>
                    <w:t>de 2020</w:t>
                  </w:r>
                  <w:r w:rsidRPr="00BE2852">
                    <w:rPr>
                      <w:rFonts w:ascii="Arial" w:hAnsi="Arial" w:cs="Arial"/>
                      <w:noProof/>
                      <w:kern w:val="3"/>
                    </w:rPr>
                    <w:t>)</w:t>
                  </w:r>
                </w:p>
              </w:tc>
              <w:tc>
                <w:tcPr>
                  <w:tcW w:w="253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CA59765" w14:textId="6AFEE610" w:rsidR="00B448C7" w:rsidRPr="00BE2852" w:rsidRDefault="00B448C7" w:rsidP="001F188E">
                  <w:pPr>
                    <w:pStyle w:val="Default"/>
                    <w:jc w:val="center"/>
                    <w:rPr>
                      <w:rFonts w:ascii="Arial" w:hAnsi="Arial" w:cs="Arial"/>
                      <w:color w:val="auto"/>
                      <w:kern w:val="0"/>
                      <w:sz w:val="20"/>
                      <w:szCs w:val="20"/>
                      <w:lang w:val="es-CO" w:eastAsia="es-CO"/>
                    </w:rPr>
                  </w:pPr>
                  <w:r w:rsidRPr="00BE2852">
                    <w:rPr>
                      <w:rFonts w:ascii="Arial" w:hAnsi="Arial" w:cs="Arial"/>
                      <w:color w:val="auto"/>
                      <w:kern w:val="0"/>
                      <w:sz w:val="20"/>
                      <w:szCs w:val="20"/>
                      <w:lang w:val="es-CO" w:eastAsia="es-CO"/>
                    </w:rPr>
                    <w:t>3</w:t>
                  </w:r>
                  <w:r w:rsidR="003B1792">
                    <w:rPr>
                      <w:rFonts w:ascii="Arial" w:hAnsi="Arial" w:cs="Arial"/>
                      <w:color w:val="auto"/>
                      <w:kern w:val="0"/>
                      <w:sz w:val="20"/>
                      <w:szCs w:val="20"/>
                      <w:lang w:val="es-CO" w:eastAsia="es-CO"/>
                    </w:rPr>
                    <w:t>1</w:t>
                  </w:r>
                  <w:r w:rsidR="00AB6CCF">
                    <w:rPr>
                      <w:rFonts w:ascii="Arial" w:hAnsi="Arial" w:cs="Arial"/>
                      <w:color w:val="auto"/>
                      <w:kern w:val="0"/>
                      <w:sz w:val="20"/>
                      <w:szCs w:val="20"/>
                      <w:lang w:val="es-CO" w:eastAsia="es-CO"/>
                    </w:rPr>
                    <w:t>0</w:t>
                  </w:r>
                </w:p>
              </w:tc>
              <w:tc>
                <w:tcPr>
                  <w:tcW w:w="50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7ADBCB5" w14:textId="0183F431" w:rsidR="00B448C7" w:rsidRPr="00BE2852" w:rsidRDefault="00AB6CCF" w:rsidP="001F188E">
                  <w:pPr>
                    <w:pStyle w:val="Default"/>
                    <w:jc w:val="center"/>
                    <w:rPr>
                      <w:rFonts w:ascii="Arial" w:hAnsi="Arial" w:cs="Arial"/>
                      <w:noProof/>
                      <w:color w:val="auto"/>
                      <w:sz w:val="20"/>
                      <w:szCs w:val="20"/>
                    </w:rPr>
                  </w:pPr>
                  <w:r>
                    <w:rPr>
                      <w:rFonts w:ascii="Arial" w:hAnsi="Arial" w:cs="Arial"/>
                      <w:noProof/>
                      <w:color w:val="auto"/>
                      <w:sz w:val="20"/>
                      <w:szCs w:val="20"/>
                    </w:rPr>
                    <w:t>93</w:t>
                  </w:r>
                  <w:r w:rsidR="00B448C7" w:rsidRPr="00BE2852">
                    <w:rPr>
                      <w:rFonts w:ascii="Arial" w:hAnsi="Arial" w:cs="Arial"/>
                      <w:noProof/>
                      <w:color w:val="auto"/>
                      <w:sz w:val="20"/>
                      <w:szCs w:val="20"/>
                    </w:rPr>
                    <w:t>%</w:t>
                  </w:r>
                </w:p>
              </w:tc>
            </w:tr>
          </w:tbl>
          <w:bookmarkEnd w:id="0"/>
          <w:p w14:paraId="057219CD" w14:textId="6C5312EE" w:rsidR="00623507" w:rsidRPr="00A133F6" w:rsidRDefault="007347A0" w:rsidP="001F188E">
            <w:pPr>
              <w:spacing w:before="120" w:after="120"/>
              <w:jc w:val="center"/>
              <w:rPr>
                <w:rFonts w:ascii="Arial" w:hAnsi="Arial" w:cs="Arial"/>
                <w:b/>
                <w:sz w:val="18"/>
                <w:szCs w:val="18"/>
                <w:lang w:val="es-CO" w:eastAsia="es-CO"/>
              </w:rPr>
            </w:pPr>
            <w:r w:rsidRPr="00A133F6">
              <w:rPr>
                <w:rFonts w:ascii="Arial" w:hAnsi="Arial" w:cs="Arial"/>
                <w:b/>
                <w:sz w:val="18"/>
                <w:szCs w:val="18"/>
                <w:lang w:val="es-CO" w:eastAsia="es-CO"/>
              </w:rPr>
              <w:t>Cantidad de microrrutas verificadas reportadas en el SIGAB de recolecci</w:t>
            </w:r>
            <w:r w:rsidR="00260FA2">
              <w:rPr>
                <w:rFonts w:ascii="Arial" w:hAnsi="Arial" w:cs="Arial"/>
                <w:b/>
                <w:sz w:val="18"/>
                <w:szCs w:val="18"/>
                <w:lang w:val="es-CO" w:eastAsia="es-CO"/>
              </w:rPr>
              <w:t xml:space="preserve">ón y transporte ASE </w:t>
            </w:r>
            <w:proofErr w:type="gramStart"/>
            <w:r w:rsidR="00260FA2">
              <w:rPr>
                <w:rFonts w:ascii="Arial" w:hAnsi="Arial" w:cs="Arial"/>
                <w:b/>
                <w:sz w:val="18"/>
                <w:szCs w:val="18"/>
                <w:lang w:val="es-CO" w:eastAsia="es-CO"/>
              </w:rPr>
              <w:t>1  –</w:t>
            </w:r>
            <w:proofErr w:type="gramEnd"/>
            <w:r w:rsidR="00260FA2">
              <w:rPr>
                <w:rFonts w:ascii="Arial" w:hAnsi="Arial" w:cs="Arial"/>
                <w:b/>
                <w:sz w:val="18"/>
                <w:szCs w:val="18"/>
                <w:lang w:val="es-CO" w:eastAsia="es-CO"/>
              </w:rPr>
              <w:t xml:space="preserve"> abril</w:t>
            </w:r>
            <w:r w:rsidRPr="00A133F6">
              <w:rPr>
                <w:rFonts w:ascii="Arial" w:hAnsi="Arial" w:cs="Arial"/>
                <w:b/>
                <w:sz w:val="18"/>
                <w:szCs w:val="18"/>
                <w:lang w:val="es-CO" w:eastAsia="es-CO"/>
              </w:rPr>
              <w:t xml:space="preserve"> de 2020</w:t>
            </w:r>
          </w:p>
          <w:p w14:paraId="055488BF" w14:textId="54CEA794" w:rsidR="00D42183" w:rsidRPr="00D42183" w:rsidRDefault="00661788" w:rsidP="001E69A5">
            <w:pPr>
              <w:jc w:val="both"/>
              <w:rPr>
                <w:rFonts w:ascii="Arial" w:hAnsi="Arial" w:cs="Arial"/>
                <w:lang w:val="es-CO" w:eastAsia="es-CO"/>
              </w:rPr>
            </w:pPr>
            <w:r w:rsidRPr="00661788">
              <w:rPr>
                <w:rFonts w:ascii="Arial" w:hAnsi="Arial" w:cs="Arial"/>
                <w:lang w:val="es-CO" w:eastAsia="es-CO"/>
              </w:rPr>
              <w:t>Con relación al 7% restante de información que debió ser reportada en el SIGAB con base en las frecuencias establecidas con el Plan Operativo vigente desde el 1 de marzo de 2020, corresponden a las actividades de recolección de residuos domiciliarios en el área urbana, recolección y transporte de grandes generadores y recolección y transporte de bolsas producto del barrido manual, fueron las que presentaron el mayor porcentaje de falencias en el reporte de datos en el SIGAB.</w:t>
            </w:r>
          </w:p>
          <w:p w14:paraId="170EAE81" w14:textId="77777777" w:rsidR="007B1126" w:rsidRDefault="007B1126" w:rsidP="001F188E">
            <w:pPr>
              <w:jc w:val="center"/>
              <w:rPr>
                <w:rFonts w:ascii="Arial" w:hAnsi="Arial" w:cs="Arial"/>
                <w:b/>
                <w:u w:val="single"/>
              </w:rPr>
            </w:pPr>
          </w:p>
          <w:p w14:paraId="2949374C" w14:textId="77777777" w:rsidR="00FD780B" w:rsidRPr="00623B7D" w:rsidRDefault="00FD780B" w:rsidP="001F188E">
            <w:pPr>
              <w:jc w:val="center"/>
              <w:rPr>
                <w:rFonts w:ascii="Arial" w:hAnsi="Arial" w:cs="Arial"/>
                <w:b/>
                <w:u w:val="single"/>
              </w:rPr>
            </w:pPr>
            <w:r w:rsidRPr="00623B7D">
              <w:rPr>
                <w:rFonts w:ascii="Arial" w:hAnsi="Arial" w:cs="Arial"/>
                <w:b/>
                <w:u w:val="single"/>
              </w:rPr>
              <w:t>VERIFICACION A TRAVÉS DE LA PLATAFORMA SIGAB SOBRE RECOLECCÓN Y TRANSPORTE</w:t>
            </w:r>
          </w:p>
          <w:p w14:paraId="78DB2D6E" w14:textId="784DC7E3" w:rsidR="00C534D1" w:rsidRPr="00623B7D" w:rsidRDefault="00FD780B" w:rsidP="009C4F1C">
            <w:pPr>
              <w:spacing w:before="120" w:after="120"/>
              <w:jc w:val="both"/>
              <w:rPr>
                <w:rFonts w:ascii="Arial" w:hAnsi="Arial" w:cs="Arial"/>
                <w:bCs/>
                <w:kern w:val="3"/>
                <w:shd w:val="clear" w:color="auto" w:fill="FFFFFF"/>
              </w:rPr>
            </w:pPr>
            <w:r w:rsidRPr="00623B7D">
              <w:rPr>
                <w:rFonts w:ascii="Arial" w:hAnsi="Arial" w:cs="Arial"/>
                <w:bCs/>
                <w:kern w:val="3"/>
                <w:shd w:val="clear" w:color="auto" w:fill="FFFFFF"/>
              </w:rPr>
              <w:t>El seguimiento al servicio de recolección y trasporte se realizó a través de la plataforma SIGAB, donde se realizó la consulta por el seguimiento histórico de la ruta 1</w:t>
            </w:r>
            <w:r w:rsidR="00D75E04" w:rsidRPr="00623B7D">
              <w:rPr>
                <w:rFonts w:ascii="Arial" w:hAnsi="Arial" w:cs="Arial"/>
                <w:bCs/>
                <w:kern w:val="3"/>
                <w:shd w:val="clear" w:color="auto" w:fill="FFFFFF"/>
              </w:rPr>
              <w:t>1</w:t>
            </w:r>
            <w:r w:rsidR="00880853" w:rsidRPr="00623B7D">
              <w:rPr>
                <w:rFonts w:ascii="Arial" w:hAnsi="Arial" w:cs="Arial"/>
                <w:bCs/>
                <w:kern w:val="3"/>
                <w:shd w:val="clear" w:color="auto" w:fill="FFFFFF"/>
              </w:rPr>
              <w:t>141302</w:t>
            </w:r>
            <w:r w:rsidR="00623B7D">
              <w:rPr>
                <w:rFonts w:ascii="Arial" w:hAnsi="Arial" w:cs="Arial"/>
                <w:bCs/>
                <w:kern w:val="3"/>
                <w:shd w:val="clear" w:color="auto" w:fill="FFFFFF"/>
              </w:rPr>
              <w:t xml:space="preserve">, asignada a la frecuencia martes, jueves y </w:t>
            </w:r>
            <w:r w:rsidR="00934F42">
              <w:rPr>
                <w:rFonts w:ascii="Arial" w:hAnsi="Arial" w:cs="Arial"/>
                <w:bCs/>
                <w:kern w:val="3"/>
                <w:shd w:val="clear" w:color="auto" w:fill="FFFFFF"/>
              </w:rPr>
              <w:t>sábado</w:t>
            </w:r>
            <w:r w:rsidR="00D75E04" w:rsidRPr="00623B7D">
              <w:rPr>
                <w:rFonts w:ascii="Arial" w:hAnsi="Arial" w:cs="Arial"/>
                <w:bCs/>
                <w:kern w:val="3"/>
                <w:shd w:val="clear" w:color="auto" w:fill="FFFFFF"/>
              </w:rPr>
              <w:t xml:space="preserve"> en horario de las</w:t>
            </w:r>
            <w:r w:rsidR="00292D0F" w:rsidRPr="00623B7D">
              <w:rPr>
                <w:rFonts w:ascii="Arial" w:hAnsi="Arial" w:cs="Arial"/>
                <w:bCs/>
                <w:kern w:val="3"/>
                <w:shd w:val="clear" w:color="auto" w:fill="FFFFFF"/>
              </w:rPr>
              <w:t xml:space="preserve"> 6</w:t>
            </w:r>
            <w:r w:rsidR="00D75E04" w:rsidRPr="00623B7D">
              <w:rPr>
                <w:rFonts w:ascii="Arial" w:hAnsi="Arial" w:cs="Arial"/>
                <w:bCs/>
                <w:kern w:val="3"/>
                <w:shd w:val="clear" w:color="auto" w:fill="FFFFFF"/>
              </w:rPr>
              <w:t>:00</w:t>
            </w:r>
            <w:r w:rsidR="00292D0F" w:rsidRPr="00623B7D">
              <w:rPr>
                <w:rFonts w:ascii="Arial" w:hAnsi="Arial" w:cs="Arial"/>
                <w:bCs/>
                <w:kern w:val="3"/>
                <w:shd w:val="clear" w:color="auto" w:fill="FFFFFF"/>
              </w:rPr>
              <w:t xml:space="preserve"> A</w:t>
            </w:r>
            <w:r w:rsidR="00D75E04" w:rsidRPr="00623B7D">
              <w:rPr>
                <w:rFonts w:ascii="Arial" w:hAnsi="Arial" w:cs="Arial"/>
                <w:bCs/>
                <w:kern w:val="3"/>
                <w:shd w:val="clear" w:color="auto" w:fill="FFFFFF"/>
              </w:rPr>
              <w:t xml:space="preserve">m hasta las </w:t>
            </w:r>
            <w:r w:rsidR="00292D0F" w:rsidRPr="00623B7D">
              <w:rPr>
                <w:rFonts w:ascii="Arial" w:hAnsi="Arial" w:cs="Arial"/>
                <w:bCs/>
                <w:kern w:val="3"/>
                <w:shd w:val="clear" w:color="auto" w:fill="FFFFFF"/>
              </w:rPr>
              <w:t>14</w:t>
            </w:r>
            <w:r w:rsidR="00D75E04" w:rsidRPr="00623B7D">
              <w:rPr>
                <w:rFonts w:ascii="Arial" w:hAnsi="Arial" w:cs="Arial"/>
                <w:bCs/>
                <w:kern w:val="3"/>
                <w:shd w:val="clear" w:color="auto" w:fill="FFFFFF"/>
              </w:rPr>
              <w:t>:00 Pm</w:t>
            </w:r>
            <w:r w:rsidRPr="00623B7D">
              <w:rPr>
                <w:rFonts w:ascii="Arial" w:hAnsi="Arial" w:cs="Arial"/>
                <w:bCs/>
                <w:kern w:val="3"/>
                <w:shd w:val="clear" w:color="auto" w:fill="FFFFFF"/>
              </w:rPr>
              <w:t>, tal como se observa en la siguiente imagen:</w:t>
            </w:r>
          </w:p>
          <w:p w14:paraId="1CFEF851" w14:textId="3238C0E1" w:rsidR="00D1361D" w:rsidRPr="00057FDD" w:rsidRDefault="00623B7D" w:rsidP="00057FDD">
            <w:pPr>
              <w:spacing w:before="120" w:after="120"/>
              <w:jc w:val="center"/>
              <w:rPr>
                <w:rFonts w:ascii="Arial" w:hAnsi="Arial" w:cs="Arial"/>
                <w:bCs/>
                <w:color w:val="FF0000"/>
                <w:kern w:val="3"/>
                <w:shd w:val="clear" w:color="auto" w:fill="FFFFFF"/>
              </w:rPr>
            </w:pPr>
            <w:r>
              <w:rPr>
                <w:noProof/>
                <w:lang w:val="es-CO" w:eastAsia="es-CO"/>
              </w:rPr>
              <w:drawing>
                <wp:inline distT="0" distB="0" distL="0" distR="0" wp14:anchorId="1B56E7F4" wp14:editId="29B0BE7A">
                  <wp:extent cx="6962775" cy="423862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046" t="9660" r="2580" b="11834"/>
                          <a:stretch/>
                        </pic:blipFill>
                        <pic:spPr bwMode="auto">
                          <a:xfrm>
                            <a:off x="0" y="0"/>
                            <a:ext cx="6962775" cy="4238625"/>
                          </a:xfrm>
                          <a:prstGeom prst="rect">
                            <a:avLst/>
                          </a:prstGeom>
                          <a:ln>
                            <a:noFill/>
                          </a:ln>
                          <a:extLst>
                            <a:ext uri="{53640926-AAD7-44D8-BBD7-CCE9431645EC}">
                              <a14:shadowObscured xmlns:a14="http://schemas.microsoft.com/office/drawing/2010/main"/>
                            </a:ext>
                          </a:extLst>
                        </pic:spPr>
                      </pic:pic>
                    </a:graphicData>
                  </a:graphic>
                </wp:inline>
              </w:drawing>
            </w:r>
            <w:r w:rsidR="00057FDD" w:rsidRPr="00057FDD">
              <w:rPr>
                <w:rFonts w:ascii="Arial" w:hAnsi="Arial" w:cs="Arial"/>
                <w:bCs/>
                <w:color w:val="FF0000"/>
                <w:kern w:val="3"/>
                <w:sz w:val="18"/>
                <w:szCs w:val="18"/>
                <w:shd w:val="clear" w:color="auto" w:fill="FFFFFF"/>
              </w:rPr>
              <w:t>I</w:t>
            </w:r>
            <w:r w:rsidR="00D1361D" w:rsidRPr="00057FDD">
              <w:rPr>
                <w:rFonts w:ascii="Arial" w:hAnsi="Arial" w:cs="Arial"/>
                <w:b/>
                <w:bCs/>
                <w:kern w:val="3"/>
                <w:sz w:val="18"/>
                <w:szCs w:val="18"/>
                <w:shd w:val="clear" w:color="auto" w:fill="FFFFFF"/>
              </w:rPr>
              <w:t xml:space="preserve">nformación </w:t>
            </w:r>
            <w:proofErr w:type="spellStart"/>
            <w:r w:rsidR="00D1361D" w:rsidRPr="00057FDD">
              <w:rPr>
                <w:rFonts w:ascii="Arial" w:hAnsi="Arial" w:cs="Arial"/>
                <w:b/>
                <w:bCs/>
                <w:kern w:val="3"/>
                <w:sz w:val="18"/>
                <w:szCs w:val="18"/>
                <w:shd w:val="clear" w:color="auto" w:fill="FFFFFF"/>
              </w:rPr>
              <w:t>Microrruta</w:t>
            </w:r>
            <w:proofErr w:type="spellEnd"/>
            <w:r w:rsidR="00D1361D" w:rsidRPr="00057FDD">
              <w:rPr>
                <w:rFonts w:ascii="Arial" w:hAnsi="Arial" w:cs="Arial"/>
                <w:b/>
                <w:bCs/>
                <w:kern w:val="3"/>
                <w:sz w:val="18"/>
                <w:szCs w:val="18"/>
                <w:shd w:val="clear" w:color="auto" w:fill="FFFFFF"/>
              </w:rPr>
              <w:t xml:space="preserve"> 11141302. Fuente. SIGAB consultado por el usuario Fernando Buitrago Castillo</w:t>
            </w:r>
          </w:p>
          <w:p w14:paraId="7C88FFE8" w14:textId="017BC4F4" w:rsidR="00DA3398" w:rsidRDefault="00F9719B" w:rsidP="001F188E">
            <w:pPr>
              <w:spacing w:before="120" w:after="120"/>
              <w:jc w:val="center"/>
              <w:rPr>
                <w:rFonts w:ascii="Arial" w:hAnsi="Arial" w:cs="Arial"/>
                <w:bCs/>
                <w:kern w:val="3"/>
                <w:shd w:val="clear" w:color="auto" w:fill="FFFFFF"/>
              </w:rPr>
            </w:pPr>
            <w:r>
              <w:rPr>
                <w:noProof/>
                <w:lang w:val="es-CO" w:eastAsia="es-CO"/>
              </w:rPr>
              <w:lastRenderedPageBreak/>
              <w:drawing>
                <wp:inline distT="0" distB="0" distL="0" distR="0" wp14:anchorId="043F7DD1" wp14:editId="71B4DCE4">
                  <wp:extent cx="6915150" cy="36957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555" t="9056" r="1901" b="14269"/>
                          <a:stretch/>
                        </pic:blipFill>
                        <pic:spPr bwMode="auto">
                          <a:xfrm>
                            <a:off x="0" y="0"/>
                            <a:ext cx="6915150" cy="3695700"/>
                          </a:xfrm>
                          <a:prstGeom prst="rect">
                            <a:avLst/>
                          </a:prstGeom>
                          <a:ln>
                            <a:noFill/>
                          </a:ln>
                          <a:extLst>
                            <a:ext uri="{53640926-AAD7-44D8-BBD7-CCE9431645EC}">
                              <a14:shadowObscured xmlns:a14="http://schemas.microsoft.com/office/drawing/2010/main"/>
                            </a:ext>
                          </a:extLst>
                        </pic:spPr>
                      </pic:pic>
                    </a:graphicData>
                  </a:graphic>
                </wp:inline>
              </w:drawing>
            </w:r>
          </w:p>
          <w:p w14:paraId="3F819080" w14:textId="77777777" w:rsidR="00AB45B8" w:rsidRDefault="00AB45B8" w:rsidP="00F9719B">
            <w:pPr>
              <w:spacing w:before="120" w:after="120"/>
              <w:jc w:val="center"/>
              <w:rPr>
                <w:rFonts w:ascii="Arial" w:hAnsi="Arial" w:cs="Arial"/>
                <w:b/>
                <w:bCs/>
                <w:kern w:val="3"/>
                <w:sz w:val="18"/>
                <w:szCs w:val="18"/>
                <w:shd w:val="clear" w:color="auto" w:fill="FFFFFF"/>
              </w:rPr>
            </w:pPr>
            <w:r>
              <w:rPr>
                <w:rFonts w:ascii="Arial" w:hAnsi="Arial" w:cs="Arial"/>
                <w:b/>
                <w:bCs/>
                <w:kern w:val="3"/>
                <w:sz w:val="18"/>
                <w:szCs w:val="18"/>
                <w:shd w:val="clear" w:color="auto" w:fill="FFFFFF"/>
              </w:rPr>
              <w:t xml:space="preserve">Imagen No. </w:t>
            </w:r>
            <w:r w:rsidR="00BF4371">
              <w:rPr>
                <w:rFonts w:ascii="Arial" w:hAnsi="Arial" w:cs="Arial"/>
                <w:b/>
                <w:bCs/>
                <w:kern w:val="3"/>
                <w:sz w:val="18"/>
                <w:szCs w:val="18"/>
                <w:shd w:val="clear" w:color="auto" w:fill="FFFFFF"/>
              </w:rPr>
              <w:t>1</w:t>
            </w:r>
          </w:p>
          <w:p w14:paraId="68915C02" w14:textId="77777777" w:rsidR="005926BC" w:rsidRPr="00F9719B" w:rsidRDefault="005926BC" w:rsidP="001F188E">
            <w:pPr>
              <w:spacing w:before="120" w:after="120"/>
              <w:jc w:val="center"/>
              <w:rPr>
                <w:rFonts w:ascii="Arial" w:hAnsi="Arial" w:cs="Arial"/>
                <w:b/>
                <w:bCs/>
                <w:kern w:val="3"/>
                <w:sz w:val="18"/>
                <w:szCs w:val="18"/>
                <w:shd w:val="clear" w:color="auto" w:fill="FFFFFF"/>
              </w:rPr>
            </w:pPr>
            <w:r w:rsidRPr="00F9719B">
              <w:rPr>
                <w:rFonts w:ascii="Arial" w:hAnsi="Arial" w:cs="Arial"/>
                <w:b/>
                <w:bCs/>
                <w:kern w:val="3"/>
                <w:sz w:val="18"/>
                <w:szCs w:val="18"/>
                <w:shd w:val="clear" w:color="auto" w:fill="FFFFFF"/>
              </w:rPr>
              <w:t xml:space="preserve">Recorrido de la </w:t>
            </w:r>
            <w:proofErr w:type="spellStart"/>
            <w:r w:rsidRPr="00F9719B">
              <w:rPr>
                <w:rFonts w:ascii="Arial" w:hAnsi="Arial" w:cs="Arial"/>
                <w:b/>
                <w:bCs/>
                <w:kern w:val="3"/>
                <w:sz w:val="18"/>
                <w:szCs w:val="18"/>
                <w:shd w:val="clear" w:color="auto" w:fill="FFFFFF"/>
              </w:rPr>
              <w:t>microrruta</w:t>
            </w:r>
            <w:proofErr w:type="spellEnd"/>
            <w:r w:rsidRPr="00F9719B">
              <w:rPr>
                <w:rFonts w:ascii="Arial" w:hAnsi="Arial" w:cs="Arial"/>
                <w:b/>
                <w:bCs/>
                <w:kern w:val="3"/>
                <w:sz w:val="18"/>
                <w:szCs w:val="18"/>
                <w:shd w:val="clear" w:color="auto" w:fill="FFFFFF"/>
              </w:rPr>
              <w:t>. Fuente: SIGAB consulta desde el usuario: Fernando Buitrago Castillo</w:t>
            </w:r>
          </w:p>
          <w:p w14:paraId="2B83ACF1" w14:textId="69C0A6DF" w:rsidR="00FD780B" w:rsidRPr="00F9719B" w:rsidRDefault="00FD780B" w:rsidP="0063778A">
            <w:pPr>
              <w:spacing w:before="120" w:after="120"/>
              <w:jc w:val="both"/>
              <w:rPr>
                <w:rFonts w:ascii="Arial" w:hAnsi="Arial" w:cs="Arial"/>
                <w:bCs/>
                <w:kern w:val="3"/>
                <w:shd w:val="clear" w:color="auto" w:fill="FFFFFF"/>
              </w:rPr>
            </w:pPr>
            <w:r w:rsidRPr="00F9719B">
              <w:rPr>
                <w:rFonts w:ascii="Arial" w:hAnsi="Arial" w:cs="Arial"/>
                <w:bCs/>
                <w:kern w:val="3"/>
                <w:shd w:val="clear" w:color="auto" w:fill="FFFFFF"/>
              </w:rPr>
              <w:t xml:space="preserve">Como resultado de la consulta se observa que el vehículo con numero interno </w:t>
            </w:r>
            <w:r w:rsidR="006F7BAD">
              <w:rPr>
                <w:rFonts w:ascii="Arial" w:hAnsi="Arial" w:cs="Arial"/>
                <w:bCs/>
                <w:kern w:val="3"/>
                <w:shd w:val="clear" w:color="auto" w:fill="FFFFFF"/>
              </w:rPr>
              <w:t>1703</w:t>
            </w:r>
            <w:r w:rsidRPr="00F9719B">
              <w:rPr>
                <w:rFonts w:ascii="Arial" w:hAnsi="Arial" w:cs="Arial"/>
                <w:bCs/>
                <w:kern w:val="3"/>
                <w:shd w:val="clear" w:color="auto" w:fill="FFFFFF"/>
              </w:rPr>
              <w:t xml:space="preserve"> realizó todo el trazado de la </w:t>
            </w:r>
            <w:proofErr w:type="spellStart"/>
            <w:r w:rsidRPr="00F9719B">
              <w:rPr>
                <w:rFonts w:ascii="Arial" w:hAnsi="Arial" w:cs="Arial"/>
                <w:bCs/>
                <w:kern w:val="3"/>
                <w:shd w:val="clear" w:color="auto" w:fill="FFFFFF"/>
              </w:rPr>
              <w:t>microrruta</w:t>
            </w:r>
            <w:proofErr w:type="spellEnd"/>
            <w:r w:rsidR="00D1361D" w:rsidRPr="00F9719B">
              <w:rPr>
                <w:rFonts w:ascii="Arial" w:hAnsi="Arial" w:cs="Arial"/>
                <w:bCs/>
                <w:kern w:val="3"/>
                <w:shd w:val="clear" w:color="auto" w:fill="FFFFFF"/>
              </w:rPr>
              <w:t xml:space="preserve"> </w:t>
            </w:r>
            <w:r w:rsidR="002A1606" w:rsidRPr="00F9719B">
              <w:rPr>
                <w:rFonts w:ascii="Arial" w:hAnsi="Arial" w:cs="Arial"/>
                <w:bCs/>
                <w:kern w:val="3"/>
                <w:shd w:val="clear" w:color="auto" w:fill="FFFFFF"/>
              </w:rPr>
              <w:t>con No. 11</w:t>
            </w:r>
            <w:r w:rsidR="00292D0F" w:rsidRPr="00F9719B">
              <w:rPr>
                <w:rFonts w:ascii="Arial" w:hAnsi="Arial" w:cs="Arial"/>
                <w:bCs/>
                <w:kern w:val="3"/>
                <w:shd w:val="clear" w:color="auto" w:fill="FFFFFF"/>
              </w:rPr>
              <w:t>1</w:t>
            </w:r>
            <w:r w:rsidR="00333FA3">
              <w:rPr>
                <w:rFonts w:ascii="Arial" w:hAnsi="Arial" w:cs="Arial"/>
                <w:bCs/>
                <w:kern w:val="3"/>
                <w:shd w:val="clear" w:color="auto" w:fill="FFFFFF"/>
              </w:rPr>
              <w:t>41302</w:t>
            </w:r>
            <w:r w:rsidR="00D1361D" w:rsidRPr="00F9719B">
              <w:rPr>
                <w:rFonts w:ascii="Arial" w:hAnsi="Arial" w:cs="Arial"/>
                <w:bCs/>
                <w:kern w:val="3"/>
                <w:shd w:val="clear" w:color="auto" w:fill="FFFFFF"/>
              </w:rPr>
              <w:t xml:space="preserve"> </w:t>
            </w:r>
            <w:r w:rsidRPr="00F9719B">
              <w:rPr>
                <w:rFonts w:ascii="Arial" w:hAnsi="Arial" w:cs="Arial"/>
                <w:bCs/>
                <w:kern w:val="3"/>
                <w:shd w:val="clear" w:color="auto" w:fill="FFFFFF"/>
              </w:rPr>
              <w:t xml:space="preserve">iniciando a las </w:t>
            </w:r>
            <w:r w:rsidR="00292D0F" w:rsidRPr="00F9719B">
              <w:rPr>
                <w:rFonts w:ascii="Arial" w:hAnsi="Arial" w:cs="Arial"/>
                <w:bCs/>
                <w:kern w:val="3"/>
                <w:shd w:val="clear" w:color="auto" w:fill="FFFFFF"/>
              </w:rPr>
              <w:t>6</w:t>
            </w:r>
            <w:r w:rsidR="005926BC" w:rsidRPr="00F9719B">
              <w:rPr>
                <w:rFonts w:ascii="Arial" w:hAnsi="Arial" w:cs="Arial"/>
                <w:bCs/>
                <w:kern w:val="3"/>
                <w:shd w:val="clear" w:color="auto" w:fill="FFFFFF"/>
              </w:rPr>
              <w:t xml:space="preserve">:00 </w:t>
            </w:r>
            <w:r w:rsidR="00292D0F" w:rsidRPr="00F9719B">
              <w:rPr>
                <w:rFonts w:ascii="Arial" w:hAnsi="Arial" w:cs="Arial"/>
                <w:bCs/>
                <w:kern w:val="3"/>
                <w:shd w:val="clear" w:color="auto" w:fill="FFFFFF"/>
              </w:rPr>
              <w:t>A</w:t>
            </w:r>
            <w:r w:rsidR="005926BC" w:rsidRPr="00F9719B">
              <w:rPr>
                <w:rFonts w:ascii="Arial" w:hAnsi="Arial" w:cs="Arial"/>
                <w:bCs/>
                <w:kern w:val="3"/>
                <w:shd w:val="clear" w:color="auto" w:fill="FFFFFF"/>
              </w:rPr>
              <w:t>m</w:t>
            </w:r>
            <w:r w:rsidRPr="00F9719B">
              <w:rPr>
                <w:rFonts w:ascii="Arial" w:hAnsi="Arial" w:cs="Arial"/>
                <w:bCs/>
                <w:kern w:val="3"/>
                <w:shd w:val="clear" w:color="auto" w:fill="FFFFFF"/>
              </w:rPr>
              <w:t xml:space="preserve">y finalizando a las </w:t>
            </w:r>
            <w:r w:rsidR="00292D0F" w:rsidRPr="00F9719B">
              <w:rPr>
                <w:rFonts w:ascii="Arial" w:hAnsi="Arial" w:cs="Arial"/>
                <w:bCs/>
                <w:kern w:val="3"/>
                <w:shd w:val="clear" w:color="auto" w:fill="FFFFFF"/>
              </w:rPr>
              <w:t>14:00 tal</w:t>
            </w:r>
            <w:r w:rsidRPr="00F9719B">
              <w:rPr>
                <w:rFonts w:ascii="Arial" w:hAnsi="Arial" w:cs="Arial"/>
                <w:bCs/>
                <w:kern w:val="3"/>
                <w:shd w:val="clear" w:color="auto" w:fill="FFFFFF"/>
              </w:rPr>
              <w:t xml:space="preserve"> como se muestra en la imagen No. </w:t>
            </w:r>
            <w:r w:rsidR="00D1361D" w:rsidRPr="00F9719B">
              <w:rPr>
                <w:rFonts w:ascii="Arial" w:hAnsi="Arial" w:cs="Arial"/>
                <w:bCs/>
                <w:kern w:val="3"/>
                <w:shd w:val="clear" w:color="auto" w:fill="FFFFFF"/>
              </w:rPr>
              <w:t>1</w:t>
            </w:r>
            <w:r w:rsidRPr="00F9719B">
              <w:rPr>
                <w:rFonts w:ascii="Arial" w:hAnsi="Arial" w:cs="Arial"/>
                <w:bCs/>
                <w:kern w:val="3"/>
                <w:shd w:val="clear" w:color="auto" w:fill="FFFFFF"/>
              </w:rPr>
              <w:t>.</w:t>
            </w:r>
          </w:p>
          <w:p w14:paraId="758E68D2" w14:textId="6A8E95C9" w:rsidR="00292D0F" w:rsidRPr="00F9719B" w:rsidRDefault="005926BC" w:rsidP="0063778A">
            <w:pPr>
              <w:spacing w:before="120" w:after="120"/>
              <w:jc w:val="both"/>
              <w:rPr>
                <w:rFonts w:ascii="Arial" w:hAnsi="Arial" w:cs="Arial"/>
                <w:bCs/>
                <w:kern w:val="3"/>
                <w:shd w:val="clear" w:color="auto" w:fill="FFFFFF"/>
              </w:rPr>
            </w:pPr>
            <w:r w:rsidRPr="00F9719B">
              <w:rPr>
                <w:rFonts w:ascii="Arial" w:hAnsi="Arial" w:cs="Arial"/>
                <w:bCs/>
                <w:kern w:val="3"/>
                <w:shd w:val="clear" w:color="auto" w:fill="FFFFFF"/>
              </w:rPr>
              <w:t xml:space="preserve">Se resalta que la </w:t>
            </w:r>
            <w:proofErr w:type="spellStart"/>
            <w:r w:rsidRPr="00F9719B">
              <w:rPr>
                <w:rFonts w:ascii="Arial" w:hAnsi="Arial" w:cs="Arial"/>
                <w:bCs/>
                <w:kern w:val="3"/>
                <w:shd w:val="clear" w:color="auto" w:fill="FFFFFF"/>
              </w:rPr>
              <w:t>microrruta</w:t>
            </w:r>
            <w:proofErr w:type="spellEnd"/>
            <w:r w:rsidRPr="00F9719B">
              <w:rPr>
                <w:rFonts w:ascii="Arial" w:hAnsi="Arial" w:cs="Arial"/>
                <w:bCs/>
                <w:kern w:val="3"/>
                <w:shd w:val="clear" w:color="auto" w:fill="FFFFFF"/>
              </w:rPr>
              <w:t xml:space="preserve"> consultada al servicio de recolección</w:t>
            </w:r>
            <w:r w:rsidR="00AB45B8" w:rsidRPr="00F9719B">
              <w:rPr>
                <w:rFonts w:ascii="Arial" w:hAnsi="Arial" w:cs="Arial"/>
                <w:bCs/>
                <w:kern w:val="3"/>
                <w:shd w:val="clear" w:color="auto" w:fill="FFFFFF"/>
              </w:rPr>
              <w:t xml:space="preserve"> prestado</w:t>
            </w:r>
            <w:r w:rsidRPr="00F9719B">
              <w:rPr>
                <w:rFonts w:ascii="Arial" w:hAnsi="Arial" w:cs="Arial"/>
                <w:bCs/>
                <w:kern w:val="3"/>
                <w:shd w:val="clear" w:color="auto" w:fill="FFFFFF"/>
              </w:rPr>
              <w:t xml:space="preserve"> el </w:t>
            </w:r>
            <w:proofErr w:type="gramStart"/>
            <w:r w:rsidR="00F9719B" w:rsidRPr="00F9719B">
              <w:rPr>
                <w:rFonts w:ascii="Arial" w:hAnsi="Arial" w:cs="Arial"/>
                <w:bCs/>
                <w:kern w:val="3"/>
                <w:shd w:val="clear" w:color="auto" w:fill="FFFFFF"/>
              </w:rPr>
              <w:t>día martes</w:t>
            </w:r>
            <w:proofErr w:type="gramEnd"/>
            <w:r w:rsidR="00F9719B" w:rsidRPr="00F9719B">
              <w:rPr>
                <w:rFonts w:ascii="Arial" w:hAnsi="Arial" w:cs="Arial"/>
                <w:bCs/>
                <w:kern w:val="3"/>
                <w:shd w:val="clear" w:color="auto" w:fill="FFFFFF"/>
              </w:rPr>
              <w:t xml:space="preserve"> 14 de</w:t>
            </w:r>
            <w:r w:rsidR="00934F42">
              <w:rPr>
                <w:rFonts w:ascii="Arial" w:hAnsi="Arial" w:cs="Arial"/>
                <w:bCs/>
                <w:kern w:val="3"/>
                <w:shd w:val="clear" w:color="auto" w:fill="FFFFFF"/>
              </w:rPr>
              <w:t xml:space="preserve"> </w:t>
            </w:r>
            <w:r w:rsidR="00F9719B" w:rsidRPr="00F9719B">
              <w:rPr>
                <w:rFonts w:ascii="Arial" w:hAnsi="Arial" w:cs="Arial"/>
                <w:bCs/>
                <w:kern w:val="3"/>
                <w:shd w:val="clear" w:color="auto" w:fill="FFFFFF"/>
              </w:rPr>
              <w:t>abril</w:t>
            </w:r>
            <w:r w:rsidR="00D1361D" w:rsidRPr="00F9719B">
              <w:rPr>
                <w:rFonts w:ascii="Arial" w:hAnsi="Arial" w:cs="Arial"/>
                <w:bCs/>
                <w:kern w:val="3"/>
                <w:shd w:val="clear" w:color="auto" w:fill="FFFFFF"/>
              </w:rPr>
              <w:t xml:space="preserve"> de 2020</w:t>
            </w:r>
            <w:r w:rsidRPr="00F9719B">
              <w:rPr>
                <w:rFonts w:ascii="Arial" w:hAnsi="Arial" w:cs="Arial"/>
                <w:bCs/>
                <w:kern w:val="3"/>
                <w:shd w:val="clear" w:color="auto" w:fill="FFFFFF"/>
              </w:rPr>
              <w:t>, donde se observa</w:t>
            </w:r>
            <w:r w:rsidR="00AB45B8" w:rsidRPr="00F9719B">
              <w:rPr>
                <w:rFonts w:ascii="Arial" w:hAnsi="Arial" w:cs="Arial"/>
                <w:bCs/>
                <w:kern w:val="3"/>
                <w:shd w:val="clear" w:color="auto" w:fill="FFFFFF"/>
              </w:rPr>
              <w:t xml:space="preserve"> el ingreso del vehículo por las vías, así como también el polígono correspondiente la </w:t>
            </w:r>
            <w:proofErr w:type="spellStart"/>
            <w:r w:rsidR="00AB45B8" w:rsidRPr="00F9719B">
              <w:rPr>
                <w:rFonts w:ascii="Arial" w:hAnsi="Arial" w:cs="Arial"/>
                <w:bCs/>
                <w:kern w:val="3"/>
                <w:shd w:val="clear" w:color="auto" w:fill="FFFFFF"/>
              </w:rPr>
              <w:t>microrruta</w:t>
            </w:r>
            <w:proofErr w:type="spellEnd"/>
            <w:r w:rsidR="00AB45B8" w:rsidRPr="00F9719B">
              <w:rPr>
                <w:rFonts w:ascii="Arial" w:hAnsi="Arial" w:cs="Arial"/>
                <w:bCs/>
                <w:kern w:val="3"/>
                <w:shd w:val="clear" w:color="auto" w:fill="FFFFFF"/>
              </w:rPr>
              <w:t xml:space="preserve"> atendida.</w:t>
            </w:r>
          </w:p>
          <w:p w14:paraId="7358473B" w14:textId="77777777" w:rsidR="00C1013C" w:rsidRPr="00D1361D" w:rsidRDefault="00C1013C" w:rsidP="001F188E">
            <w:pPr>
              <w:spacing w:before="120" w:after="120"/>
              <w:jc w:val="center"/>
              <w:rPr>
                <w:rFonts w:ascii="Arial" w:hAnsi="Arial" w:cs="Arial"/>
                <w:b/>
                <w:bCs/>
                <w:kern w:val="3"/>
                <w:u w:val="single"/>
                <w:shd w:val="clear" w:color="auto" w:fill="FFFFFF"/>
              </w:rPr>
            </w:pPr>
            <w:r w:rsidRPr="00D1361D">
              <w:rPr>
                <w:rFonts w:ascii="Arial" w:hAnsi="Arial" w:cs="Arial"/>
                <w:b/>
                <w:bCs/>
                <w:kern w:val="3"/>
                <w:u w:val="single"/>
                <w:shd w:val="clear" w:color="auto" w:fill="FFFFFF"/>
              </w:rPr>
              <w:t>Conclusiones del servicio de R</w:t>
            </w:r>
            <w:r w:rsidR="00857DF3" w:rsidRPr="00D1361D">
              <w:rPr>
                <w:rFonts w:ascii="Arial" w:hAnsi="Arial" w:cs="Arial"/>
                <w:b/>
                <w:bCs/>
                <w:kern w:val="3"/>
                <w:u w:val="single"/>
                <w:shd w:val="clear" w:color="auto" w:fill="FFFFFF"/>
              </w:rPr>
              <w:t>ecolección y transporte</w:t>
            </w:r>
          </w:p>
          <w:p w14:paraId="1CB1A7E2" w14:textId="77777777" w:rsidR="00C42AA3" w:rsidRPr="00C42AA3" w:rsidRDefault="00C42AA3" w:rsidP="001F188E">
            <w:pPr>
              <w:autoSpaceDE w:val="0"/>
              <w:autoSpaceDN w:val="0"/>
              <w:adjustRightInd w:val="0"/>
              <w:jc w:val="center"/>
              <w:rPr>
                <w:rFonts w:ascii="Arial" w:hAnsi="Arial" w:cs="Arial"/>
                <w:color w:val="000000"/>
                <w:sz w:val="24"/>
                <w:szCs w:val="24"/>
                <w:lang w:val="es-CO" w:eastAsia="es-CO"/>
              </w:rPr>
            </w:pPr>
          </w:p>
          <w:p w14:paraId="66824FE8" w14:textId="6B486C68" w:rsidR="00C42AA3" w:rsidRPr="00C42AA3" w:rsidRDefault="00C42AA3" w:rsidP="00D46944">
            <w:pPr>
              <w:pStyle w:val="Prrafodelista"/>
              <w:numPr>
                <w:ilvl w:val="0"/>
                <w:numId w:val="6"/>
              </w:numPr>
              <w:autoSpaceDE w:val="0"/>
              <w:autoSpaceDN w:val="0"/>
              <w:adjustRightInd w:val="0"/>
              <w:spacing w:after="17"/>
              <w:jc w:val="both"/>
              <w:rPr>
                <w:rFonts w:ascii="Arial" w:hAnsi="Arial" w:cs="Arial"/>
                <w:bCs/>
                <w:kern w:val="3"/>
                <w:shd w:val="clear" w:color="auto" w:fill="FFFFFF"/>
              </w:rPr>
            </w:pPr>
            <w:r w:rsidRPr="00C42AA3">
              <w:rPr>
                <w:rFonts w:ascii="Arial" w:hAnsi="Arial" w:cs="Arial"/>
                <w:bCs/>
                <w:kern w:val="3"/>
                <w:shd w:val="clear" w:color="auto" w:fill="FFFFFF"/>
              </w:rPr>
              <w:t>El Concesionario respondió de manera oportuna a los hallazgos informados por la Interventoría mediante la matriz Interactiva.</w:t>
            </w:r>
          </w:p>
          <w:p w14:paraId="30406A13" w14:textId="5473D37B" w:rsidR="00C42AA3" w:rsidRPr="00D1361D" w:rsidRDefault="00C42AA3" w:rsidP="00D46944">
            <w:pPr>
              <w:pStyle w:val="Prrafodelista"/>
              <w:numPr>
                <w:ilvl w:val="0"/>
                <w:numId w:val="6"/>
              </w:numPr>
              <w:autoSpaceDE w:val="0"/>
              <w:autoSpaceDN w:val="0"/>
              <w:adjustRightInd w:val="0"/>
              <w:jc w:val="both"/>
              <w:rPr>
                <w:rFonts w:ascii="Arial" w:hAnsi="Arial" w:cs="Arial"/>
                <w:bCs/>
                <w:kern w:val="3"/>
                <w:shd w:val="clear" w:color="auto" w:fill="FFFFFF"/>
              </w:rPr>
            </w:pPr>
            <w:r w:rsidRPr="00D1361D">
              <w:rPr>
                <w:rFonts w:ascii="Arial" w:hAnsi="Arial" w:cs="Arial"/>
                <w:bCs/>
                <w:kern w:val="3"/>
                <w:shd w:val="clear" w:color="auto" w:fill="FFFFFF"/>
              </w:rPr>
              <w:t>En las verificaciones de campo realizadas por la Interventoría, no se evidenciaron incumplimientos en la frecuencia y horario de la prestación del servicio.</w:t>
            </w:r>
          </w:p>
          <w:p w14:paraId="4D465DB5" w14:textId="68457ADE" w:rsidR="00881746" w:rsidRPr="00881746" w:rsidRDefault="00606CB5" w:rsidP="00D46944">
            <w:pPr>
              <w:pStyle w:val="Standard"/>
              <w:numPr>
                <w:ilvl w:val="0"/>
                <w:numId w:val="3"/>
              </w:numPr>
              <w:jc w:val="center"/>
              <w:rPr>
                <w:rFonts w:ascii="Arial" w:hAnsi="Arial" w:cs="Arial"/>
                <w:b/>
                <w:u w:val="single"/>
              </w:rPr>
            </w:pPr>
            <w:r w:rsidRPr="00C82B71">
              <w:rPr>
                <w:rFonts w:ascii="Arial" w:hAnsi="Arial" w:cs="Arial"/>
                <w:b/>
                <w:u w:val="single"/>
              </w:rPr>
              <w:t>BARRIDO</w:t>
            </w:r>
            <w:r w:rsidR="001F75FF" w:rsidRPr="00C82B71">
              <w:rPr>
                <w:rFonts w:ascii="Arial" w:hAnsi="Arial" w:cs="Arial"/>
                <w:b/>
                <w:u w:val="single"/>
              </w:rPr>
              <w:t xml:space="preserve"> Y LIMPIEZA</w:t>
            </w:r>
            <w:r w:rsidR="00FC6E7C">
              <w:rPr>
                <w:rFonts w:ascii="Arial" w:hAnsi="Arial" w:cs="Arial"/>
                <w:b/>
                <w:u w:val="single"/>
              </w:rPr>
              <w:t xml:space="preserve"> MANUAL</w:t>
            </w:r>
          </w:p>
          <w:p w14:paraId="46F0DECE" w14:textId="77777777" w:rsidR="00E66ABB" w:rsidRPr="00346196" w:rsidRDefault="00E66ABB" w:rsidP="001F188E">
            <w:pPr>
              <w:pStyle w:val="Standard"/>
              <w:jc w:val="center"/>
              <w:rPr>
                <w:rFonts w:ascii="Arial" w:hAnsi="Arial" w:cs="Arial"/>
                <w:color w:val="FF0000"/>
                <w:kern w:val="0"/>
                <w:lang w:val="es-CO" w:eastAsia="es-CO"/>
              </w:rPr>
            </w:pPr>
          </w:p>
          <w:p w14:paraId="21A05CBB" w14:textId="7A84FFB4" w:rsidR="00E66ABB" w:rsidRPr="00FA0C95" w:rsidRDefault="00E66ABB" w:rsidP="0063778A">
            <w:pPr>
              <w:autoSpaceDE w:val="0"/>
              <w:autoSpaceDN w:val="0"/>
              <w:adjustRightInd w:val="0"/>
              <w:jc w:val="both"/>
              <w:rPr>
                <w:rFonts w:ascii="Arial" w:hAnsi="Arial" w:cs="Arial"/>
                <w:lang w:val="es-CO" w:eastAsia="es-CO"/>
              </w:rPr>
            </w:pPr>
            <w:r w:rsidRPr="00FA0C95">
              <w:rPr>
                <w:rFonts w:ascii="Arial" w:hAnsi="Arial" w:cs="Arial"/>
                <w:lang w:val="es-CO" w:eastAsia="es-CO"/>
              </w:rPr>
              <w:t>La actividad de barrido y limpieza se aplica a lo definido en el numeral 3.1 del Anexo 3 del Reglamento Técnico Operativo “Alcance” de la actividad de barrido, en las localidades de Chapinero, La Candelaria, San Cristóbal, Santa Fe, Sumapaz, Usaquén y Usme, pertenecientes a la ASE 1, bajo las frecuencias y horarios, conforme al Reglamento Técnico Operativo:</w:t>
            </w:r>
          </w:p>
          <w:p w14:paraId="201227E2" w14:textId="77777777" w:rsidR="002414C8" w:rsidRPr="00FA0C95" w:rsidRDefault="002414C8" w:rsidP="0063778A">
            <w:pPr>
              <w:autoSpaceDE w:val="0"/>
              <w:autoSpaceDN w:val="0"/>
              <w:adjustRightInd w:val="0"/>
              <w:jc w:val="both"/>
              <w:rPr>
                <w:rFonts w:ascii="Arial" w:hAnsi="Arial" w:cs="Arial"/>
                <w:lang w:val="es-CO" w:eastAsia="es-CO"/>
              </w:rPr>
            </w:pPr>
          </w:p>
          <w:p w14:paraId="7390DA8C" w14:textId="77777777" w:rsidR="00E66ABB" w:rsidRPr="00FA0C95" w:rsidRDefault="00E66ABB" w:rsidP="0063778A">
            <w:pPr>
              <w:pStyle w:val="Standard"/>
              <w:jc w:val="both"/>
              <w:rPr>
                <w:rFonts w:ascii="Arial" w:hAnsi="Arial" w:cs="Arial"/>
                <w:kern w:val="0"/>
                <w:lang w:val="es-CO" w:eastAsia="es-CO"/>
              </w:rPr>
            </w:pPr>
            <w:r w:rsidRPr="00FA0C95">
              <w:rPr>
                <w:rFonts w:ascii="Arial" w:hAnsi="Arial" w:cs="Arial"/>
                <w:kern w:val="0"/>
                <w:lang w:val="es-CO" w:eastAsia="es-CO"/>
              </w:rPr>
              <w:t>“Comprende el barrido y limpieza de todas las vías vehiculares y peatonales pavimentadas, ciclo-rutas, puentes peatonales y vehiculares, glorietas, rotondas, orejas, senderos peatonales y mixtos, separadores centrales y laterales de vías vehiculares, , bajos o interiores de puentes, alamedas, parques públicos en sus diferentes modalidades, plazas, plazoletas y zonas duras pavimentadas de los parques públicos de cada una de las áreas de prestación del servicio, armonizándose con el Plan de Gestión Integral de Residuos Sólidos – PGIRS.”</w:t>
            </w:r>
          </w:p>
          <w:p w14:paraId="171D17B6" w14:textId="77777777" w:rsidR="00E66ABB" w:rsidRPr="00EB7BBE" w:rsidRDefault="00E66ABB" w:rsidP="0063778A">
            <w:pPr>
              <w:pStyle w:val="Standard"/>
              <w:jc w:val="both"/>
              <w:rPr>
                <w:rFonts w:ascii="Arial" w:hAnsi="Arial" w:cs="Arial"/>
                <w:color w:val="FF0000"/>
                <w:kern w:val="0"/>
                <w:lang w:val="es-CO" w:eastAsia="es-CO"/>
              </w:rPr>
            </w:pPr>
          </w:p>
          <w:p w14:paraId="30939B57" w14:textId="3DC9DE13" w:rsidR="00E66ABB" w:rsidRPr="0098641F" w:rsidRDefault="00881746" w:rsidP="0063778A">
            <w:pPr>
              <w:jc w:val="both"/>
              <w:rPr>
                <w:rFonts w:ascii="Arial" w:hAnsi="Arial" w:cs="Arial"/>
                <w:iCs/>
                <w:sz w:val="22"/>
                <w:szCs w:val="16"/>
                <w:lang w:val="es-CO"/>
              </w:rPr>
            </w:pPr>
            <w:r>
              <w:rPr>
                <w:rFonts w:ascii="Arial" w:hAnsi="Arial" w:cs="Arial"/>
                <w:lang w:val="es-CO" w:eastAsia="es-CO"/>
              </w:rPr>
              <w:t>Para el mes de abril de 2020 se ejecutaron 4</w:t>
            </w:r>
            <w:r w:rsidR="005251D5" w:rsidRPr="005251D5">
              <w:rPr>
                <w:rFonts w:ascii="Arial" w:hAnsi="Arial" w:cs="Arial"/>
                <w:lang w:val="es-CO" w:eastAsia="es-CO"/>
              </w:rPr>
              <w:t>7</w:t>
            </w:r>
            <w:r>
              <w:rPr>
                <w:rFonts w:ascii="Arial" w:hAnsi="Arial" w:cs="Arial"/>
                <w:lang w:val="es-CO" w:eastAsia="es-CO"/>
              </w:rPr>
              <w:t>2</w:t>
            </w:r>
            <w:r w:rsidR="005251D5" w:rsidRPr="005251D5">
              <w:rPr>
                <w:rFonts w:ascii="Arial" w:hAnsi="Arial" w:cs="Arial"/>
                <w:lang w:val="es-CO" w:eastAsia="es-CO"/>
              </w:rPr>
              <w:t xml:space="preserve"> verificaciones relacionadas con la actividad de barrido y limpieza ma</w:t>
            </w:r>
            <w:r>
              <w:rPr>
                <w:rFonts w:ascii="Arial" w:hAnsi="Arial" w:cs="Arial"/>
                <w:lang w:val="es-CO" w:eastAsia="es-CO"/>
              </w:rPr>
              <w:t>nual, en 44</w:t>
            </w:r>
            <w:r w:rsidR="005251D5" w:rsidRPr="005251D5">
              <w:rPr>
                <w:rFonts w:ascii="Arial" w:hAnsi="Arial" w:cs="Arial"/>
                <w:lang w:val="es-CO" w:eastAsia="es-CO"/>
              </w:rPr>
              <w:t xml:space="preserve"> verificaciones se identificaron en total 50 hallazgos que corresponden a la operación, como se observa a continuación</w:t>
            </w:r>
            <w:r w:rsidR="005251D5" w:rsidRPr="005251D5">
              <w:rPr>
                <w:rFonts w:ascii="Arial" w:hAnsi="Arial" w:cs="Arial"/>
                <w:iCs/>
                <w:sz w:val="22"/>
                <w:szCs w:val="16"/>
                <w:lang w:val="es-CO"/>
              </w:rPr>
              <w:t>:</w:t>
            </w:r>
          </w:p>
          <w:tbl>
            <w:tblPr>
              <w:tblW w:w="0" w:type="auto"/>
              <w:tblCellMar>
                <w:left w:w="70" w:type="dxa"/>
                <w:right w:w="70" w:type="dxa"/>
              </w:tblCellMar>
              <w:tblLook w:val="04A0" w:firstRow="1" w:lastRow="0" w:firstColumn="1" w:lastColumn="0" w:noHBand="0" w:noVBand="1"/>
            </w:tblPr>
            <w:tblGrid>
              <w:gridCol w:w="1996"/>
              <w:gridCol w:w="1545"/>
              <w:gridCol w:w="4031"/>
              <w:gridCol w:w="3260"/>
            </w:tblGrid>
            <w:tr w:rsidR="005251D5" w:rsidRPr="00852256" w14:paraId="3DF2CCF1" w14:textId="77777777" w:rsidTr="005251D5">
              <w:trPr>
                <w:trHeight w:val="565"/>
                <w:tblHeader/>
              </w:trPr>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14:paraId="29BB26E8" w14:textId="77777777" w:rsidR="005251D5" w:rsidRPr="00693FCF" w:rsidRDefault="002905FE" w:rsidP="001F188E">
                  <w:pPr>
                    <w:jc w:val="center"/>
                    <w:rPr>
                      <w:rFonts w:ascii="Arial" w:hAnsi="Arial" w:cs="Arial"/>
                      <w:b/>
                      <w:lang w:val="es-CO" w:eastAsia="es-CO"/>
                    </w:rPr>
                  </w:pPr>
                  <w:r w:rsidRPr="00693FCF">
                    <w:rPr>
                      <w:rFonts w:ascii="Arial" w:hAnsi="Arial" w:cs="Arial"/>
                      <w:b/>
                      <w:lang w:val="es-CO" w:eastAsia="es-CO"/>
                    </w:rPr>
                    <w:t>Localidad</w:t>
                  </w:r>
                </w:p>
              </w:tc>
              <w:tc>
                <w:tcPr>
                  <w:tcW w:w="1545" w:type="dxa"/>
                  <w:tcBorders>
                    <w:top w:val="single" w:sz="4" w:space="0" w:color="auto"/>
                    <w:left w:val="nil"/>
                    <w:bottom w:val="single" w:sz="4" w:space="0" w:color="auto"/>
                    <w:right w:val="single" w:sz="4" w:space="0" w:color="auto"/>
                  </w:tcBorders>
                  <w:shd w:val="clear" w:color="000000" w:fill="F2F2F2"/>
                  <w:vAlign w:val="center"/>
                  <w:hideMark/>
                </w:tcPr>
                <w:p w14:paraId="0BD06501" w14:textId="77777777" w:rsidR="005251D5" w:rsidRPr="00693FCF" w:rsidRDefault="002905FE" w:rsidP="001F188E">
                  <w:pPr>
                    <w:jc w:val="center"/>
                    <w:rPr>
                      <w:rFonts w:ascii="Arial" w:hAnsi="Arial" w:cs="Arial"/>
                      <w:b/>
                      <w:lang w:val="es-CO" w:eastAsia="es-CO"/>
                    </w:rPr>
                  </w:pPr>
                  <w:r w:rsidRPr="00693FCF">
                    <w:rPr>
                      <w:rFonts w:ascii="Arial" w:hAnsi="Arial" w:cs="Arial"/>
                      <w:b/>
                      <w:lang w:val="es-CO" w:eastAsia="es-CO"/>
                    </w:rPr>
                    <w:t>Cantidad de Verificaciones</w:t>
                  </w:r>
                </w:p>
              </w:tc>
              <w:tc>
                <w:tcPr>
                  <w:tcW w:w="4031" w:type="dxa"/>
                  <w:tcBorders>
                    <w:top w:val="single" w:sz="4" w:space="0" w:color="auto"/>
                    <w:left w:val="nil"/>
                    <w:bottom w:val="single" w:sz="4" w:space="0" w:color="auto"/>
                    <w:right w:val="single" w:sz="4" w:space="0" w:color="auto"/>
                  </w:tcBorders>
                  <w:shd w:val="clear" w:color="000000" w:fill="F2F2F2"/>
                  <w:vAlign w:val="center"/>
                  <w:hideMark/>
                </w:tcPr>
                <w:p w14:paraId="54BF9F38" w14:textId="77777777" w:rsidR="005251D5" w:rsidRPr="00693FCF" w:rsidRDefault="002905FE" w:rsidP="001F188E">
                  <w:pPr>
                    <w:jc w:val="center"/>
                    <w:rPr>
                      <w:rFonts w:ascii="Arial" w:hAnsi="Arial" w:cs="Arial"/>
                      <w:b/>
                      <w:lang w:val="es-CO" w:eastAsia="es-CO"/>
                    </w:rPr>
                  </w:pPr>
                  <w:r w:rsidRPr="00693FCF">
                    <w:rPr>
                      <w:rFonts w:ascii="Arial" w:hAnsi="Arial" w:cs="Arial"/>
                      <w:b/>
                      <w:lang w:val="es-CO" w:eastAsia="es-CO"/>
                    </w:rPr>
                    <w:t>Cantidad de Verificaciones Con Hallazgos -Técnico Operativo</w:t>
                  </w:r>
                </w:p>
              </w:tc>
              <w:tc>
                <w:tcPr>
                  <w:tcW w:w="3260" w:type="dxa"/>
                  <w:tcBorders>
                    <w:top w:val="single" w:sz="4" w:space="0" w:color="auto"/>
                    <w:left w:val="nil"/>
                    <w:bottom w:val="single" w:sz="4" w:space="0" w:color="auto"/>
                    <w:right w:val="single" w:sz="4" w:space="0" w:color="auto"/>
                  </w:tcBorders>
                  <w:shd w:val="clear" w:color="000000" w:fill="F2F2F2"/>
                  <w:vAlign w:val="center"/>
                  <w:hideMark/>
                </w:tcPr>
                <w:p w14:paraId="564C089A" w14:textId="77777777" w:rsidR="005251D5" w:rsidRPr="00693FCF" w:rsidRDefault="002905FE" w:rsidP="001F188E">
                  <w:pPr>
                    <w:jc w:val="center"/>
                    <w:rPr>
                      <w:rFonts w:ascii="Arial" w:hAnsi="Arial" w:cs="Arial"/>
                      <w:b/>
                      <w:lang w:val="es-CO" w:eastAsia="es-CO"/>
                    </w:rPr>
                  </w:pPr>
                  <w:r w:rsidRPr="00693FCF">
                    <w:rPr>
                      <w:rFonts w:ascii="Arial" w:hAnsi="Arial" w:cs="Arial"/>
                      <w:b/>
                      <w:lang w:val="es-CO" w:eastAsia="es-CO"/>
                    </w:rPr>
                    <w:t>Cantidad de Hallazgos -Técnico Operativo</w:t>
                  </w:r>
                </w:p>
              </w:tc>
            </w:tr>
            <w:tr w:rsidR="005251D5" w:rsidRPr="00852256" w14:paraId="04A6A521" w14:textId="77777777" w:rsidTr="005251D5">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AD20F4" w14:textId="77777777" w:rsidR="005251D5" w:rsidRPr="00693FCF" w:rsidRDefault="005251D5" w:rsidP="001F188E">
                  <w:pPr>
                    <w:jc w:val="center"/>
                    <w:rPr>
                      <w:rFonts w:ascii="Arial" w:hAnsi="Arial" w:cs="Arial"/>
                      <w:b/>
                      <w:lang w:val="es-CO" w:eastAsia="es-CO"/>
                    </w:rPr>
                  </w:pPr>
                  <w:r w:rsidRPr="00693FCF">
                    <w:rPr>
                      <w:rFonts w:ascii="Arial" w:hAnsi="Arial" w:cs="Arial"/>
                      <w:b/>
                      <w:lang w:val="es-CO" w:eastAsia="es-CO"/>
                    </w:rPr>
                    <w:t>La Candelaria</w:t>
                  </w:r>
                </w:p>
              </w:tc>
              <w:tc>
                <w:tcPr>
                  <w:tcW w:w="1545" w:type="dxa"/>
                  <w:tcBorders>
                    <w:top w:val="nil"/>
                    <w:left w:val="nil"/>
                    <w:bottom w:val="single" w:sz="4" w:space="0" w:color="auto"/>
                    <w:right w:val="single" w:sz="4" w:space="0" w:color="auto"/>
                  </w:tcBorders>
                  <w:shd w:val="clear" w:color="auto" w:fill="auto"/>
                  <w:vAlign w:val="center"/>
                  <w:hideMark/>
                </w:tcPr>
                <w:p w14:paraId="5AD5FD97" w14:textId="1D0F143A" w:rsidR="005251D5" w:rsidRPr="002905FE" w:rsidRDefault="00881746" w:rsidP="001F188E">
                  <w:pPr>
                    <w:jc w:val="center"/>
                    <w:rPr>
                      <w:rFonts w:ascii="Arial" w:hAnsi="Arial" w:cs="Arial"/>
                      <w:lang w:val="es-CO" w:eastAsia="es-CO"/>
                    </w:rPr>
                  </w:pPr>
                  <w:r>
                    <w:rPr>
                      <w:rFonts w:ascii="Arial" w:hAnsi="Arial" w:cs="Arial"/>
                      <w:lang w:val="es-CO" w:eastAsia="es-CO"/>
                    </w:rPr>
                    <w:t>60</w:t>
                  </w:r>
                </w:p>
              </w:tc>
              <w:tc>
                <w:tcPr>
                  <w:tcW w:w="4031" w:type="dxa"/>
                  <w:tcBorders>
                    <w:top w:val="nil"/>
                    <w:left w:val="nil"/>
                    <w:bottom w:val="single" w:sz="4" w:space="0" w:color="auto"/>
                    <w:right w:val="single" w:sz="4" w:space="0" w:color="auto"/>
                  </w:tcBorders>
                  <w:shd w:val="clear" w:color="auto" w:fill="auto"/>
                  <w:vAlign w:val="center"/>
                  <w:hideMark/>
                </w:tcPr>
                <w:p w14:paraId="5E6E7899" w14:textId="7E96064D" w:rsidR="005251D5" w:rsidRPr="002905FE" w:rsidRDefault="00881746" w:rsidP="001F188E">
                  <w:pPr>
                    <w:jc w:val="center"/>
                    <w:rPr>
                      <w:rFonts w:ascii="Arial" w:hAnsi="Arial" w:cs="Arial"/>
                      <w:lang w:val="es-CO" w:eastAsia="es-CO"/>
                    </w:rPr>
                  </w:pPr>
                  <w:r>
                    <w:rPr>
                      <w:rFonts w:ascii="Arial" w:hAnsi="Arial" w:cs="Arial"/>
                      <w:lang w:val="es-CO" w:eastAsia="es-CO"/>
                    </w:rPr>
                    <w:t>3</w:t>
                  </w:r>
                </w:p>
              </w:tc>
              <w:tc>
                <w:tcPr>
                  <w:tcW w:w="3260" w:type="dxa"/>
                  <w:tcBorders>
                    <w:top w:val="nil"/>
                    <w:left w:val="nil"/>
                    <w:bottom w:val="single" w:sz="4" w:space="0" w:color="auto"/>
                    <w:right w:val="single" w:sz="4" w:space="0" w:color="auto"/>
                  </w:tcBorders>
                  <w:shd w:val="clear" w:color="auto" w:fill="auto"/>
                  <w:vAlign w:val="center"/>
                  <w:hideMark/>
                </w:tcPr>
                <w:p w14:paraId="4F157141" w14:textId="5EF302A5" w:rsidR="005251D5" w:rsidRPr="002905FE" w:rsidRDefault="00571CEA" w:rsidP="001F188E">
                  <w:pPr>
                    <w:jc w:val="center"/>
                    <w:rPr>
                      <w:rFonts w:ascii="Arial" w:hAnsi="Arial" w:cs="Arial"/>
                      <w:lang w:val="es-CO" w:eastAsia="es-CO"/>
                    </w:rPr>
                  </w:pPr>
                  <w:r>
                    <w:rPr>
                      <w:rFonts w:ascii="Arial" w:hAnsi="Arial" w:cs="Arial"/>
                      <w:lang w:val="es-CO" w:eastAsia="es-CO"/>
                    </w:rPr>
                    <w:t>3</w:t>
                  </w:r>
                </w:p>
              </w:tc>
            </w:tr>
            <w:tr w:rsidR="005251D5" w:rsidRPr="00852256" w14:paraId="52D7BE8D" w14:textId="77777777" w:rsidTr="005251D5">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819A6A7" w14:textId="77777777" w:rsidR="005251D5" w:rsidRPr="00693FCF" w:rsidRDefault="005251D5" w:rsidP="001F188E">
                  <w:pPr>
                    <w:jc w:val="center"/>
                    <w:rPr>
                      <w:rFonts w:ascii="Arial" w:hAnsi="Arial" w:cs="Arial"/>
                      <w:b/>
                      <w:lang w:val="es-CO" w:eastAsia="es-CO"/>
                    </w:rPr>
                  </w:pPr>
                  <w:r w:rsidRPr="00693FCF">
                    <w:rPr>
                      <w:rFonts w:ascii="Arial" w:hAnsi="Arial" w:cs="Arial"/>
                      <w:b/>
                      <w:lang w:val="es-CO" w:eastAsia="es-CO"/>
                    </w:rPr>
                    <w:t>Chapinero</w:t>
                  </w:r>
                </w:p>
              </w:tc>
              <w:tc>
                <w:tcPr>
                  <w:tcW w:w="1545" w:type="dxa"/>
                  <w:tcBorders>
                    <w:top w:val="nil"/>
                    <w:left w:val="nil"/>
                    <w:bottom w:val="single" w:sz="4" w:space="0" w:color="auto"/>
                    <w:right w:val="single" w:sz="4" w:space="0" w:color="auto"/>
                  </w:tcBorders>
                  <w:shd w:val="clear" w:color="auto" w:fill="auto"/>
                  <w:vAlign w:val="center"/>
                  <w:hideMark/>
                </w:tcPr>
                <w:p w14:paraId="5B1B08F7" w14:textId="197159CE" w:rsidR="005251D5" w:rsidRPr="002905FE" w:rsidRDefault="00881746" w:rsidP="001F188E">
                  <w:pPr>
                    <w:jc w:val="center"/>
                    <w:rPr>
                      <w:rFonts w:ascii="Arial" w:hAnsi="Arial" w:cs="Arial"/>
                      <w:lang w:val="es-CO" w:eastAsia="es-CO"/>
                    </w:rPr>
                  </w:pPr>
                  <w:r>
                    <w:rPr>
                      <w:rFonts w:ascii="Arial" w:hAnsi="Arial" w:cs="Arial"/>
                      <w:lang w:val="es-CO" w:eastAsia="es-CO"/>
                    </w:rPr>
                    <w:t>123</w:t>
                  </w:r>
                </w:p>
              </w:tc>
              <w:tc>
                <w:tcPr>
                  <w:tcW w:w="4031" w:type="dxa"/>
                  <w:tcBorders>
                    <w:top w:val="nil"/>
                    <w:left w:val="nil"/>
                    <w:bottom w:val="single" w:sz="4" w:space="0" w:color="auto"/>
                    <w:right w:val="single" w:sz="4" w:space="0" w:color="auto"/>
                  </w:tcBorders>
                  <w:shd w:val="clear" w:color="auto" w:fill="auto"/>
                  <w:vAlign w:val="center"/>
                  <w:hideMark/>
                </w:tcPr>
                <w:p w14:paraId="3733E3B1" w14:textId="3A84A775" w:rsidR="005251D5" w:rsidRPr="002905FE" w:rsidRDefault="00881746" w:rsidP="001F188E">
                  <w:pPr>
                    <w:jc w:val="center"/>
                    <w:rPr>
                      <w:rFonts w:ascii="Arial" w:hAnsi="Arial" w:cs="Arial"/>
                      <w:lang w:val="es-CO" w:eastAsia="es-CO"/>
                    </w:rPr>
                  </w:pPr>
                  <w:r>
                    <w:rPr>
                      <w:rFonts w:ascii="Arial" w:hAnsi="Arial" w:cs="Arial"/>
                      <w:lang w:val="es-CO" w:eastAsia="es-CO"/>
                    </w:rPr>
                    <w:t>6</w:t>
                  </w:r>
                </w:p>
              </w:tc>
              <w:tc>
                <w:tcPr>
                  <w:tcW w:w="3260" w:type="dxa"/>
                  <w:tcBorders>
                    <w:top w:val="nil"/>
                    <w:left w:val="nil"/>
                    <w:bottom w:val="single" w:sz="4" w:space="0" w:color="auto"/>
                    <w:right w:val="single" w:sz="4" w:space="0" w:color="auto"/>
                  </w:tcBorders>
                  <w:shd w:val="clear" w:color="auto" w:fill="auto"/>
                  <w:vAlign w:val="center"/>
                  <w:hideMark/>
                </w:tcPr>
                <w:p w14:paraId="5CB2CFB8" w14:textId="31C48368" w:rsidR="005251D5" w:rsidRPr="002905FE" w:rsidRDefault="00571CEA" w:rsidP="001F188E">
                  <w:pPr>
                    <w:jc w:val="center"/>
                    <w:rPr>
                      <w:rFonts w:ascii="Arial" w:hAnsi="Arial" w:cs="Arial"/>
                      <w:lang w:val="es-CO" w:eastAsia="es-CO"/>
                    </w:rPr>
                  </w:pPr>
                  <w:r>
                    <w:rPr>
                      <w:rFonts w:ascii="Arial" w:hAnsi="Arial" w:cs="Arial"/>
                      <w:lang w:val="es-CO" w:eastAsia="es-CO"/>
                    </w:rPr>
                    <w:t>7</w:t>
                  </w:r>
                </w:p>
              </w:tc>
            </w:tr>
            <w:tr w:rsidR="005251D5" w:rsidRPr="00852256" w14:paraId="64C4FB78" w14:textId="77777777" w:rsidTr="005251D5">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B618F7" w14:textId="77777777" w:rsidR="005251D5" w:rsidRPr="00693FCF" w:rsidRDefault="005251D5" w:rsidP="001F188E">
                  <w:pPr>
                    <w:jc w:val="center"/>
                    <w:rPr>
                      <w:rFonts w:ascii="Arial" w:hAnsi="Arial" w:cs="Arial"/>
                      <w:b/>
                      <w:lang w:val="es-CO" w:eastAsia="es-CO"/>
                    </w:rPr>
                  </w:pPr>
                  <w:r w:rsidRPr="00693FCF">
                    <w:rPr>
                      <w:rFonts w:ascii="Arial" w:hAnsi="Arial" w:cs="Arial"/>
                      <w:b/>
                      <w:lang w:val="es-CO" w:eastAsia="es-CO"/>
                    </w:rPr>
                    <w:t>Chapinero Rural</w:t>
                  </w:r>
                </w:p>
              </w:tc>
              <w:tc>
                <w:tcPr>
                  <w:tcW w:w="1545" w:type="dxa"/>
                  <w:tcBorders>
                    <w:top w:val="nil"/>
                    <w:left w:val="nil"/>
                    <w:bottom w:val="single" w:sz="4" w:space="0" w:color="auto"/>
                    <w:right w:val="single" w:sz="4" w:space="0" w:color="auto"/>
                  </w:tcBorders>
                  <w:shd w:val="clear" w:color="auto" w:fill="auto"/>
                  <w:vAlign w:val="center"/>
                  <w:hideMark/>
                </w:tcPr>
                <w:p w14:paraId="19E88B3B" w14:textId="00FC3D5C" w:rsidR="005251D5" w:rsidRPr="002905FE" w:rsidRDefault="00881746" w:rsidP="001F188E">
                  <w:pPr>
                    <w:jc w:val="center"/>
                    <w:rPr>
                      <w:rFonts w:ascii="Arial" w:hAnsi="Arial" w:cs="Arial"/>
                      <w:lang w:val="es-CO" w:eastAsia="es-CO"/>
                    </w:rPr>
                  </w:pPr>
                  <w:r>
                    <w:rPr>
                      <w:rFonts w:ascii="Arial" w:hAnsi="Arial" w:cs="Arial"/>
                      <w:lang w:val="es-CO" w:eastAsia="es-CO"/>
                    </w:rPr>
                    <w:t>0</w:t>
                  </w:r>
                </w:p>
              </w:tc>
              <w:tc>
                <w:tcPr>
                  <w:tcW w:w="4031" w:type="dxa"/>
                  <w:tcBorders>
                    <w:top w:val="nil"/>
                    <w:left w:val="nil"/>
                    <w:bottom w:val="single" w:sz="4" w:space="0" w:color="auto"/>
                    <w:right w:val="single" w:sz="4" w:space="0" w:color="auto"/>
                  </w:tcBorders>
                  <w:shd w:val="clear" w:color="auto" w:fill="auto"/>
                  <w:vAlign w:val="center"/>
                  <w:hideMark/>
                </w:tcPr>
                <w:p w14:paraId="09322590" w14:textId="77777777" w:rsidR="005251D5" w:rsidRPr="002905FE" w:rsidRDefault="005251D5" w:rsidP="001F188E">
                  <w:pPr>
                    <w:jc w:val="center"/>
                    <w:rPr>
                      <w:rFonts w:ascii="Arial" w:hAnsi="Arial" w:cs="Arial"/>
                      <w:lang w:val="es-CO" w:eastAsia="es-CO"/>
                    </w:rPr>
                  </w:pPr>
                  <w:r w:rsidRPr="002905FE">
                    <w:rPr>
                      <w:rFonts w:ascii="Arial" w:hAnsi="Arial" w:cs="Arial"/>
                      <w:lang w:val="es-CO" w:eastAsia="es-CO"/>
                    </w:rPr>
                    <w:t>0</w:t>
                  </w:r>
                </w:p>
              </w:tc>
              <w:tc>
                <w:tcPr>
                  <w:tcW w:w="3260" w:type="dxa"/>
                  <w:tcBorders>
                    <w:top w:val="nil"/>
                    <w:left w:val="nil"/>
                    <w:bottom w:val="single" w:sz="4" w:space="0" w:color="auto"/>
                    <w:right w:val="single" w:sz="4" w:space="0" w:color="auto"/>
                  </w:tcBorders>
                  <w:shd w:val="clear" w:color="auto" w:fill="auto"/>
                  <w:vAlign w:val="center"/>
                  <w:hideMark/>
                </w:tcPr>
                <w:p w14:paraId="63D7B198" w14:textId="77777777" w:rsidR="005251D5" w:rsidRPr="002905FE" w:rsidRDefault="005251D5" w:rsidP="001F188E">
                  <w:pPr>
                    <w:jc w:val="center"/>
                    <w:rPr>
                      <w:rFonts w:ascii="Arial" w:hAnsi="Arial" w:cs="Arial"/>
                      <w:lang w:val="es-CO" w:eastAsia="es-CO"/>
                    </w:rPr>
                  </w:pPr>
                  <w:r w:rsidRPr="002905FE">
                    <w:rPr>
                      <w:rFonts w:ascii="Arial" w:hAnsi="Arial" w:cs="Arial"/>
                      <w:lang w:val="es-CO" w:eastAsia="es-CO"/>
                    </w:rPr>
                    <w:t>0</w:t>
                  </w:r>
                </w:p>
              </w:tc>
            </w:tr>
            <w:tr w:rsidR="005251D5" w:rsidRPr="00852256" w14:paraId="03322526" w14:textId="77777777" w:rsidTr="005251D5">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F00FF8" w14:textId="77777777" w:rsidR="005251D5" w:rsidRPr="00693FCF" w:rsidRDefault="005251D5" w:rsidP="001F188E">
                  <w:pPr>
                    <w:jc w:val="center"/>
                    <w:rPr>
                      <w:rFonts w:ascii="Arial" w:hAnsi="Arial" w:cs="Arial"/>
                      <w:b/>
                      <w:lang w:val="es-CO" w:eastAsia="es-CO"/>
                    </w:rPr>
                  </w:pPr>
                  <w:r w:rsidRPr="00693FCF">
                    <w:rPr>
                      <w:rFonts w:ascii="Arial" w:hAnsi="Arial" w:cs="Arial"/>
                      <w:b/>
                      <w:lang w:val="es-CO" w:eastAsia="es-CO"/>
                    </w:rPr>
                    <w:t>San Cristóbal</w:t>
                  </w:r>
                </w:p>
              </w:tc>
              <w:tc>
                <w:tcPr>
                  <w:tcW w:w="1545" w:type="dxa"/>
                  <w:tcBorders>
                    <w:top w:val="nil"/>
                    <w:left w:val="nil"/>
                    <w:bottom w:val="single" w:sz="4" w:space="0" w:color="auto"/>
                    <w:right w:val="single" w:sz="4" w:space="0" w:color="auto"/>
                  </w:tcBorders>
                  <w:shd w:val="clear" w:color="auto" w:fill="auto"/>
                  <w:vAlign w:val="center"/>
                  <w:hideMark/>
                </w:tcPr>
                <w:p w14:paraId="5BA19414" w14:textId="5878D424" w:rsidR="005251D5" w:rsidRPr="002905FE" w:rsidRDefault="00881746" w:rsidP="001F188E">
                  <w:pPr>
                    <w:jc w:val="center"/>
                    <w:rPr>
                      <w:rFonts w:ascii="Arial" w:hAnsi="Arial" w:cs="Arial"/>
                      <w:lang w:val="es-CO" w:eastAsia="es-CO"/>
                    </w:rPr>
                  </w:pPr>
                  <w:r>
                    <w:rPr>
                      <w:rFonts w:ascii="Arial" w:hAnsi="Arial" w:cs="Arial"/>
                      <w:lang w:val="es-CO" w:eastAsia="es-CO"/>
                    </w:rPr>
                    <w:t>64</w:t>
                  </w:r>
                </w:p>
              </w:tc>
              <w:tc>
                <w:tcPr>
                  <w:tcW w:w="4031" w:type="dxa"/>
                  <w:tcBorders>
                    <w:top w:val="nil"/>
                    <w:left w:val="nil"/>
                    <w:bottom w:val="single" w:sz="4" w:space="0" w:color="auto"/>
                    <w:right w:val="single" w:sz="4" w:space="0" w:color="auto"/>
                  </w:tcBorders>
                  <w:shd w:val="clear" w:color="auto" w:fill="auto"/>
                  <w:vAlign w:val="center"/>
                  <w:hideMark/>
                </w:tcPr>
                <w:p w14:paraId="60BAAE30" w14:textId="5919693F" w:rsidR="005251D5" w:rsidRPr="002905FE" w:rsidRDefault="00881746" w:rsidP="001F188E">
                  <w:pPr>
                    <w:jc w:val="center"/>
                    <w:rPr>
                      <w:rFonts w:ascii="Arial" w:hAnsi="Arial" w:cs="Arial"/>
                      <w:lang w:val="es-CO" w:eastAsia="es-CO"/>
                    </w:rPr>
                  </w:pPr>
                  <w:r>
                    <w:rPr>
                      <w:rFonts w:ascii="Arial" w:hAnsi="Arial" w:cs="Arial"/>
                      <w:lang w:val="es-CO" w:eastAsia="es-CO"/>
                    </w:rPr>
                    <w:t>16</w:t>
                  </w:r>
                </w:p>
              </w:tc>
              <w:tc>
                <w:tcPr>
                  <w:tcW w:w="3260" w:type="dxa"/>
                  <w:tcBorders>
                    <w:top w:val="nil"/>
                    <w:left w:val="nil"/>
                    <w:bottom w:val="single" w:sz="4" w:space="0" w:color="auto"/>
                    <w:right w:val="single" w:sz="4" w:space="0" w:color="auto"/>
                  </w:tcBorders>
                  <w:shd w:val="clear" w:color="auto" w:fill="auto"/>
                  <w:vAlign w:val="center"/>
                  <w:hideMark/>
                </w:tcPr>
                <w:p w14:paraId="74B948FE" w14:textId="120612A9" w:rsidR="005251D5" w:rsidRPr="002905FE" w:rsidRDefault="00571CEA" w:rsidP="001F188E">
                  <w:pPr>
                    <w:jc w:val="center"/>
                    <w:rPr>
                      <w:rFonts w:ascii="Arial" w:hAnsi="Arial" w:cs="Arial"/>
                      <w:lang w:val="es-CO" w:eastAsia="es-CO"/>
                    </w:rPr>
                  </w:pPr>
                  <w:r>
                    <w:rPr>
                      <w:rFonts w:ascii="Arial" w:hAnsi="Arial" w:cs="Arial"/>
                      <w:lang w:val="es-CO" w:eastAsia="es-CO"/>
                    </w:rPr>
                    <w:t>17</w:t>
                  </w:r>
                </w:p>
              </w:tc>
            </w:tr>
            <w:tr w:rsidR="005251D5" w:rsidRPr="00852256" w14:paraId="5F423BE4" w14:textId="77777777" w:rsidTr="005251D5">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C7D36F" w14:textId="77777777" w:rsidR="005251D5" w:rsidRPr="00693FCF" w:rsidRDefault="005251D5" w:rsidP="001F188E">
                  <w:pPr>
                    <w:jc w:val="center"/>
                    <w:rPr>
                      <w:rFonts w:ascii="Arial" w:hAnsi="Arial" w:cs="Arial"/>
                      <w:b/>
                      <w:lang w:val="es-CO" w:eastAsia="es-CO"/>
                    </w:rPr>
                  </w:pPr>
                  <w:r w:rsidRPr="00693FCF">
                    <w:rPr>
                      <w:rFonts w:ascii="Arial" w:hAnsi="Arial" w:cs="Arial"/>
                      <w:b/>
                      <w:lang w:val="es-CO" w:eastAsia="es-CO"/>
                    </w:rPr>
                    <w:t>San Cristóbal Rural</w:t>
                  </w:r>
                </w:p>
              </w:tc>
              <w:tc>
                <w:tcPr>
                  <w:tcW w:w="1545" w:type="dxa"/>
                  <w:tcBorders>
                    <w:top w:val="nil"/>
                    <w:left w:val="nil"/>
                    <w:bottom w:val="single" w:sz="4" w:space="0" w:color="auto"/>
                    <w:right w:val="single" w:sz="4" w:space="0" w:color="auto"/>
                  </w:tcBorders>
                  <w:shd w:val="clear" w:color="auto" w:fill="auto"/>
                  <w:vAlign w:val="center"/>
                  <w:hideMark/>
                </w:tcPr>
                <w:p w14:paraId="4E071EBF" w14:textId="77777777" w:rsidR="005251D5" w:rsidRPr="002905FE" w:rsidRDefault="005251D5" w:rsidP="001F188E">
                  <w:pPr>
                    <w:jc w:val="center"/>
                    <w:rPr>
                      <w:rFonts w:ascii="Arial" w:hAnsi="Arial" w:cs="Arial"/>
                      <w:lang w:val="es-CO" w:eastAsia="es-CO"/>
                    </w:rPr>
                  </w:pPr>
                  <w:r w:rsidRPr="002905FE">
                    <w:rPr>
                      <w:rFonts w:ascii="Arial" w:hAnsi="Arial" w:cs="Arial"/>
                      <w:lang w:val="es-CO" w:eastAsia="es-CO"/>
                    </w:rPr>
                    <w:t>0</w:t>
                  </w:r>
                </w:p>
              </w:tc>
              <w:tc>
                <w:tcPr>
                  <w:tcW w:w="4031" w:type="dxa"/>
                  <w:tcBorders>
                    <w:top w:val="nil"/>
                    <w:left w:val="nil"/>
                    <w:bottom w:val="single" w:sz="4" w:space="0" w:color="auto"/>
                    <w:right w:val="single" w:sz="4" w:space="0" w:color="auto"/>
                  </w:tcBorders>
                  <w:shd w:val="clear" w:color="auto" w:fill="auto"/>
                  <w:vAlign w:val="center"/>
                  <w:hideMark/>
                </w:tcPr>
                <w:p w14:paraId="02335291" w14:textId="77777777" w:rsidR="005251D5" w:rsidRPr="002905FE" w:rsidRDefault="005251D5" w:rsidP="001F188E">
                  <w:pPr>
                    <w:jc w:val="center"/>
                    <w:rPr>
                      <w:rFonts w:ascii="Arial" w:hAnsi="Arial" w:cs="Arial"/>
                      <w:lang w:val="es-CO" w:eastAsia="es-CO"/>
                    </w:rPr>
                  </w:pPr>
                  <w:r w:rsidRPr="002905FE">
                    <w:rPr>
                      <w:rFonts w:ascii="Arial" w:hAnsi="Arial" w:cs="Arial"/>
                      <w:lang w:val="es-CO" w:eastAsia="es-CO"/>
                    </w:rPr>
                    <w:t>0</w:t>
                  </w:r>
                </w:p>
              </w:tc>
              <w:tc>
                <w:tcPr>
                  <w:tcW w:w="3260" w:type="dxa"/>
                  <w:tcBorders>
                    <w:top w:val="nil"/>
                    <w:left w:val="nil"/>
                    <w:bottom w:val="single" w:sz="4" w:space="0" w:color="auto"/>
                    <w:right w:val="single" w:sz="4" w:space="0" w:color="auto"/>
                  </w:tcBorders>
                  <w:shd w:val="clear" w:color="auto" w:fill="auto"/>
                  <w:vAlign w:val="center"/>
                  <w:hideMark/>
                </w:tcPr>
                <w:p w14:paraId="05F33B9A" w14:textId="77777777" w:rsidR="005251D5" w:rsidRPr="002905FE" w:rsidRDefault="005251D5" w:rsidP="001F188E">
                  <w:pPr>
                    <w:jc w:val="center"/>
                    <w:rPr>
                      <w:rFonts w:ascii="Arial" w:hAnsi="Arial" w:cs="Arial"/>
                      <w:lang w:val="es-CO" w:eastAsia="es-CO"/>
                    </w:rPr>
                  </w:pPr>
                  <w:r w:rsidRPr="002905FE">
                    <w:rPr>
                      <w:rFonts w:ascii="Arial" w:hAnsi="Arial" w:cs="Arial"/>
                      <w:lang w:val="es-CO" w:eastAsia="es-CO"/>
                    </w:rPr>
                    <w:t>0</w:t>
                  </w:r>
                </w:p>
              </w:tc>
            </w:tr>
            <w:tr w:rsidR="005251D5" w:rsidRPr="00852256" w14:paraId="5D024884" w14:textId="77777777" w:rsidTr="005251D5">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008C76" w14:textId="77777777" w:rsidR="005251D5" w:rsidRPr="00693FCF" w:rsidRDefault="005251D5" w:rsidP="001F188E">
                  <w:pPr>
                    <w:jc w:val="center"/>
                    <w:rPr>
                      <w:rFonts w:ascii="Arial" w:hAnsi="Arial" w:cs="Arial"/>
                      <w:b/>
                      <w:lang w:val="es-CO" w:eastAsia="es-CO"/>
                    </w:rPr>
                  </w:pPr>
                  <w:r w:rsidRPr="00693FCF">
                    <w:rPr>
                      <w:rFonts w:ascii="Arial" w:hAnsi="Arial" w:cs="Arial"/>
                      <w:b/>
                      <w:lang w:val="es-CO" w:eastAsia="es-CO"/>
                    </w:rPr>
                    <w:t>Santa Fe</w:t>
                  </w:r>
                </w:p>
              </w:tc>
              <w:tc>
                <w:tcPr>
                  <w:tcW w:w="1545" w:type="dxa"/>
                  <w:tcBorders>
                    <w:top w:val="nil"/>
                    <w:left w:val="nil"/>
                    <w:bottom w:val="single" w:sz="4" w:space="0" w:color="auto"/>
                    <w:right w:val="single" w:sz="4" w:space="0" w:color="auto"/>
                  </w:tcBorders>
                  <w:shd w:val="clear" w:color="auto" w:fill="auto"/>
                  <w:vAlign w:val="center"/>
                  <w:hideMark/>
                </w:tcPr>
                <w:p w14:paraId="2F1951FA" w14:textId="55EFDC25" w:rsidR="005251D5" w:rsidRPr="002905FE" w:rsidRDefault="00881746" w:rsidP="001F188E">
                  <w:pPr>
                    <w:jc w:val="center"/>
                    <w:rPr>
                      <w:rFonts w:ascii="Arial" w:hAnsi="Arial" w:cs="Arial"/>
                      <w:lang w:val="es-CO" w:eastAsia="es-CO"/>
                    </w:rPr>
                  </w:pPr>
                  <w:r>
                    <w:rPr>
                      <w:rFonts w:ascii="Arial" w:hAnsi="Arial" w:cs="Arial"/>
                      <w:lang w:val="es-CO" w:eastAsia="es-CO"/>
                    </w:rPr>
                    <w:t>103</w:t>
                  </w:r>
                </w:p>
              </w:tc>
              <w:tc>
                <w:tcPr>
                  <w:tcW w:w="4031" w:type="dxa"/>
                  <w:tcBorders>
                    <w:top w:val="nil"/>
                    <w:left w:val="nil"/>
                    <w:bottom w:val="single" w:sz="4" w:space="0" w:color="auto"/>
                    <w:right w:val="single" w:sz="4" w:space="0" w:color="auto"/>
                  </w:tcBorders>
                  <w:shd w:val="clear" w:color="auto" w:fill="auto"/>
                  <w:vAlign w:val="center"/>
                  <w:hideMark/>
                </w:tcPr>
                <w:p w14:paraId="796AA5C1" w14:textId="5392D7C1" w:rsidR="005251D5" w:rsidRPr="002905FE" w:rsidRDefault="00881746" w:rsidP="001F188E">
                  <w:pPr>
                    <w:jc w:val="center"/>
                    <w:rPr>
                      <w:rFonts w:ascii="Arial" w:hAnsi="Arial" w:cs="Arial"/>
                      <w:lang w:val="es-CO" w:eastAsia="es-CO"/>
                    </w:rPr>
                  </w:pPr>
                  <w:r>
                    <w:rPr>
                      <w:rFonts w:ascii="Arial" w:hAnsi="Arial" w:cs="Arial"/>
                      <w:lang w:val="es-CO" w:eastAsia="es-CO"/>
                    </w:rPr>
                    <w:t>7</w:t>
                  </w:r>
                </w:p>
              </w:tc>
              <w:tc>
                <w:tcPr>
                  <w:tcW w:w="3260" w:type="dxa"/>
                  <w:tcBorders>
                    <w:top w:val="nil"/>
                    <w:left w:val="nil"/>
                    <w:bottom w:val="single" w:sz="4" w:space="0" w:color="auto"/>
                    <w:right w:val="single" w:sz="4" w:space="0" w:color="auto"/>
                  </w:tcBorders>
                  <w:shd w:val="clear" w:color="auto" w:fill="auto"/>
                  <w:vAlign w:val="center"/>
                  <w:hideMark/>
                </w:tcPr>
                <w:p w14:paraId="0B65D753" w14:textId="2EEA75EC" w:rsidR="005251D5" w:rsidRPr="002905FE" w:rsidRDefault="00571CEA" w:rsidP="001F188E">
                  <w:pPr>
                    <w:jc w:val="center"/>
                    <w:rPr>
                      <w:rFonts w:ascii="Arial" w:hAnsi="Arial" w:cs="Arial"/>
                      <w:lang w:val="es-CO" w:eastAsia="es-CO"/>
                    </w:rPr>
                  </w:pPr>
                  <w:r>
                    <w:rPr>
                      <w:rFonts w:ascii="Arial" w:hAnsi="Arial" w:cs="Arial"/>
                      <w:lang w:val="es-CO" w:eastAsia="es-CO"/>
                    </w:rPr>
                    <w:t>7</w:t>
                  </w:r>
                </w:p>
              </w:tc>
            </w:tr>
            <w:tr w:rsidR="005251D5" w:rsidRPr="00852256" w14:paraId="6596ABB4" w14:textId="77777777" w:rsidTr="005251D5">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A4E717" w14:textId="77777777" w:rsidR="005251D5" w:rsidRPr="00693FCF" w:rsidRDefault="005251D5" w:rsidP="001F188E">
                  <w:pPr>
                    <w:jc w:val="center"/>
                    <w:rPr>
                      <w:rFonts w:ascii="Arial" w:hAnsi="Arial" w:cs="Arial"/>
                      <w:b/>
                      <w:lang w:val="es-CO" w:eastAsia="es-CO"/>
                    </w:rPr>
                  </w:pPr>
                  <w:r w:rsidRPr="00693FCF">
                    <w:rPr>
                      <w:rFonts w:ascii="Arial" w:hAnsi="Arial" w:cs="Arial"/>
                      <w:b/>
                      <w:lang w:val="es-CO" w:eastAsia="es-CO"/>
                    </w:rPr>
                    <w:t>Santa Fe Rural</w:t>
                  </w:r>
                </w:p>
              </w:tc>
              <w:tc>
                <w:tcPr>
                  <w:tcW w:w="1545" w:type="dxa"/>
                  <w:tcBorders>
                    <w:top w:val="nil"/>
                    <w:left w:val="nil"/>
                    <w:bottom w:val="single" w:sz="4" w:space="0" w:color="auto"/>
                    <w:right w:val="single" w:sz="4" w:space="0" w:color="auto"/>
                  </w:tcBorders>
                  <w:shd w:val="clear" w:color="auto" w:fill="auto"/>
                  <w:vAlign w:val="center"/>
                  <w:hideMark/>
                </w:tcPr>
                <w:p w14:paraId="40422FDA" w14:textId="5EC073BF" w:rsidR="005251D5" w:rsidRPr="002905FE" w:rsidRDefault="00881746" w:rsidP="001F188E">
                  <w:pPr>
                    <w:jc w:val="center"/>
                    <w:rPr>
                      <w:rFonts w:ascii="Arial" w:hAnsi="Arial" w:cs="Arial"/>
                      <w:lang w:val="es-CO" w:eastAsia="es-CO"/>
                    </w:rPr>
                  </w:pPr>
                  <w:r>
                    <w:rPr>
                      <w:rFonts w:ascii="Arial" w:hAnsi="Arial" w:cs="Arial"/>
                      <w:lang w:val="es-CO" w:eastAsia="es-CO"/>
                    </w:rPr>
                    <w:t>0</w:t>
                  </w:r>
                </w:p>
              </w:tc>
              <w:tc>
                <w:tcPr>
                  <w:tcW w:w="4031" w:type="dxa"/>
                  <w:tcBorders>
                    <w:top w:val="nil"/>
                    <w:left w:val="nil"/>
                    <w:bottom w:val="single" w:sz="4" w:space="0" w:color="auto"/>
                    <w:right w:val="single" w:sz="4" w:space="0" w:color="auto"/>
                  </w:tcBorders>
                  <w:shd w:val="clear" w:color="auto" w:fill="auto"/>
                  <w:vAlign w:val="center"/>
                  <w:hideMark/>
                </w:tcPr>
                <w:p w14:paraId="46329783" w14:textId="77777777" w:rsidR="005251D5" w:rsidRPr="002905FE" w:rsidRDefault="005251D5" w:rsidP="001F188E">
                  <w:pPr>
                    <w:jc w:val="center"/>
                    <w:rPr>
                      <w:rFonts w:ascii="Arial" w:hAnsi="Arial" w:cs="Arial"/>
                      <w:lang w:val="es-CO" w:eastAsia="es-CO"/>
                    </w:rPr>
                  </w:pPr>
                  <w:r w:rsidRPr="002905FE">
                    <w:rPr>
                      <w:rFonts w:ascii="Arial" w:hAnsi="Arial" w:cs="Arial"/>
                      <w:lang w:val="es-CO" w:eastAsia="es-CO"/>
                    </w:rPr>
                    <w:t>0</w:t>
                  </w:r>
                </w:p>
              </w:tc>
              <w:tc>
                <w:tcPr>
                  <w:tcW w:w="3260" w:type="dxa"/>
                  <w:tcBorders>
                    <w:top w:val="nil"/>
                    <w:left w:val="nil"/>
                    <w:bottom w:val="single" w:sz="4" w:space="0" w:color="auto"/>
                    <w:right w:val="single" w:sz="4" w:space="0" w:color="auto"/>
                  </w:tcBorders>
                  <w:shd w:val="clear" w:color="auto" w:fill="auto"/>
                  <w:vAlign w:val="center"/>
                  <w:hideMark/>
                </w:tcPr>
                <w:p w14:paraId="1DEB43D9" w14:textId="77777777" w:rsidR="005251D5" w:rsidRPr="002905FE" w:rsidRDefault="005251D5" w:rsidP="001F188E">
                  <w:pPr>
                    <w:jc w:val="center"/>
                    <w:rPr>
                      <w:rFonts w:ascii="Arial" w:hAnsi="Arial" w:cs="Arial"/>
                      <w:lang w:val="es-CO" w:eastAsia="es-CO"/>
                    </w:rPr>
                  </w:pPr>
                  <w:r w:rsidRPr="002905FE">
                    <w:rPr>
                      <w:rFonts w:ascii="Arial" w:hAnsi="Arial" w:cs="Arial"/>
                      <w:lang w:val="es-CO" w:eastAsia="es-CO"/>
                    </w:rPr>
                    <w:t>0</w:t>
                  </w:r>
                </w:p>
              </w:tc>
            </w:tr>
            <w:tr w:rsidR="005251D5" w:rsidRPr="00852256" w14:paraId="2116928E" w14:textId="77777777" w:rsidTr="005251D5">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460A5B" w14:textId="77777777" w:rsidR="005251D5" w:rsidRPr="00693FCF" w:rsidRDefault="005251D5" w:rsidP="001F188E">
                  <w:pPr>
                    <w:jc w:val="center"/>
                    <w:rPr>
                      <w:rFonts w:ascii="Arial" w:hAnsi="Arial" w:cs="Arial"/>
                      <w:b/>
                      <w:lang w:val="es-CO" w:eastAsia="es-CO"/>
                    </w:rPr>
                  </w:pPr>
                  <w:r w:rsidRPr="00693FCF">
                    <w:rPr>
                      <w:rFonts w:ascii="Arial" w:hAnsi="Arial" w:cs="Arial"/>
                      <w:b/>
                      <w:lang w:val="es-CO" w:eastAsia="es-CO"/>
                    </w:rPr>
                    <w:t>Sumapaz</w:t>
                  </w:r>
                </w:p>
              </w:tc>
              <w:tc>
                <w:tcPr>
                  <w:tcW w:w="1545" w:type="dxa"/>
                  <w:tcBorders>
                    <w:top w:val="nil"/>
                    <w:left w:val="nil"/>
                    <w:bottom w:val="single" w:sz="4" w:space="0" w:color="auto"/>
                    <w:right w:val="single" w:sz="4" w:space="0" w:color="auto"/>
                  </w:tcBorders>
                  <w:shd w:val="clear" w:color="auto" w:fill="auto"/>
                  <w:vAlign w:val="center"/>
                  <w:hideMark/>
                </w:tcPr>
                <w:p w14:paraId="7A082976" w14:textId="77777777" w:rsidR="005251D5" w:rsidRPr="002905FE" w:rsidRDefault="005251D5" w:rsidP="001F188E">
                  <w:pPr>
                    <w:jc w:val="center"/>
                    <w:rPr>
                      <w:rFonts w:ascii="Arial" w:hAnsi="Arial" w:cs="Arial"/>
                      <w:lang w:val="es-CO" w:eastAsia="es-CO"/>
                    </w:rPr>
                  </w:pPr>
                  <w:r w:rsidRPr="002905FE">
                    <w:rPr>
                      <w:rFonts w:ascii="Arial" w:hAnsi="Arial" w:cs="Arial"/>
                      <w:lang w:val="es-CO" w:eastAsia="es-CO"/>
                    </w:rPr>
                    <w:t>0</w:t>
                  </w:r>
                </w:p>
              </w:tc>
              <w:tc>
                <w:tcPr>
                  <w:tcW w:w="4031" w:type="dxa"/>
                  <w:tcBorders>
                    <w:top w:val="nil"/>
                    <w:left w:val="nil"/>
                    <w:bottom w:val="single" w:sz="4" w:space="0" w:color="auto"/>
                    <w:right w:val="single" w:sz="4" w:space="0" w:color="auto"/>
                  </w:tcBorders>
                  <w:shd w:val="clear" w:color="auto" w:fill="auto"/>
                  <w:vAlign w:val="center"/>
                  <w:hideMark/>
                </w:tcPr>
                <w:p w14:paraId="262B7CFE" w14:textId="77777777" w:rsidR="005251D5" w:rsidRPr="002905FE" w:rsidRDefault="005251D5" w:rsidP="001F188E">
                  <w:pPr>
                    <w:jc w:val="center"/>
                    <w:rPr>
                      <w:rFonts w:ascii="Arial" w:hAnsi="Arial" w:cs="Arial"/>
                      <w:lang w:val="es-CO" w:eastAsia="es-CO"/>
                    </w:rPr>
                  </w:pPr>
                  <w:r w:rsidRPr="002905FE">
                    <w:rPr>
                      <w:rFonts w:ascii="Arial" w:hAnsi="Arial" w:cs="Arial"/>
                      <w:lang w:val="es-CO" w:eastAsia="es-CO"/>
                    </w:rPr>
                    <w:t>0</w:t>
                  </w:r>
                </w:p>
              </w:tc>
              <w:tc>
                <w:tcPr>
                  <w:tcW w:w="3260" w:type="dxa"/>
                  <w:tcBorders>
                    <w:top w:val="nil"/>
                    <w:left w:val="nil"/>
                    <w:bottom w:val="single" w:sz="4" w:space="0" w:color="auto"/>
                    <w:right w:val="single" w:sz="4" w:space="0" w:color="auto"/>
                  </w:tcBorders>
                  <w:shd w:val="clear" w:color="auto" w:fill="auto"/>
                  <w:vAlign w:val="center"/>
                  <w:hideMark/>
                </w:tcPr>
                <w:p w14:paraId="6D66F01E" w14:textId="77777777" w:rsidR="005251D5" w:rsidRPr="002905FE" w:rsidRDefault="005251D5" w:rsidP="001F188E">
                  <w:pPr>
                    <w:jc w:val="center"/>
                    <w:rPr>
                      <w:rFonts w:ascii="Arial" w:hAnsi="Arial" w:cs="Arial"/>
                      <w:lang w:val="es-CO" w:eastAsia="es-CO"/>
                    </w:rPr>
                  </w:pPr>
                  <w:r w:rsidRPr="002905FE">
                    <w:rPr>
                      <w:rFonts w:ascii="Arial" w:hAnsi="Arial" w:cs="Arial"/>
                      <w:lang w:val="es-CO" w:eastAsia="es-CO"/>
                    </w:rPr>
                    <w:t>0</w:t>
                  </w:r>
                </w:p>
              </w:tc>
            </w:tr>
            <w:tr w:rsidR="005251D5" w:rsidRPr="00852256" w14:paraId="6F3C173D" w14:textId="77777777" w:rsidTr="005251D5">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011B89" w14:textId="77777777" w:rsidR="005251D5" w:rsidRPr="00693FCF" w:rsidRDefault="005251D5" w:rsidP="001F188E">
                  <w:pPr>
                    <w:jc w:val="center"/>
                    <w:rPr>
                      <w:rFonts w:ascii="Arial" w:hAnsi="Arial" w:cs="Arial"/>
                      <w:b/>
                      <w:lang w:val="es-CO" w:eastAsia="es-CO"/>
                    </w:rPr>
                  </w:pPr>
                  <w:r w:rsidRPr="00693FCF">
                    <w:rPr>
                      <w:rFonts w:ascii="Arial" w:hAnsi="Arial" w:cs="Arial"/>
                      <w:b/>
                      <w:lang w:val="es-CO" w:eastAsia="es-CO"/>
                    </w:rPr>
                    <w:t>Usaquén</w:t>
                  </w:r>
                </w:p>
              </w:tc>
              <w:tc>
                <w:tcPr>
                  <w:tcW w:w="1545" w:type="dxa"/>
                  <w:tcBorders>
                    <w:top w:val="nil"/>
                    <w:left w:val="nil"/>
                    <w:bottom w:val="single" w:sz="4" w:space="0" w:color="auto"/>
                    <w:right w:val="single" w:sz="4" w:space="0" w:color="auto"/>
                  </w:tcBorders>
                  <w:shd w:val="clear" w:color="auto" w:fill="auto"/>
                  <w:vAlign w:val="center"/>
                  <w:hideMark/>
                </w:tcPr>
                <w:p w14:paraId="178A61B0" w14:textId="3C70BC06" w:rsidR="005251D5" w:rsidRPr="002905FE" w:rsidRDefault="00881746" w:rsidP="001F188E">
                  <w:pPr>
                    <w:jc w:val="center"/>
                    <w:rPr>
                      <w:rFonts w:ascii="Arial" w:hAnsi="Arial" w:cs="Arial"/>
                      <w:lang w:val="es-CO" w:eastAsia="es-CO"/>
                    </w:rPr>
                  </w:pPr>
                  <w:r>
                    <w:rPr>
                      <w:rFonts w:ascii="Arial" w:hAnsi="Arial" w:cs="Arial"/>
                      <w:lang w:val="es-CO" w:eastAsia="es-CO"/>
                    </w:rPr>
                    <w:t>65</w:t>
                  </w:r>
                </w:p>
              </w:tc>
              <w:tc>
                <w:tcPr>
                  <w:tcW w:w="4031" w:type="dxa"/>
                  <w:tcBorders>
                    <w:top w:val="nil"/>
                    <w:left w:val="nil"/>
                    <w:bottom w:val="single" w:sz="4" w:space="0" w:color="auto"/>
                    <w:right w:val="single" w:sz="4" w:space="0" w:color="auto"/>
                  </w:tcBorders>
                  <w:shd w:val="clear" w:color="auto" w:fill="auto"/>
                  <w:vAlign w:val="center"/>
                  <w:hideMark/>
                </w:tcPr>
                <w:p w14:paraId="32D26DC9" w14:textId="1CD57FFD" w:rsidR="005251D5" w:rsidRPr="002905FE" w:rsidRDefault="00881746" w:rsidP="001F188E">
                  <w:pPr>
                    <w:jc w:val="center"/>
                    <w:rPr>
                      <w:rFonts w:ascii="Arial" w:hAnsi="Arial" w:cs="Arial"/>
                      <w:lang w:val="es-CO" w:eastAsia="es-CO"/>
                    </w:rPr>
                  </w:pPr>
                  <w:r>
                    <w:rPr>
                      <w:rFonts w:ascii="Arial" w:hAnsi="Arial" w:cs="Arial"/>
                      <w:lang w:val="es-CO" w:eastAsia="es-CO"/>
                    </w:rPr>
                    <w:t>10</w:t>
                  </w:r>
                </w:p>
              </w:tc>
              <w:tc>
                <w:tcPr>
                  <w:tcW w:w="3260" w:type="dxa"/>
                  <w:tcBorders>
                    <w:top w:val="nil"/>
                    <w:left w:val="nil"/>
                    <w:bottom w:val="single" w:sz="4" w:space="0" w:color="auto"/>
                    <w:right w:val="single" w:sz="4" w:space="0" w:color="auto"/>
                  </w:tcBorders>
                  <w:shd w:val="clear" w:color="auto" w:fill="auto"/>
                  <w:vAlign w:val="center"/>
                  <w:hideMark/>
                </w:tcPr>
                <w:p w14:paraId="4DCA917C" w14:textId="5DC06BA4" w:rsidR="005251D5" w:rsidRPr="002905FE" w:rsidRDefault="005251D5" w:rsidP="001F188E">
                  <w:pPr>
                    <w:jc w:val="center"/>
                    <w:rPr>
                      <w:rFonts w:ascii="Arial" w:hAnsi="Arial" w:cs="Arial"/>
                      <w:lang w:val="es-CO" w:eastAsia="es-CO"/>
                    </w:rPr>
                  </w:pPr>
                  <w:r w:rsidRPr="002905FE">
                    <w:rPr>
                      <w:rFonts w:ascii="Arial" w:hAnsi="Arial" w:cs="Arial"/>
                      <w:lang w:val="es-CO" w:eastAsia="es-CO"/>
                    </w:rPr>
                    <w:t>1</w:t>
                  </w:r>
                  <w:r w:rsidR="00571CEA">
                    <w:rPr>
                      <w:rFonts w:ascii="Arial" w:hAnsi="Arial" w:cs="Arial"/>
                      <w:lang w:val="es-CO" w:eastAsia="es-CO"/>
                    </w:rPr>
                    <w:t>4</w:t>
                  </w:r>
                </w:p>
              </w:tc>
            </w:tr>
            <w:tr w:rsidR="005251D5" w:rsidRPr="00852256" w14:paraId="7948AFD8" w14:textId="77777777" w:rsidTr="005251D5">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F546D27" w14:textId="77777777" w:rsidR="005251D5" w:rsidRPr="00693FCF" w:rsidRDefault="005251D5" w:rsidP="001F188E">
                  <w:pPr>
                    <w:jc w:val="center"/>
                    <w:rPr>
                      <w:rFonts w:ascii="Arial" w:hAnsi="Arial" w:cs="Arial"/>
                      <w:b/>
                      <w:lang w:val="es-CO" w:eastAsia="es-CO"/>
                    </w:rPr>
                  </w:pPr>
                  <w:r w:rsidRPr="00693FCF">
                    <w:rPr>
                      <w:rFonts w:ascii="Arial" w:hAnsi="Arial" w:cs="Arial"/>
                      <w:b/>
                      <w:lang w:val="es-CO" w:eastAsia="es-CO"/>
                    </w:rPr>
                    <w:t>Usaquén Rural</w:t>
                  </w:r>
                </w:p>
              </w:tc>
              <w:tc>
                <w:tcPr>
                  <w:tcW w:w="1545" w:type="dxa"/>
                  <w:tcBorders>
                    <w:top w:val="nil"/>
                    <w:left w:val="nil"/>
                    <w:bottom w:val="single" w:sz="4" w:space="0" w:color="auto"/>
                    <w:right w:val="single" w:sz="4" w:space="0" w:color="auto"/>
                  </w:tcBorders>
                  <w:shd w:val="clear" w:color="auto" w:fill="auto"/>
                  <w:vAlign w:val="center"/>
                  <w:hideMark/>
                </w:tcPr>
                <w:p w14:paraId="14EC63E3" w14:textId="77777777" w:rsidR="005251D5" w:rsidRPr="002905FE" w:rsidRDefault="005251D5" w:rsidP="001F188E">
                  <w:pPr>
                    <w:jc w:val="center"/>
                    <w:rPr>
                      <w:rFonts w:ascii="Arial" w:hAnsi="Arial" w:cs="Arial"/>
                      <w:lang w:val="es-CO" w:eastAsia="es-CO"/>
                    </w:rPr>
                  </w:pPr>
                  <w:r w:rsidRPr="002905FE">
                    <w:rPr>
                      <w:rFonts w:ascii="Arial" w:hAnsi="Arial" w:cs="Arial"/>
                      <w:lang w:val="es-CO" w:eastAsia="es-CO"/>
                    </w:rPr>
                    <w:t>0</w:t>
                  </w:r>
                </w:p>
              </w:tc>
              <w:tc>
                <w:tcPr>
                  <w:tcW w:w="4031" w:type="dxa"/>
                  <w:tcBorders>
                    <w:top w:val="nil"/>
                    <w:left w:val="nil"/>
                    <w:bottom w:val="single" w:sz="4" w:space="0" w:color="auto"/>
                    <w:right w:val="single" w:sz="4" w:space="0" w:color="auto"/>
                  </w:tcBorders>
                  <w:shd w:val="clear" w:color="auto" w:fill="auto"/>
                  <w:vAlign w:val="center"/>
                  <w:hideMark/>
                </w:tcPr>
                <w:p w14:paraId="4BC0B289" w14:textId="77777777" w:rsidR="005251D5" w:rsidRPr="002905FE" w:rsidRDefault="005251D5" w:rsidP="001F188E">
                  <w:pPr>
                    <w:jc w:val="center"/>
                    <w:rPr>
                      <w:rFonts w:ascii="Arial" w:hAnsi="Arial" w:cs="Arial"/>
                      <w:lang w:val="es-CO" w:eastAsia="es-CO"/>
                    </w:rPr>
                  </w:pPr>
                  <w:r w:rsidRPr="002905FE">
                    <w:rPr>
                      <w:rFonts w:ascii="Arial" w:hAnsi="Arial" w:cs="Arial"/>
                      <w:lang w:val="es-CO" w:eastAsia="es-CO"/>
                    </w:rPr>
                    <w:t>0</w:t>
                  </w:r>
                </w:p>
              </w:tc>
              <w:tc>
                <w:tcPr>
                  <w:tcW w:w="3260" w:type="dxa"/>
                  <w:tcBorders>
                    <w:top w:val="nil"/>
                    <w:left w:val="nil"/>
                    <w:bottom w:val="single" w:sz="4" w:space="0" w:color="auto"/>
                    <w:right w:val="single" w:sz="4" w:space="0" w:color="auto"/>
                  </w:tcBorders>
                  <w:shd w:val="clear" w:color="auto" w:fill="auto"/>
                  <w:vAlign w:val="center"/>
                  <w:hideMark/>
                </w:tcPr>
                <w:p w14:paraId="3A8E1F04" w14:textId="77777777" w:rsidR="005251D5" w:rsidRPr="002905FE" w:rsidRDefault="005251D5" w:rsidP="001F188E">
                  <w:pPr>
                    <w:jc w:val="center"/>
                    <w:rPr>
                      <w:rFonts w:ascii="Arial" w:hAnsi="Arial" w:cs="Arial"/>
                      <w:lang w:val="es-CO" w:eastAsia="es-CO"/>
                    </w:rPr>
                  </w:pPr>
                  <w:r w:rsidRPr="002905FE">
                    <w:rPr>
                      <w:rFonts w:ascii="Arial" w:hAnsi="Arial" w:cs="Arial"/>
                      <w:lang w:val="es-CO" w:eastAsia="es-CO"/>
                    </w:rPr>
                    <w:t>0</w:t>
                  </w:r>
                </w:p>
              </w:tc>
            </w:tr>
            <w:tr w:rsidR="005251D5" w:rsidRPr="008048CF" w14:paraId="1971BC61" w14:textId="77777777" w:rsidTr="005251D5">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8EF809" w14:textId="77777777" w:rsidR="005251D5" w:rsidRPr="00693FCF" w:rsidRDefault="005251D5" w:rsidP="001F188E">
                  <w:pPr>
                    <w:jc w:val="center"/>
                    <w:rPr>
                      <w:rFonts w:ascii="Arial" w:hAnsi="Arial" w:cs="Arial"/>
                      <w:b/>
                      <w:lang w:val="es-CO" w:eastAsia="es-CO"/>
                    </w:rPr>
                  </w:pPr>
                  <w:r w:rsidRPr="00693FCF">
                    <w:rPr>
                      <w:rFonts w:ascii="Arial" w:hAnsi="Arial" w:cs="Arial"/>
                      <w:b/>
                      <w:lang w:val="es-CO" w:eastAsia="es-CO"/>
                    </w:rPr>
                    <w:t>Usme</w:t>
                  </w:r>
                </w:p>
              </w:tc>
              <w:tc>
                <w:tcPr>
                  <w:tcW w:w="1545" w:type="dxa"/>
                  <w:tcBorders>
                    <w:top w:val="nil"/>
                    <w:left w:val="nil"/>
                    <w:bottom w:val="single" w:sz="4" w:space="0" w:color="auto"/>
                    <w:right w:val="single" w:sz="4" w:space="0" w:color="auto"/>
                  </w:tcBorders>
                  <w:shd w:val="clear" w:color="auto" w:fill="auto"/>
                  <w:vAlign w:val="center"/>
                  <w:hideMark/>
                </w:tcPr>
                <w:p w14:paraId="2BCE7A2A" w14:textId="34E3889B" w:rsidR="005251D5" w:rsidRPr="002905FE" w:rsidRDefault="00881746" w:rsidP="001F188E">
                  <w:pPr>
                    <w:jc w:val="center"/>
                    <w:rPr>
                      <w:rFonts w:ascii="Arial" w:hAnsi="Arial" w:cs="Arial"/>
                      <w:lang w:val="es-CO" w:eastAsia="es-CO"/>
                    </w:rPr>
                  </w:pPr>
                  <w:r>
                    <w:rPr>
                      <w:rFonts w:ascii="Arial" w:hAnsi="Arial" w:cs="Arial"/>
                      <w:lang w:val="es-CO" w:eastAsia="es-CO"/>
                    </w:rPr>
                    <w:t>57</w:t>
                  </w:r>
                </w:p>
              </w:tc>
              <w:tc>
                <w:tcPr>
                  <w:tcW w:w="40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3171B4" w14:textId="0380E405" w:rsidR="005251D5" w:rsidRPr="002905FE" w:rsidRDefault="00881746" w:rsidP="001F188E">
                  <w:pPr>
                    <w:jc w:val="center"/>
                    <w:rPr>
                      <w:rFonts w:ascii="Arial" w:hAnsi="Arial" w:cs="Arial"/>
                      <w:lang w:val="es-CO" w:eastAsia="es-CO"/>
                    </w:rPr>
                  </w:pPr>
                  <w:r>
                    <w:rPr>
                      <w:rFonts w:ascii="Arial" w:hAnsi="Arial" w:cs="Arial"/>
                      <w:lang w:val="es-CO" w:eastAsia="es-CO"/>
                    </w:rPr>
                    <w:t>2</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E3D511" w14:textId="39EE5EB3" w:rsidR="005251D5" w:rsidRPr="002905FE" w:rsidRDefault="005251D5" w:rsidP="001F188E">
                  <w:pPr>
                    <w:jc w:val="center"/>
                    <w:rPr>
                      <w:rFonts w:ascii="Arial" w:hAnsi="Arial" w:cs="Arial"/>
                      <w:lang w:val="es-CO" w:eastAsia="es-CO"/>
                    </w:rPr>
                  </w:pPr>
                  <w:r w:rsidRPr="002905FE">
                    <w:rPr>
                      <w:rFonts w:ascii="Arial" w:hAnsi="Arial" w:cs="Arial"/>
                      <w:lang w:val="es-CO" w:eastAsia="es-CO"/>
                    </w:rPr>
                    <w:t>2</w:t>
                  </w:r>
                </w:p>
              </w:tc>
            </w:tr>
            <w:tr w:rsidR="005251D5" w:rsidRPr="008048CF" w14:paraId="19D706FF" w14:textId="77777777" w:rsidTr="005251D5">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54887D" w14:textId="77777777" w:rsidR="005251D5" w:rsidRPr="00693FCF" w:rsidRDefault="005251D5" w:rsidP="001F188E">
                  <w:pPr>
                    <w:jc w:val="center"/>
                    <w:rPr>
                      <w:rFonts w:ascii="Arial" w:hAnsi="Arial" w:cs="Arial"/>
                      <w:b/>
                      <w:lang w:val="es-CO" w:eastAsia="es-CO"/>
                    </w:rPr>
                  </w:pPr>
                  <w:r w:rsidRPr="00693FCF">
                    <w:rPr>
                      <w:rFonts w:ascii="Arial" w:hAnsi="Arial" w:cs="Arial"/>
                      <w:b/>
                      <w:lang w:val="es-CO" w:eastAsia="es-CO"/>
                    </w:rPr>
                    <w:t>Usme Rural</w:t>
                  </w:r>
                </w:p>
              </w:tc>
              <w:tc>
                <w:tcPr>
                  <w:tcW w:w="1545" w:type="dxa"/>
                  <w:tcBorders>
                    <w:top w:val="nil"/>
                    <w:left w:val="nil"/>
                    <w:bottom w:val="single" w:sz="4" w:space="0" w:color="auto"/>
                    <w:right w:val="single" w:sz="4" w:space="0" w:color="auto"/>
                  </w:tcBorders>
                  <w:shd w:val="clear" w:color="auto" w:fill="auto"/>
                  <w:vAlign w:val="center"/>
                  <w:hideMark/>
                </w:tcPr>
                <w:p w14:paraId="3505068B" w14:textId="77777777" w:rsidR="005251D5" w:rsidRPr="002905FE" w:rsidRDefault="005251D5" w:rsidP="001F188E">
                  <w:pPr>
                    <w:jc w:val="center"/>
                    <w:rPr>
                      <w:rFonts w:ascii="Arial" w:hAnsi="Arial" w:cs="Arial"/>
                      <w:lang w:val="es-CO" w:eastAsia="es-CO"/>
                    </w:rPr>
                  </w:pPr>
                  <w:r w:rsidRPr="002905FE">
                    <w:rPr>
                      <w:rFonts w:ascii="Arial" w:hAnsi="Arial" w:cs="Arial"/>
                      <w:lang w:val="es-CO" w:eastAsia="es-CO"/>
                    </w:rPr>
                    <w:t>0</w:t>
                  </w:r>
                </w:p>
              </w:tc>
              <w:tc>
                <w:tcPr>
                  <w:tcW w:w="4031" w:type="dxa"/>
                  <w:tcBorders>
                    <w:top w:val="nil"/>
                    <w:left w:val="nil"/>
                    <w:bottom w:val="single" w:sz="4" w:space="0" w:color="auto"/>
                    <w:right w:val="single" w:sz="4" w:space="0" w:color="auto"/>
                  </w:tcBorders>
                  <w:shd w:val="clear" w:color="auto" w:fill="auto"/>
                  <w:vAlign w:val="center"/>
                  <w:hideMark/>
                </w:tcPr>
                <w:p w14:paraId="1CD8C1E3" w14:textId="77777777" w:rsidR="005251D5" w:rsidRPr="002905FE" w:rsidRDefault="005251D5" w:rsidP="001F188E">
                  <w:pPr>
                    <w:jc w:val="center"/>
                    <w:rPr>
                      <w:rFonts w:ascii="Arial" w:hAnsi="Arial" w:cs="Arial"/>
                      <w:lang w:val="es-CO" w:eastAsia="es-CO"/>
                    </w:rPr>
                  </w:pPr>
                  <w:r w:rsidRPr="002905FE">
                    <w:rPr>
                      <w:rFonts w:ascii="Arial" w:hAnsi="Arial" w:cs="Arial"/>
                      <w:lang w:val="es-CO" w:eastAsia="es-CO"/>
                    </w:rPr>
                    <w:t>0</w:t>
                  </w:r>
                </w:p>
              </w:tc>
              <w:tc>
                <w:tcPr>
                  <w:tcW w:w="3260" w:type="dxa"/>
                  <w:tcBorders>
                    <w:top w:val="nil"/>
                    <w:left w:val="nil"/>
                    <w:bottom w:val="single" w:sz="4" w:space="0" w:color="auto"/>
                    <w:right w:val="single" w:sz="4" w:space="0" w:color="auto"/>
                  </w:tcBorders>
                  <w:shd w:val="clear" w:color="auto" w:fill="auto"/>
                  <w:vAlign w:val="center"/>
                  <w:hideMark/>
                </w:tcPr>
                <w:p w14:paraId="4292EE91" w14:textId="77777777" w:rsidR="005251D5" w:rsidRPr="002905FE" w:rsidRDefault="005251D5" w:rsidP="001F188E">
                  <w:pPr>
                    <w:jc w:val="center"/>
                    <w:rPr>
                      <w:rFonts w:ascii="Arial" w:hAnsi="Arial" w:cs="Arial"/>
                      <w:lang w:val="es-CO" w:eastAsia="es-CO"/>
                    </w:rPr>
                  </w:pPr>
                  <w:r w:rsidRPr="002905FE">
                    <w:rPr>
                      <w:rFonts w:ascii="Arial" w:hAnsi="Arial" w:cs="Arial"/>
                      <w:lang w:val="es-CO" w:eastAsia="es-CO"/>
                    </w:rPr>
                    <w:t>0</w:t>
                  </w:r>
                </w:p>
              </w:tc>
            </w:tr>
            <w:tr w:rsidR="005251D5" w:rsidRPr="008048CF" w14:paraId="141B589C" w14:textId="77777777" w:rsidTr="005251D5">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3421B3" w14:textId="77777777" w:rsidR="005251D5" w:rsidRPr="00693FCF" w:rsidRDefault="005251D5" w:rsidP="001F188E">
                  <w:pPr>
                    <w:jc w:val="center"/>
                    <w:rPr>
                      <w:rFonts w:ascii="Arial" w:hAnsi="Arial" w:cs="Arial"/>
                      <w:b/>
                      <w:lang w:val="es-CO" w:eastAsia="es-CO"/>
                    </w:rPr>
                  </w:pPr>
                  <w:r w:rsidRPr="00693FCF">
                    <w:rPr>
                      <w:rFonts w:ascii="Arial" w:hAnsi="Arial" w:cs="Arial"/>
                      <w:b/>
                      <w:lang w:val="es-CO" w:eastAsia="es-CO"/>
                    </w:rPr>
                    <w:t>Total</w:t>
                  </w:r>
                </w:p>
              </w:tc>
              <w:tc>
                <w:tcPr>
                  <w:tcW w:w="1545" w:type="dxa"/>
                  <w:tcBorders>
                    <w:top w:val="nil"/>
                    <w:left w:val="nil"/>
                    <w:bottom w:val="single" w:sz="4" w:space="0" w:color="auto"/>
                    <w:right w:val="single" w:sz="4" w:space="0" w:color="auto"/>
                  </w:tcBorders>
                  <w:shd w:val="clear" w:color="auto" w:fill="auto"/>
                  <w:vAlign w:val="center"/>
                  <w:hideMark/>
                </w:tcPr>
                <w:p w14:paraId="0FFDD1A8" w14:textId="4B667A5F" w:rsidR="005251D5" w:rsidRPr="00693FCF" w:rsidRDefault="00881746" w:rsidP="001F188E">
                  <w:pPr>
                    <w:jc w:val="center"/>
                    <w:rPr>
                      <w:rFonts w:ascii="Arial" w:hAnsi="Arial" w:cs="Arial"/>
                      <w:b/>
                      <w:lang w:val="es-CO" w:eastAsia="es-CO"/>
                    </w:rPr>
                  </w:pPr>
                  <w:r>
                    <w:rPr>
                      <w:rFonts w:ascii="Arial" w:hAnsi="Arial" w:cs="Arial"/>
                      <w:b/>
                      <w:lang w:val="es-CO" w:eastAsia="es-CO"/>
                    </w:rPr>
                    <w:t>4</w:t>
                  </w:r>
                  <w:r w:rsidR="005251D5" w:rsidRPr="00693FCF">
                    <w:rPr>
                      <w:rFonts w:ascii="Arial" w:hAnsi="Arial" w:cs="Arial"/>
                      <w:b/>
                      <w:lang w:val="es-CO" w:eastAsia="es-CO"/>
                    </w:rPr>
                    <w:t>7</w:t>
                  </w:r>
                  <w:r>
                    <w:rPr>
                      <w:rFonts w:ascii="Arial" w:hAnsi="Arial" w:cs="Arial"/>
                      <w:b/>
                      <w:lang w:val="es-CO" w:eastAsia="es-CO"/>
                    </w:rPr>
                    <w:t>2</w:t>
                  </w:r>
                </w:p>
              </w:tc>
              <w:tc>
                <w:tcPr>
                  <w:tcW w:w="4031" w:type="dxa"/>
                  <w:tcBorders>
                    <w:top w:val="nil"/>
                    <w:left w:val="nil"/>
                    <w:bottom w:val="single" w:sz="4" w:space="0" w:color="auto"/>
                    <w:right w:val="single" w:sz="4" w:space="0" w:color="auto"/>
                  </w:tcBorders>
                  <w:shd w:val="clear" w:color="auto" w:fill="auto"/>
                  <w:vAlign w:val="center"/>
                  <w:hideMark/>
                </w:tcPr>
                <w:p w14:paraId="1760D6A7" w14:textId="5E5BC2DB" w:rsidR="005251D5" w:rsidRPr="00693FCF" w:rsidRDefault="00881746" w:rsidP="001F188E">
                  <w:pPr>
                    <w:jc w:val="center"/>
                    <w:rPr>
                      <w:rFonts w:ascii="Arial" w:hAnsi="Arial" w:cs="Arial"/>
                      <w:b/>
                      <w:lang w:val="es-CO" w:eastAsia="es-CO"/>
                    </w:rPr>
                  </w:pPr>
                  <w:r>
                    <w:rPr>
                      <w:rFonts w:ascii="Arial" w:hAnsi="Arial" w:cs="Arial"/>
                      <w:b/>
                      <w:lang w:val="es-CO" w:eastAsia="es-CO"/>
                    </w:rPr>
                    <w:t>44</w:t>
                  </w:r>
                </w:p>
              </w:tc>
              <w:tc>
                <w:tcPr>
                  <w:tcW w:w="3260" w:type="dxa"/>
                  <w:tcBorders>
                    <w:top w:val="nil"/>
                    <w:left w:val="nil"/>
                    <w:bottom w:val="single" w:sz="4" w:space="0" w:color="auto"/>
                    <w:right w:val="single" w:sz="4" w:space="0" w:color="auto"/>
                  </w:tcBorders>
                  <w:shd w:val="clear" w:color="auto" w:fill="auto"/>
                  <w:vAlign w:val="center"/>
                  <w:hideMark/>
                </w:tcPr>
                <w:p w14:paraId="7917761E" w14:textId="77777777" w:rsidR="005251D5" w:rsidRPr="00693FCF" w:rsidRDefault="005251D5" w:rsidP="001F188E">
                  <w:pPr>
                    <w:jc w:val="center"/>
                    <w:rPr>
                      <w:rFonts w:ascii="Arial" w:hAnsi="Arial" w:cs="Arial"/>
                      <w:b/>
                      <w:lang w:val="es-CO" w:eastAsia="es-CO"/>
                    </w:rPr>
                  </w:pPr>
                  <w:r w:rsidRPr="00693FCF">
                    <w:rPr>
                      <w:rFonts w:ascii="Arial" w:hAnsi="Arial" w:cs="Arial"/>
                      <w:b/>
                      <w:lang w:val="es-CO" w:eastAsia="es-CO"/>
                    </w:rPr>
                    <w:t>50</w:t>
                  </w:r>
                </w:p>
              </w:tc>
            </w:tr>
          </w:tbl>
          <w:p w14:paraId="782307F3" w14:textId="764B7934" w:rsidR="00AF50A3" w:rsidRPr="00BB6A8F" w:rsidRDefault="00717FC3" w:rsidP="001F188E">
            <w:pPr>
              <w:pStyle w:val="Standard"/>
              <w:jc w:val="center"/>
              <w:rPr>
                <w:rFonts w:ascii="Arial" w:hAnsi="Arial" w:cs="Arial"/>
                <w:b/>
                <w:kern w:val="0"/>
                <w:sz w:val="16"/>
                <w:szCs w:val="16"/>
                <w:lang w:val="es-CO" w:eastAsia="es-CO"/>
              </w:rPr>
            </w:pPr>
            <w:r w:rsidRPr="00BB6A8F">
              <w:rPr>
                <w:rFonts w:ascii="Arial" w:hAnsi="Arial" w:cs="Arial"/>
                <w:b/>
                <w:kern w:val="0"/>
                <w:sz w:val="16"/>
                <w:szCs w:val="16"/>
                <w:lang w:val="es-CO" w:eastAsia="es-CO"/>
              </w:rPr>
              <w:t xml:space="preserve">Fuente: Informe de interventoría Proyección Capital - </w:t>
            </w:r>
            <w:r w:rsidR="00571CEA" w:rsidRPr="00BB6A8F">
              <w:rPr>
                <w:rFonts w:ascii="Arial" w:hAnsi="Arial" w:cs="Arial"/>
                <w:b/>
                <w:kern w:val="0"/>
                <w:sz w:val="16"/>
                <w:szCs w:val="16"/>
                <w:lang w:val="es-CO" w:eastAsia="es-CO"/>
              </w:rPr>
              <w:t>abril</w:t>
            </w:r>
            <w:r w:rsidR="00FA7BC0" w:rsidRPr="00BB6A8F">
              <w:rPr>
                <w:rFonts w:ascii="Arial" w:hAnsi="Arial" w:cs="Arial"/>
                <w:b/>
                <w:kern w:val="0"/>
                <w:sz w:val="16"/>
                <w:szCs w:val="16"/>
                <w:lang w:val="es-CO" w:eastAsia="es-CO"/>
              </w:rPr>
              <w:t xml:space="preserve"> de 2020</w:t>
            </w:r>
            <w:r w:rsidRPr="00BB6A8F">
              <w:rPr>
                <w:rFonts w:ascii="Arial" w:hAnsi="Arial" w:cs="Arial"/>
                <w:b/>
                <w:kern w:val="0"/>
                <w:sz w:val="16"/>
                <w:szCs w:val="16"/>
                <w:lang w:val="es-CO" w:eastAsia="es-CO"/>
              </w:rPr>
              <w:t>. Verificaciones de Barrido y Limpieza</w:t>
            </w:r>
            <w:r w:rsidR="00FA7BC0" w:rsidRPr="00BB6A8F">
              <w:rPr>
                <w:rFonts w:ascii="Arial" w:hAnsi="Arial" w:cs="Arial"/>
                <w:b/>
                <w:kern w:val="0"/>
                <w:sz w:val="16"/>
                <w:szCs w:val="16"/>
                <w:lang w:val="es-CO" w:eastAsia="es-CO"/>
              </w:rPr>
              <w:t xml:space="preserve"> </w:t>
            </w:r>
            <w:r w:rsidR="0039159B" w:rsidRPr="00BB6A8F">
              <w:rPr>
                <w:rFonts w:ascii="Arial" w:hAnsi="Arial" w:cs="Arial"/>
                <w:b/>
                <w:kern w:val="0"/>
                <w:sz w:val="16"/>
                <w:szCs w:val="16"/>
                <w:lang w:val="es-CO" w:eastAsia="es-CO"/>
              </w:rPr>
              <w:t>M</w:t>
            </w:r>
            <w:r w:rsidR="009970DE" w:rsidRPr="00BB6A8F">
              <w:rPr>
                <w:rFonts w:ascii="Arial" w:hAnsi="Arial" w:cs="Arial"/>
                <w:b/>
                <w:kern w:val="0"/>
                <w:sz w:val="16"/>
                <w:szCs w:val="16"/>
                <w:lang w:val="es-CO" w:eastAsia="es-CO"/>
              </w:rPr>
              <w:t>anual</w:t>
            </w:r>
          </w:p>
          <w:p w14:paraId="41865DAA" w14:textId="77777777" w:rsidR="008406C0" w:rsidRDefault="008406C0" w:rsidP="008406C0">
            <w:pPr>
              <w:jc w:val="both"/>
              <w:rPr>
                <w:rFonts w:ascii="Arial" w:hAnsi="Arial" w:cs="Arial"/>
                <w:lang w:val="es-CO" w:eastAsia="es-CO"/>
              </w:rPr>
            </w:pPr>
          </w:p>
          <w:p w14:paraId="23005CCE" w14:textId="62E71FE2" w:rsidR="00500A2F" w:rsidRPr="008406C0" w:rsidRDefault="00571CEA" w:rsidP="008406C0">
            <w:pPr>
              <w:jc w:val="both"/>
              <w:rPr>
                <w:rFonts w:ascii="Arial" w:hAnsi="Arial" w:cs="Arial"/>
                <w:lang w:val="es-CO" w:eastAsia="es-CO"/>
              </w:rPr>
            </w:pPr>
            <w:r w:rsidRPr="008406C0">
              <w:rPr>
                <w:rFonts w:ascii="Arial" w:hAnsi="Arial" w:cs="Arial"/>
                <w:lang w:val="es-CO" w:eastAsia="es-CO"/>
              </w:rPr>
              <w:t xml:space="preserve">En cuanto a los hallazgos más representativos de la actividad de barrido y limpieza manual, la Interventoría identificó 50 hallazgos, relacionados con: 29 hallazgos respecto a si el operario realiza el despápele y la atención de zonas duras, en las localidades de Chapinero, La Candelaria, San Cristóbal, Santa </w:t>
            </w:r>
            <w:proofErr w:type="spellStart"/>
            <w:r w:rsidRPr="008406C0">
              <w:rPr>
                <w:rFonts w:ascii="Arial" w:hAnsi="Arial" w:cs="Arial"/>
                <w:lang w:val="es-CO" w:eastAsia="es-CO"/>
              </w:rPr>
              <w:t>Fé</w:t>
            </w:r>
            <w:proofErr w:type="spellEnd"/>
            <w:r w:rsidRPr="008406C0">
              <w:rPr>
                <w:rFonts w:ascii="Arial" w:hAnsi="Arial" w:cs="Arial"/>
                <w:lang w:val="es-CO" w:eastAsia="es-CO"/>
              </w:rPr>
              <w:t xml:space="preserve">, Usaquén y Usme; 20 hallazgos correspondientes al concepto de área limpia en las localidades de Chapinero, La Candelaria, San Cristóbal, Santa </w:t>
            </w:r>
            <w:proofErr w:type="spellStart"/>
            <w:r w:rsidRPr="008406C0">
              <w:rPr>
                <w:rFonts w:ascii="Arial" w:hAnsi="Arial" w:cs="Arial"/>
                <w:lang w:val="es-CO" w:eastAsia="es-CO"/>
              </w:rPr>
              <w:t>Fé</w:t>
            </w:r>
            <w:proofErr w:type="spellEnd"/>
            <w:r w:rsidRPr="008406C0">
              <w:rPr>
                <w:rFonts w:ascii="Arial" w:hAnsi="Arial" w:cs="Arial"/>
                <w:lang w:val="es-CO" w:eastAsia="es-CO"/>
              </w:rPr>
              <w:t xml:space="preserve"> y Usme, 1 hallazgo por la reposición de la bolsa de una cesta pública en la localidad de Usaquén.</w:t>
            </w:r>
          </w:p>
          <w:p w14:paraId="02A50098" w14:textId="77777777" w:rsidR="00BB6A8F" w:rsidRDefault="00BB6A8F" w:rsidP="001F188E">
            <w:pPr>
              <w:jc w:val="center"/>
              <w:rPr>
                <w:rFonts w:ascii="Arial" w:hAnsi="Arial" w:cs="Arial"/>
                <w:lang w:val="es-CO" w:eastAsia="es-CO"/>
              </w:rPr>
            </w:pPr>
          </w:p>
          <w:p w14:paraId="0F148291" w14:textId="4C41930A" w:rsidR="00BB6A8F" w:rsidRPr="00BB6A8F" w:rsidRDefault="00BB6A8F" w:rsidP="001F188E">
            <w:pPr>
              <w:jc w:val="center"/>
              <w:rPr>
                <w:rFonts w:ascii="Arial" w:hAnsi="Arial" w:cs="Arial"/>
                <w:sz w:val="16"/>
                <w:szCs w:val="16"/>
                <w:lang w:val="es-CO" w:eastAsia="es-CO"/>
              </w:rPr>
            </w:pPr>
            <w:r w:rsidRPr="00BB6A8F">
              <w:rPr>
                <w:noProof/>
                <w:sz w:val="16"/>
                <w:szCs w:val="16"/>
                <w:lang w:val="es-CO" w:eastAsia="es-CO"/>
              </w:rPr>
              <w:drawing>
                <wp:inline distT="0" distB="0" distL="0" distR="0" wp14:anchorId="0AB2CEC9" wp14:editId="251142D8">
                  <wp:extent cx="6743373" cy="2318918"/>
                  <wp:effectExtent l="0" t="0" r="635"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9652" cy="2358904"/>
                          </a:xfrm>
                          <a:prstGeom prst="rect">
                            <a:avLst/>
                          </a:prstGeom>
                          <a:noFill/>
                        </pic:spPr>
                      </pic:pic>
                    </a:graphicData>
                  </a:graphic>
                </wp:inline>
              </w:drawing>
            </w:r>
          </w:p>
          <w:p w14:paraId="590E83B8" w14:textId="1795D578" w:rsidR="00E301DE" w:rsidRPr="00BB6A8F" w:rsidRDefault="0098641F" w:rsidP="001F188E">
            <w:pPr>
              <w:pStyle w:val="Descripcin"/>
              <w:spacing w:before="0" w:after="0"/>
              <w:rPr>
                <w:rFonts w:cs="Arial"/>
                <w:b/>
                <w:bCs w:val="0"/>
                <w:szCs w:val="16"/>
              </w:rPr>
            </w:pPr>
            <w:r>
              <w:rPr>
                <w:rFonts w:cs="Arial"/>
                <w:b/>
                <w:bCs w:val="0"/>
                <w:szCs w:val="16"/>
              </w:rPr>
              <w:t xml:space="preserve">Fuente: Informe de interventoría Proyección Capital - </w:t>
            </w:r>
            <w:r w:rsidR="00E301DE" w:rsidRPr="00BB6A8F">
              <w:rPr>
                <w:rFonts w:cs="Arial"/>
                <w:b/>
                <w:bCs w:val="0"/>
                <w:szCs w:val="16"/>
              </w:rPr>
              <w:t>Hallazgos por localidad para la actividad de ba</w:t>
            </w:r>
            <w:r w:rsidR="00BB6A8F" w:rsidRPr="00BB6A8F">
              <w:rPr>
                <w:rFonts w:cs="Arial"/>
                <w:b/>
                <w:bCs w:val="0"/>
                <w:szCs w:val="16"/>
              </w:rPr>
              <w:t>rrido y limpieza manual (abril</w:t>
            </w:r>
            <w:r w:rsidR="00E301DE" w:rsidRPr="00BB6A8F">
              <w:rPr>
                <w:rFonts w:cs="Arial"/>
                <w:b/>
                <w:bCs w:val="0"/>
                <w:szCs w:val="16"/>
              </w:rPr>
              <w:t xml:space="preserve"> de 2020).</w:t>
            </w:r>
          </w:p>
          <w:p w14:paraId="0A7696AD" w14:textId="77777777" w:rsidR="000451EF" w:rsidRPr="000451EF" w:rsidRDefault="000451EF" w:rsidP="008406C0">
            <w:pPr>
              <w:jc w:val="both"/>
              <w:rPr>
                <w:rFonts w:ascii="Arial" w:hAnsi="Arial" w:cs="Arial"/>
                <w:lang w:val="es-CO" w:eastAsia="es-CO"/>
              </w:rPr>
            </w:pPr>
            <w:r w:rsidRPr="000451EF">
              <w:rPr>
                <w:rFonts w:ascii="Arial" w:hAnsi="Arial" w:cs="Arial"/>
                <w:lang w:val="es-CO" w:eastAsia="es-CO"/>
              </w:rPr>
              <w:t>Los hallazgos anteriormente señalados han sido reportados al Concesionario a través de la Matriz Interactiva.  A continuación, se presenta el estado de la gestión de estos según el reporte de la matriz:</w:t>
            </w:r>
          </w:p>
          <w:p w14:paraId="6BB8BBD2" w14:textId="77777777" w:rsidR="009F2DE0" w:rsidRDefault="009F2DE0" w:rsidP="001F188E">
            <w:pPr>
              <w:pStyle w:val="Standard"/>
              <w:jc w:val="center"/>
              <w:rPr>
                <w:rFonts w:ascii="Arial" w:hAnsi="Arial" w:cs="Arial"/>
                <w:kern w:val="0"/>
                <w:lang w:val="es-CO" w:eastAsia="es-CO"/>
              </w:rPr>
            </w:pPr>
          </w:p>
          <w:tbl>
            <w:tblPr>
              <w:tblStyle w:val="Tablaconcuadrcula1"/>
              <w:tblW w:w="10973" w:type="dxa"/>
              <w:tblLook w:val="04A0" w:firstRow="1" w:lastRow="0" w:firstColumn="1" w:lastColumn="0" w:noHBand="0" w:noVBand="1"/>
            </w:tblPr>
            <w:tblGrid>
              <w:gridCol w:w="1736"/>
              <w:gridCol w:w="873"/>
              <w:gridCol w:w="397"/>
              <w:gridCol w:w="1257"/>
              <w:gridCol w:w="1283"/>
              <w:gridCol w:w="1008"/>
              <w:gridCol w:w="1376"/>
              <w:gridCol w:w="907"/>
              <w:gridCol w:w="998"/>
              <w:gridCol w:w="1138"/>
            </w:tblGrid>
            <w:tr w:rsidR="005301C8" w14:paraId="49117BF0" w14:textId="77777777" w:rsidTr="00731317">
              <w:trPr>
                <w:trHeight w:val="515"/>
              </w:trPr>
              <w:tc>
                <w:tcPr>
                  <w:tcW w:w="1736" w:type="dxa"/>
                  <w:vMerge w:val="restart"/>
                  <w:shd w:val="clear" w:color="auto" w:fill="E7E6E6" w:themeFill="background2"/>
                  <w:vAlign w:val="center"/>
                </w:tcPr>
                <w:p w14:paraId="290A6A1E" w14:textId="77777777" w:rsidR="005301C8" w:rsidRPr="00550A34" w:rsidRDefault="005301C8" w:rsidP="001F188E">
                  <w:pPr>
                    <w:pStyle w:val="Default"/>
                    <w:jc w:val="center"/>
                    <w:rPr>
                      <w:rFonts w:ascii="Arial" w:hAnsi="Arial" w:cs="Arial"/>
                      <w:sz w:val="18"/>
                      <w:szCs w:val="16"/>
                    </w:rPr>
                  </w:pPr>
                  <w:r>
                    <w:rPr>
                      <w:rFonts w:ascii="Arial" w:hAnsi="Arial" w:cs="Arial"/>
                      <w:b/>
                      <w:bCs/>
                      <w:sz w:val="18"/>
                      <w:szCs w:val="16"/>
                    </w:rPr>
                    <w:t>MES</w:t>
                  </w:r>
                </w:p>
              </w:tc>
              <w:tc>
                <w:tcPr>
                  <w:tcW w:w="873" w:type="dxa"/>
                  <w:shd w:val="clear" w:color="auto" w:fill="E7E6E6" w:themeFill="background2"/>
                </w:tcPr>
                <w:p w14:paraId="0F95BA12" w14:textId="77777777" w:rsidR="005301C8" w:rsidRPr="00550A34" w:rsidRDefault="005301C8" w:rsidP="001F188E">
                  <w:pPr>
                    <w:pStyle w:val="Default"/>
                    <w:jc w:val="center"/>
                    <w:rPr>
                      <w:rFonts w:ascii="Arial" w:hAnsi="Arial" w:cs="Arial"/>
                      <w:b/>
                      <w:bCs/>
                      <w:sz w:val="18"/>
                      <w:szCs w:val="16"/>
                    </w:rPr>
                  </w:pPr>
                </w:p>
              </w:tc>
              <w:tc>
                <w:tcPr>
                  <w:tcW w:w="8364" w:type="dxa"/>
                  <w:gridSpan w:val="8"/>
                  <w:shd w:val="clear" w:color="auto" w:fill="E7E6E6" w:themeFill="background2"/>
                </w:tcPr>
                <w:p w14:paraId="7E100EB7" w14:textId="6388B79F" w:rsidR="005301C8" w:rsidRPr="007C79A0" w:rsidRDefault="005301C8" w:rsidP="001F188E">
                  <w:pPr>
                    <w:pStyle w:val="Default"/>
                    <w:jc w:val="center"/>
                    <w:rPr>
                      <w:rFonts w:ascii="Arial" w:hAnsi="Arial" w:cs="Arial"/>
                      <w:b/>
                      <w:sz w:val="18"/>
                      <w:szCs w:val="16"/>
                    </w:rPr>
                  </w:pPr>
                  <w:r w:rsidRPr="007C79A0">
                    <w:rPr>
                      <w:rFonts w:ascii="Arial" w:hAnsi="Arial" w:cs="Arial"/>
                      <w:b/>
                      <w:sz w:val="18"/>
                      <w:szCs w:val="16"/>
                    </w:rPr>
                    <w:t>ESTADO HALLAZGOS GESTIONADOS DURANTE EL ME</w:t>
                  </w:r>
                  <w:r w:rsidR="00F1109E">
                    <w:rPr>
                      <w:rFonts w:ascii="Arial" w:hAnsi="Arial" w:cs="Arial"/>
                      <w:b/>
                      <w:sz w:val="18"/>
                      <w:szCs w:val="16"/>
                    </w:rPr>
                    <w:t>S</w:t>
                  </w:r>
                </w:p>
              </w:tc>
            </w:tr>
            <w:tr w:rsidR="005301C8" w14:paraId="0094838B" w14:textId="77777777" w:rsidTr="00F1109E">
              <w:trPr>
                <w:trHeight w:val="858"/>
              </w:trPr>
              <w:tc>
                <w:tcPr>
                  <w:tcW w:w="1736" w:type="dxa"/>
                  <w:vMerge/>
                  <w:shd w:val="clear" w:color="auto" w:fill="E7E6E6" w:themeFill="background2"/>
                </w:tcPr>
                <w:p w14:paraId="3ECC90F6" w14:textId="77777777" w:rsidR="005301C8" w:rsidRPr="00550A34" w:rsidRDefault="005301C8" w:rsidP="001F188E">
                  <w:pPr>
                    <w:pStyle w:val="NormalWeb"/>
                    <w:jc w:val="center"/>
                    <w:rPr>
                      <w:rFonts w:ascii="Arial" w:hAnsi="Arial" w:cs="Arial"/>
                      <w:color w:val="000000"/>
                      <w:sz w:val="18"/>
                      <w:szCs w:val="20"/>
                    </w:rPr>
                  </w:pPr>
                </w:p>
              </w:tc>
              <w:tc>
                <w:tcPr>
                  <w:tcW w:w="1270" w:type="dxa"/>
                  <w:gridSpan w:val="2"/>
                  <w:shd w:val="clear" w:color="auto" w:fill="E7E6E6" w:themeFill="background2"/>
                </w:tcPr>
                <w:p w14:paraId="48E200FD" w14:textId="77777777" w:rsidR="005301C8" w:rsidRPr="00550A34" w:rsidRDefault="005301C8" w:rsidP="001F188E">
                  <w:pPr>
                    <w:pStyle w:val="Default"/>
                    <w:jc w:val="center"/>
                    <w:rPr>
                      <w:rFonts w:ascii="Arial" w:hAnsi="Arial" w:cs="Arial"/>
                      <w:sz w:val="18"/>
                      <w:szCs w:val="16"/>
                    </w:rPr>
                  </w:pPr>
                  <w:proofErr w:type="gramStart"/>
                  <w:r>
                    <w:rPr>
                      <w:rFonts w:ascii="Arial" w:hAnsi="Arial" w:cs="Arial"/>
                      <w:b/>
                      <w:bCs/>
                      <w:sz w:val="18"/>
                      <w:szCs w:val="16"/>
                    </w:rPr>
                    <w:t>Total</w:t>
                  </w:r>
                  <w:proofErr w:type="gramEnd"/>
                  <w:r>
                    <w:rPr>
                      <w:rFonts w:ascii="Arial" w:hAnsi="Arial" w:cs="Arial"/>
                      <w:b/>
                      <w:bCs/>
                      <w:sz w:val="18"/>
                      <w:szCs w:val="16"/>
                    </w:rPr>
                    <w:t xml:space="preserve"> de Hallazgos reportados en la Matriz</w:t>
                  </w:r>
                </w:p>
              </w:tc>
              <w:tc>
                <w:tcPr>
                  <w:tcW w:w="1257" w:type="dxa"/>
                  <w:shd w:val="clear" w:color="auto" w:fill="E7E6E6" w:themeFill="background2"/>
                </w:tcPr>
                <w:p w14:paraId="214CB8A9" w14:textId="77777777" w:rsidR="005301C8" w:rsidRPr="00550A34" w:rsidRDefault="005301C8" w:rsidP="001F188E">
                  <w:pPr>
                    <w:pStyle w:val="Default"/>
                    <w:jc w:val="center"/>
                    <w:rPr>
                      <w:rFonts w:ascii="Arial" w:hAnsi="Arial" w:cs="Arial"/>
                      <w:sz w:val="18"/>
                      <w:szCs w:val="16"/>
                    </w:rPr>
                  </w:pPr>
                  <w:r>
                    <w:rPr>
                      <w:rFonts w:ascii="Arial" w:hAnsi="Arial" w:cs="Arial"/>
                      <w:b/>
                      <w:bCs/>
                      <w:sz w:val="18"/>
                      <w:szCs w:val="16"/>
                    </w:rPr>
                    <w:t>Sin Gestionar</w:t>
                  </w:r>
                </w:p>
              </w:tc>
              <w:tc>
                <w:tcPr>
                  <w:tcW w:w="1283" w:type="dxa"/>
                  <w:shd w:val="clear" w:color="auto" w:fill="E7E6E6" w:themeFill="background2"/>
                </w:tcPr>
                <w:p w14:paraId="17550191" w14:textId="77777777" w:rsidR="005301C8" w:rsidRPr="00550A34" w:rsidRDefault="005301C8" w:rsidP="001F188E">
                  <w:pPr>
                    <w:pStyle w:val="Default"/>
                    <w:jc w:val="center"/>
                    <w:rPr>
                      <w:rFonts w:ascii="Arial" w:hAnsi="Arial" w:cs="Arial"/>
                      <w:sz w:val="18"/>
                      <w:szCs w:val="16"/>
                    </w:rPr>
                  </w:pPr>
                  <w:r>
                    <w:rPr>
                      <w:rFonts w:ascii="Arial" w:hAnsi="Arial" w:cs="Arial"/>
                      <w:b/>
                      <w:bCs/>
                      <w:sz w:val="18"/>
                      <w:szCs w:val="16"/>
                    </w:rPr>
                    <w:t>Gestionado</w:t>
                  </w:r>
                </w:p>
              </w:tc>
              <w:tc>
                <w:tcPr>
                  <w:tcW w:w="1008" w:type="dxa"/>
                  <w:shd w:val="clear" w:color="auto" w:fill="E7E6E6" w:themeFill="background2"/>
                </w:tcPr>
                <w:p w14:paraId="3329C6CF" w14:textId="77777777" w:rsidR="005301C8" w:rsidRPr="00550A34" w:rsidRDefault="005301C8" w:rsidP="001F188E">
                  <w:pPr>
                    <w:pStyle w:val="Default"/>
                    <w:jc w:val="center"/>
                    <w:rPr>
                      <w:rFonts w:ascii="Arial" w:hAnsi="Arial" w:cs="Arial"/>
                      <w:sz w:val="18"/>
                      <w:szCs w:val="16"/>
                    </w:rPr>
                  </w:pPr>
                  <w:r w:rsidRPr="00550A34">
                    <w:rPr>
                      <w:rFonts w:ascii="Arial" w:hAnsi="Arial" w:cs="Arial"/>
                      <w:b/>
                      <w:bCs/>
                      <w:sz w:val="18"/>
                      <w:szCs w:val="16"/>
                    </w:rPr>
                    <w:t>P</w:t>
                  </w:r>
                  <w:r>
                    <w:rPr>
                      <w:rFonts w:ascii="Arial" w:hAnsi="Arial" w:cs="Arial"/>
                      <w:b/>
                      <w:bCs/>
                      <w:sz w:val="18"/>
                      <w:szCs w:val="16"/>
                    </w:rPr>
                    <w:t>rórroga</w:t>
                  </w:r>
                </w:p>
              </w:tc>
              <w:tc>
                <w:tcPr>
                  <w:tcW w:w="1376" w:type="dxa"/>
                  <w:shd w:val="clear" w:color="auto" w:fill="E7E6E6" w:themeFill="background2"/>
                </w:tcPr>
                <w:p w14:paraId="64BCB057" w14:textId="77777777" w:rsidR="005301C8" w:rsidRPr="00550A34" w:rsidRDefault="005301C8" w:rsidP="001F188E">
                  <w:pPr>
                    <w:pStyle w:val="Default"/>
                    <w:jc w:val="center"/>
                    <w:rPr>
                      <w:rFonts w:ascii="Arial" w:hAnsi="Arial" w:cs="Arial"/>
                      <w:sz w:val="18"/>
                      <w:szCs w:val="16"/>
                    </w:rPr>
                  </w:pPr>
                  <w:r>
                    <w:rPr>
                      <w:rFonts w:ascii="Arial" w:hAnsi="Arial" w:cs="Arial"/>
                      <w:b/>
                      <w:bCs/>
                      <w:sz w:val="18"/>
                      <w:szCs w:val="16"/>
                    </w:rPr>
                    <w:t>En Revisión</w:t>
                  </w:r>
                </w:p>
              </w:tc>
              <w:tc>
                <w:tcPr>
                  <w:tcW w:w="907" w:type="dxa"/>
                  <w:shd w:val="clear" w:color="auto" w:fill="E7E6E6" w:themeFill="background2"/>
                </w:tcPr>
                <w:p w14:paraId="35C5DBD6" w14:textId="77777777" w:rsidR="005301C8" w:rsidRPr="00550A34" w:rsidRDefault="005301C8" w:rsidP="001F188E">
                  <w:pPr>
                    <w:pStyle w:val="Default"/>
                    <w:jc w:val="center"/>
                    <w:rPr>
                      <w:rFonts w:ascii="Arial" w:hAnsi="Arial" w:cs="Arial"/>
                      <w:sz w:val="18"/>
                      <w:szCs w:val="16"/>
                    </w:rPr>
                  </w:pPr>
                  <w:r>
                    <w:rPr>
                      <w:rFonts w:ascii="Arial" w:hAnsi="Arial" w:cs="Arial"/>
                      <w:b/>
                      <w:bCs/>
                      <w:sz w:val="18"/>
                      <w:szCs w:val="16"/>
                    </w:rPr>
                    <w:t>Cerrado</w:t>
                  </w:r>
                </w:p>
              </w:tc>
              <w:tc>
                <w:tcPr>
                  <w:tcW w:w="998" w:type="dxa"/>
                  <w:shd w:val="clear" w:color="auto" w:fill="E7E6E6" w:themeFill="background2"/>
                </w:tcPr>
                <w:p w14:paraId="028F7F9B" w14:textId="77777777" w:rsidR="005301C8" w:rsidRPr="00550A34" w:rsidRDefault="005301C8" w:rsidP="001F188E">
                  <w:pPr>
                    <w:pStyle w:val="Default"/>
                    <w:jc w:val="center"/>
                    <w:rPr>
                      <w:rFonts w:ascii="Arial" w:hAnsi="Arial" w:cs="Arial"/>
                      <w:b/>
                      <w:bCs/>
                      <w:sz w:val="18"/>
                      <w:szCs w:val="16"/>
                    </w:rPr>
                  </w:pPr>
                  <w:r>
                    <w:rPr>
                      <w:rFonts w:ascii="Arial" w:hAnsi="Arial" w:cs="Arial"/>
                      <w:b/>
                      <w:bCs/>
                      <w:sz w:val="18"/>
                      <w:szCs w:val="16"/>
                    </w:rPr>
                    <w:t>Devuelto</w:t>
                  </w:r>
                </w:p>
              </w:tc>
              <w:tc>
                <w:tcPr>
                  <w:tcW w:w="1138" w:type="dxa"/>
                  <w:shd w:val="clear" w:color="auto" w:fill="E7E6E6" w:themeFill="background2"/>
                </w:tcPr>
                <w:p w14:paraId="561F0F23" w14:textId="77777777" w:rsidR="005301C8" w:rsidRPr="00550A34" w:rsidRDefault="005301C8" w:rsidP="001F188E">
                  <w:pPr>
                    <w:pStyle w:val="Default"/>
                    <w:jc w:val="center"/>
                    <w:rPr>
                      <w:rFonts w:ascii="Arial" w:hAnsi="Arial" w:cs="Arial"/>
                      <w:sz w:val="18"/>
                      <w:szCs w:val="16"/>
                    </w:rPr>
                  </w:pPr>
                  <w:r>
                    <w:rPr>
                      <w:rFonts w:ascii="Arial" w:hAnsi="Arial" w:cs="Arial"/>
                      <w:b/>
                      <w:bCs/>
                      <w:sz w:val="18"/>
                      <w:szCs w:val="16"/>
                    </w:rPr>
                    <w:t>No aplica</w:t>
                  </w:r>
                </w:p>
              </w:tc>
            </w:tr>
            <w:tr w:rsidR="005301C8" w14:paraId="67B897D9" w14:textId="77777777" w:rsidTr="00F1109E">
              <w:trPr>
                <w:trHeight w:val="736"/>
              </w:trPr>
              <w:tc>
                <w:tcPr>
                  <w:tcW w:w="1736" w:type="dxa"/>
                  <w:vAlign w:val="center"/>
                </w:tcPr>
                <w:p w14:paraId="5C871D19" w14:textId="3240A35A" w:rsidR="005301C8" w:rsidRPr="00F1109E" w:rsidRDefault="00F16F4E" w:rsidP="001F188E">
                  <w:pPr>
                    <w:pStyle w:val="NormalWeb"/>
                    <w:jc w:val="center"/>
                    <w:rPr>
                      <w:rFonts w:ascii="Arial" w:hAnsi="Arial" w:cs="Arial"/>
                      <w:color w:val="000000"/>
                      <w:sz w:val="18"/>
                      <w:szCs w:val="18"/>
                    </w:rPr>
                  </w:pPr>
                  <w:proofErr w:type="gramStart"/>
                  <w:r w:rsidRPr="00F1109E">
                    <w:rPr>
                      <w:rFonts w:ascii="Arial" w:hAnsi="Arial" w:cs="Arial"/>
                      <w:color w:val="000000"/>
                      <w:sz w:val="18"/>
                      <w:szCs w:val="18"/>
                    </w:rPr>
                    <w:t>Total</w:t>
                  </w:r>
                  <w:proofErr w:type="gramEnd"/>
                  <w:r w:rsidRPr="00F1109E">
                    <w:rPr>
                      <w:rFonts w:ascii="Arial" w:hAnsi="Arial" w:cs="Arial"/>
                      <w:color w:val="000000"/>
                      <w:sz w:val="18"/>
                      <w:szCs w:val="18"/>
                    </w:rPr>
                    <w:t xml:space="preserve"> de hallazgos gestionados en el mes</w:t>
                  </w:r>
                  <w:r w:rsidR="000451EF" w:rsidRPr="00F1109E">
                    <w:rPr>
                      <w:rFonts w:ascii="Arial" w:hAnsi="Arial" w:cs="Arial"/>
                      <w:color w:val="000000"/>
                      <w:sz w:val="18"/>
                      <w:szCs w:val="18"/>
                    </w:rPr>
                    <w:t xml:space="preserve"> abril</w:t>
                  </w:r>
                  <w:r w:rsidR="00A31BC0" w:rsidRPr="00F1109E">
                    <w:rPr>
                      <w:rFonts w:ascii="Arial" w:hAnsi="Arial" w:cs="Arial"/>
                      <w:color w:val="000000"/>
                      <w:sz w:val="18"/>
                      <w:szCs w:val="18"/>
                    </w:rPr>
                    <w:t xml:space="preserve"> 2020</w:t>
                  </w:r>
                </w:p>
              </w:tc>
              <w:tc>
                <w:tcPr>
                  <w:tcW w:w="1270" w:type="dxa"/>
                  <w:gridSpan w:val="2"/>
                </w:tcPr>
                <w:p w14:paraId="46742B5D" w14:textId="77777777" w:rsidR="005301C8" w:rsidRDefault="00A31BC0" w:rsidP="001F188E">
                  <w:pPr>
                    <w:pStyle w:val="NormalWeb"/>
                    <w:ind w:left="720"/>
                    <w:jc w:val="center"/>
                    <w:rPr>
                      <w:rFonts w:ascii="Arial" w:hAnsi="Arial" w:cs="Arial"/>
                      <w:color w:val="000000"/>
                      <w:sz w:val="20"/>
                      <w:szCs w:val="20"/>
                    </w:rPr>
                  </w:pPr>
                  <w:r>
                    <w:rPr>
                      <w:rFonts w:ascii="Arial" w:hAnsi="Arial" w:cs="Arial"/>
                      <w:color w:val="000000"/>
                      <w:sz w:val="20"/>
                      <w:szCs w:val="20"/>
                    </w:rPr>
                    <w:t>50</w:t>
                  </w:r>
                </w:p>
              </w:tc>
              <w:tc>
                <w:tcPr>
                  <w:tcW w:w="1257" w:type="dxa"/>
                </w:tcPr>
                <w:p w14:paraId="71B06793" w14:textId="5EB275D4" w:rsidR="005301C8" w:rsidRDefault="00F1109E" w:rsidP="001F188E">
                  <w:pPr>
                    <w:pStyle w:val="NormalWeb"/>
                    <w:jc w:val="center"/>
                    <w:rPr>
                      <w:rFonts w:ascii="Arial" w:hAnsi="Arial" w:cs="Arial"/>
                      <w:color w:val="000000"/>
                      <w:sz w:val="20"/>
                      <w:szCs w:val="20"/>
                    </w:rPr>
                  </w:pPr>
                  <w:r>
                    <w:rPr>
                      <w:rFonts w:ascii="Arial" w:hAnsi="Arial" w:cs="Arial"/>
                      <w:color w:val="000000"/>
                      <w:sz w:val="20"/>
                      <w:szCs w:val="20"/>
                    </w:rPr>
                    <w:t>4</w:t>
                  </w:r>
                </w:p>
              </w:tc>
              <w:tc>
                <w:tcPr>
                  <w:tcW w:w="1283" w:type="dxa"/>
                </w:tcPr>
                <w:p w14:paraId="1782559C" w14:textId="6EFB4E4B" w:rsidR="005301C8" w:rsidRDefault="00F1109E" w:rsidP="001F188E">
                  <w:pPr>
                    <w:pStyle w:val="NormalWeb"/>
                    <w:jc w:val="center"/>
                    <w:rPr>
                      <w:rFonts w:ascii="Arial" w:hAnsi="Arial" w:cs="Arial"/>
                      <w:color w:val="000000"/>
                      <w:sz w:val="20"/>
                      <w:szCs w:val="20"/>
                    </w:rPr>
                  </w:pPr>
                  <w:r>
                    <w:rPr>
                      <w:rFonts w:ascii="Arial" w:hAnsi="Arial" w:cs="Arial"/>
                      <w:color w:val="000000"/>
                      <w:sz w:val="20"/>
                      <w:szCs w:val="20"/>
                    </w:rPr>
                    <w:t>19</w:t>
                  </w:r>
                </w:p>
              </w:tc>
              <w:tc>
                <w:tcPr>
                  <w:tcW w:w="1008" w:type="dxa"/>
                </w:tcPr>
                <w:p w14:paraId="7E1B0807" w14:textId="77777777" w:rsidR="005301C8" w:rsidRDefault="005301C8" w:rsidP="001F188E">
                  <w:pPr>
                    <w:pStyle w:val="NormalWeb"/>
                    <w:jc w:val="center"/>
                    <w:rPr>
                      <w:rFonts w:ascii="Arial" w:hAnsi="Arial" w:cs="Arial"/>
                      <w:color w:val="000000"/>
                      <w:sz w:val="20"/>
                      <w:szCs w:val="20"/>
                    </w:rPr>
                  </w:pPr>
                  <w:r>
                    <w:rPr>
                      <w:rFonts w:ascii="Arial" w:hAnsi="Arial" w:cs="Arial"/>
                      <w:color w:val="000000"/>
                      <w:sz w:val="20"/>
                      <w:szCs w:val="20"/>
                    </w:rPr>
                    <w:t>0</w:t>
                  </w:r>
                </w:p>
              </w:tc>
              <w:tc>
                <w:tcPr>
                  <w:tcW w:w="1376" w:type="dxa"/>
                </w:tcPr>
                <w:p w14:paraId="6E0FE3E2" w14:textId="77777777" w:rsidR="005301C8" w:rsidRDefault="005301C8" w:rsidP="001F188E">
                  <w:pPr>
                    <w:pStyle w:val="NormalWeb"/>
                    <w:jc w:val="center"/>
                    <w:rPr>
                      <w:rFonts w:ascii="Arial" w:hAnsi="Arial" w:cs="Arial"/>
                      <w:color w:val="000000"/>
                      <w:sz w:val="20"/>
                      <w:szCs w:val="20"/>
                    </w:rPr>
                  </w:pPr>
                  <w:r>
                    <w:rPr>
                      <w:rFonts w:ascii="Arial" w:hAnsi="Arial" w:cs="Arial"/>
                      <w:color w:val="000000"/>
                      <w:sz w:val="20"/>
                      <w:szCs w:val="20"/>
                    </w:rPr>
                    <w:t>0</w:t>
                  </w:r>
                </w:p>
              </w:tc>
              <w:tc>
                <w:tcPr>
                  <w:tcW w:w="907" w:type="dxa"/>
                </w:tcPr>
                <w:p w14:paraId="72A6524E" w14:textId="69C695C3" w:rsidR="005301C8" w:rsidRDefault="00A31BC0" w:rsidP="001F188E">
                  <w:pPr>
                    <w:pStyle w:val="NormalWeb"/>
                    <w:jc w:val="center"/>
                    <w:rPr>
                      <w:rFonts w:ascii="Arial" w:hAnsi="Arial" w:cs="Arial"/>
                      <w:color w:val="000000"/>
                      <w:sz w:val="20"/>
                      <w:szCs w:val="20"/>
                    </w:rPr>
                  </w:pPr>
                  <w:r>
                    <w:rPr>
                      <w:rFonts w:ascii="Arial" w:hAnsi="Arial" w:cs="Arial"/>
                      <w:color w:val="000000"/>
                      <w:sz w:val="20"/>
                      <w:szCs w:val="20"/>
                    </w:rPr>
                    <w:t>2</w:t>
                  </w:r>
                  <w:r w:rsidR="00F1109E">
                    <w:rPr>
                      <w:rFonts w:ascii="Arial" w:hAnsi="Arial" w:cs="Arial"/>
                      <w:color w:val="000000"/>
                      <w:sz w:val="20"/>
                      <w:szCs w:val="20"/>
                    </w:rPr>
                    <w:t>4</w:t>
                  </w:r>
                </w:p>
              </w:tc>
              <w:tc>
                <w:tcPr>
                  <w:tcW w:w="998" w:type="dxa"/>
                </w:tcPr>
                <w:p w14:paraId="71B06841" w14:textId="0DDBF6CE" w:rsidR="005301C8" w:rsidRDefault="00F1109E" w:rsidP="001F188E">
                  <w:pPr>
                    <w:pStyle w:val="NormalWeb"/>
                    <w:jc w:val="center"/>
                    <w:rPr>
                      <w:rFonts w:ascii="Arial" w:hAnsi="Arial" w:cs="Arial"/>
                      <w:color w:val="000000"/>
                      <w:sz w:val="20"/>
                      <w:szCs w:val="20"/>
                    </w:rPr>
                  </w:pPr>
                  <w:r>
                    <w:rPr>
                      <w:rFonts w:ascii="Arial" w:hAnsi="Arial" w:cs="Arial"/>
                      <w:color w:val="000000"/>
                      <w:sz w:val="20"/>
                      <w:szCs w:val="20"/>
                    </w:rPr>
                    <w:t>3</w:t>
                  </w:r>
                </w:p>
              </w:tc>
              <w:tc>
                <w:tcPr>
                  <w:tcW w:w="1138" w:type="dxa"/>
                </w:tcPr>
                <w:p w14:paraId="179C7170" w14:textId="77777777" w:rsidR="005301C8" w:rsidRDefault="00F16F4E" w:rsidP="001F188E">
                  <w:pPr>
                    <w:pStyle w:val="NormalWeb"/>
                    <w:jc w:val="center"/>
                    <w:rPr>
                      <w:rFonts w:ascii="Arial" w:hAnsi="Arial" w:cs="Arial"/>
                      <w:color w:val="000000"/>
                      <w:sz w:val="20"/>
                      <w:szCs w:val="20"/>
                    </w:rPr>
                  </w:pPr>
                  <w:r>
                    <w:rPr>
                      <w:rFonts w:ascii="Arial" w:hAnsi="Arial" w:cs="Arial"/>
                      <w:color w:val="000000"/>
                      <w:sz w:val="20"/>
                      <w:szCs w:val="20"/>
                    </w:rPr>
                    <w:t>0</w:t>
                  </w:r>
                </w:p>
              </w:tc>
            </w:tr>
          </w:tbl>
          <w:p w14:paraId="2FA64895" w14:textId="24266E1E" w:rsidR="005301C8" w:rsidRPr="00F1109E" w:rsidRDefault="005301C8" w:rsidP="001F188E">
            <w:pPr>
              <w:pStyle w:val="Standard"/>
              <w:jc w:val="center"/>
              <w:rPr>
                <w:rFonts w:ascii="Arial" w:hAnsi="Arial" w:cs="Arial"/>
                <w:b/>
                <w:kern w:val="0"/>
                <w:sz w:val="16"/>
                <w:szCs w:val="16"/>
                <w:lang w:val="es-CO" w:eastAsia="es-CO"/>
              </w:rPr>
            </w:pPr>
            <w:r w:rsidRPr="00F1109E">
              <w:rPr>
                <w:rFonts w:ascii="Arial" w:hAnsi="Arial" w:cs="Arial"/>
                <w:b/>
                <w:kern w:val="0"/>
                <w:sz w:val="16"/>
                <w:szCs w:val="16"/>
                <w:lang w:val="es-CO" w:eastAsia="es-CO"/>
              </w:rPr>
              <w:t>Gestión Matriz Interactiva actividad de barrido y limpieza manual (</w:t>
            </w:r>
            <w:r w:rsidR="000451EF" w:rsidRPr="00F1109E">
              <w:rPr>
                <w:rFonts w:ascii="Arial" w:hAnsi="Arial" w:cs="Arial"/>
                <w:b/>
                <w:kern w:val="0"/>
                <w:sz w:val="16"/>
                <w:szCs w:val="16"/>
                <w:lang w:val="es-CO" w:eastAsia="es-CO"/>
              </w:rPr>
              <w:t>abril</w:t>
            </w:r>
            <w:r w:rsidR="00A31BC0" w:rsidRPr="00F1109E">
              <w:rPr>
                <w:rFonts w:ascii="Arial" w:hAnsi="Arial" w:cs="Arial"/>
                <w:b/>
                <w:kern w:val="0"/>
                <w:sz w:val="16"/>
                <w:szCs w:val="16"/>
                <w:lang w:val="es-CO" w:eastAsia="es-CO"/>
              </w:rPr>
              <w:t xml:space="preserve"> de 2020</w:t>
            </w:r>
            <w:r w:rsidRPr="00F1109E">
              <w:rPr>
                <w:rFonts w:ascii="Arial" w:hAnsi="Arial" w:cs="Arial"/>
                <w:b/>
                <w:kern w:val="0"/>
                <w:sz w:val="16"/>
                <w:szCs w:val="16"/>
                <w:lang w:val="es-CO" w:eastAsia="es-CO"/>
              </w:rPr>
              <w:t>)</w:t>
            </w:r>
          </w:p>
          <w:p w14:paraId="350CE600" w14:textId="5B529D6A" w:rsidR="00DF2995" w:rsidRPr="00DF2995" w:rsidRDefault="00DF2995" w:rsidP="008406C0">
            <w:pPr>
              <w:jc w:val="both"/>
              <w:rPr>
                <w:rFonts w:ascii="Arial" w:hAnsi="Arial" w:cs="Arial"/>
                <w:lang w:val="es-CO" w:eastAsia="es-CO"/>
              </w:rPr>
            </w:pPr>
            <w:r w:rsidRPr="00DF2995">
              <w:rPr>
                <w:rFonts w:ascii="Arial" w:hAnsi="Arial" w:cs="Arial"/>
                <w:lang w:val="es-CO" w:eastAsia="es-CO"/>
              </w:rPr>
              <w:t>Los hallazgos sin gestionar fueron reportados por la interventoría el 28 de abril de 2020, por lo cual el Concesionario se encontraba en los tiempos de respuesta (3 días hábiles) para su atención.</w:t>
            </w:r>
          </w:p>
          <w:p w14:paraId="6621AD94" w14:textId="77777777" w:rsidR="00DF2995" w:rsidRDefault="00DF2995" w:rsidP="001F188E">
            <w:pPr>
              <w:pStyle w:val="Standard"/>
              <w:jc w:val="center"/>
              <w:rPr>
                <w:rFonts w:ascii="Arial" w:hAnsi="Arial" w:cs="Arial"/>
                <w:kern w:val="0"/>
                <w:lang w:val="es-CO" w:eastAsia="es-CO"/>
              </w:rPr>
            </w:pPr>
          </w:p>
          <w:p w14:paraId="498E6836" w14:textId="77777777" w:rsidR="0063469A" w:rsidRPr="004A5A42" w:rsidRDefault="0063469A" w:rsidP="008406C0">
            <w:pPr>
              <w:pStyle w:val="Standard"/>
              <w:jc w:val="both"/>
              <w:rPr>
                <w:rFonts w:ascii="Arial" w:hAnsi="Arial" w:cs="Arial"/>
                <w:kern w:val="0"/>
                <w:lang w:val="es-CO" w:eastAsia="es-CO"/>
              </w:rPr>
            </w:pPr>
            <w:r w:rsidRPr="004A5A42">
              <w:rPr>
                <w:rFonts w:ascii="Arial" w:hAnsi="Arial" w:cs="Arial"/>
                <w:kern w:val="0"/>
                <w:lang w:val="es-CO" w:eastAsia="es-CO"/>
              </w:rPr>
              <w:t xml:space="preserve">El seguimiento a la Supervisión por parte de la Subdirección de Recolección, Barrido y Limpieza al servicio del componente de Barrido Manual se efectuó visita administrativa de campo al prestador de aseo </w:t>
            </w:r>
            <w:proofErr w:type="spellStart"/>
            <w:r w:rsidRPr="004A5A42">
              <w:rPr>
                <w:rFonts w:ascii="Arial" w:hAnsi="Arial" w:cs="Arial"/>
                <w:kern w:val="0"/>
                <w:lang w:val="es-CO" w:eastAsia="es-CO"/>
              </w:rPr>
              <w:t>Promoambiental</w:t>
            </w:r>
            <w:proofErr w:type="spellEnd"/>
            <w:r w:rsidRPr="004A5A42">
              <w:rPr>
                <w:rFonts w:ascii="Arial" w:hAnsi="Arial" w:cs="Arial"/>
                <w:kern w:val="0"/>
                <w:lang w:val="es-CO" w:eastAsia="es-CO"/>
              </w:rPr>
              <w:t xml:space="preserve"> Distrito SAS. ESP., de la localidad de San Cristóbal que se describen a continuación:</w:t>
            </w:r>
          </w:p>
          <w:p w14:paraId="7740CB5C" w14:textId="77777777" w:rsidR="002B343A" w:rsidRPr="004A5A42" w:rsidRDefault="002B343A" w:rsidP="008406C0">
            <w:pPr>
              <w:pStyle w:val="Standard"/>
              <w:jc w:val="both"/>
              <w:rPr>
                <w:rFonts w:ascii="Arial" w:hAnsi="Arial" w:cs="Arial"/>
                <w:kern w:val="0"/>
                <w:lang w:val="es-CO" w:eastAsia="es-CO"/>
              </w:rPr>
            </w:pPr>
          </w:p>
          <w:p w14:paraId="0BC69045" w14:textId="1F97FE3F" w:rsidR="002B343A" w:rsidRPr="004A5A42" w:rsidRDefault="004A5A42" w:rsidP="008406C0">
            <w:pPr>
              <w:pStyle w:val="Standard"/>
              <w:jc w:val="both"/>
              <w:rPr>
                <w:rFonts w:ascii="Arial" w:hAnsi="Arial" w:cs="Arial"/>
                <w:kern w:val="0"/>
                <w:lang w:val="es-CO" w:eastAsia="es-CO"/>
              </w:rPr>
            </w:pPr>
            <w:r w:rsidRPr="004A5A42">
              <w:rPr>
                <w:rFonts w:ascii="Arial" w:hAnsi="Arial" w:cs="Arial"/>
                <w:kern w:val="0"/>
                <w:lang w:val="es-CO" w:eastAsia="es-CO"/>
              </w:rPr>
              <w:t>En visita realizada el día 15 de abril</w:t>
            </w:r>
            <w:r w:rsidR="00E73A07" w:rsidRPr="004A5A42">
              <w:rPr>
                <w:rFonts w:ascii="Arial" w:hAnsi="Arial" w:cs="Arial"/>
                <w:kern w:val="0"/>
                <w:lang w:val="es-CO" w:eastAsia="es-CO"/>
              </w:rPr>
              <w:t xml:space="preserve"> de</w:t>
            </w:r>
            <w:r w:rsidRPr="004A5A42">
              <w:rPr>
                <w:rFonts w:ascii="Arial" w:hAnsi="Arial" w:cs="Arial"/>
                <w:kern w:val="0"/>
                <w:lang w:val="es-CO" w:eastAsia="es-CO"/>
              </w:rPr>
              <w:t xml:space="preserve"> 2020, en la carrera 7 B este </w:t>
            </w:r>
            <w:r w:rsidR="00E73A07" w:rsidRPr="004A5A42">
              <w:rPr>
                <w:rFonts w:ascii="Arial" w:hAnsi="Arial" w:cs="Arial"/>
                <w:kern w:val="0"/>
                <w:lang w:val="es-CO" w:eastAsia="es-CO"/>
              </w:rPr>
              <w:t>No. 1</w:t>
            </w:r>
            <w:r w:rsidRPr="004A5A42">
              <w:rPr>
                <w:rFonts w:ascii="Arial" w:hAnsi="Arial" w:cs="Arial"/>
                <w:kern w:val="0"/>
                <w:lang w:val="es-CO" w:eastAsia="es-CO"/>
              </w:rPr>
              <w:t>9 - 30</w:t>
            </w:r>
            <w:r w:rsidR="002B343A" w:rsidRPr="004A5A42">
              <w:rPr>
                <w:rFonts w:ascii="Arial" w:hAnsi="Arial" w:cs="Arial"/>
                <w:kern w:val="0"/>
                <w:lang w:val="es-CO" w:eastAsia="es-CO"/>
              </w:rPr>
              <w:t xml:space="preserve"> del barrio </w:t>
            </w:r>
            <w:r w:rsidR="00E73A07" w:rsidRPr="004A5A42">
              <w:rPr>
                <w:rFonts w:ascii="Arial" w:hAnsi="Arial" w:cs="Arial"/>
                <w:kern w:val="0"/>
                <w:lang w:val="es-CO" w:eastAsia="es-CO"/>
              </w:rPr>
              <w:t>la</w:t>
            </w:r>
            <w:r w:rsidRPr="004A5A42">
              <w:rPr>
                <w:rFonts w:ascii="Arial" w:hAnsi="Arial" w:cs="Arial"/>
                <w:kern w:val="0"/>
                <w:lang w:val="es-CO" w:eastAsia="es-CO"/>
              </w:rPr>
              <w:t>s Mercedes</w:t>
            </w:r>
            <w:r w:rsidR="002B343A" w:rsidRPr="004A5A42">
              <w:rPr>
                <w:rFonts w:ascii="Arial" w:hAnsi="Arial" w:cs="Arial"/>
                <w:kern w:val="0"/>
                <w:lang w:val="es-CO" w:eastAsia="es-CO"/>
              </w:rPr>
              <w:t xml:space="preserve"> de la localidad de </w:t>
            </w:r>
            <w:r w:rsidRPr="004A5A42">
              <w:rPr>
                <w:rFonts w:ascii="Arial" w:hAnsi="Arial" w:cs="Arial"/>
                <w:kern w:val="0"/>
                <w:lang w:val="es-CO" w:eastAsia="es-CO"/>
              </w:rPr>
              <w:t>San Cristóbal</w:t>
            </w:r>
            <w:r w:rsidR="002B343A" w:rsidRPr="004A5A42">
              <w:rPr>
                <w:rFonts w:ascii="Arial" w:hAnsi="Arial" w:cs="Arial"/>
                <w:kern w:val="0"/>
                <w:lang w:val="es-CO" w:eastAsia="es-CO"/>
              </w:rPr>
              <w:t>, se verifico la prestación del servicio de barrido en donde se evidencio que el operario de barrido en cumplimiento de las condiciones de seguridad tal como es el porte adecuado de los elementos de protección personal (tapabocas, guantes, overol, botas, impermeable) y seguridad industrial (papeles, herramientas).</w:t>
            </w:r>
          </w:p>
          <w:p w14:paraId="5B9966AE" w14:textId="77777777" w:rsidR="00E73A07" w:rsidRPr="004A5A42" w:rsidRDefault="00E73A07" w:rsidP="008406C0">
            <w:pPr>
              <w:pStyle w:val="Standard"/>
              <w:jc w:val="both"/>
              <w:rPr>
                <w:rFonts w:ascii="Arial" w:hAnsi="Arial" w:cs="Arial"/>
                <w:kern w:val="0"/>
                <w:lang w:val="es-CO" w:eastAsia="es-CO"/>
              </w:rPr>
            </w:pPr>
          </w:p>
          <w:p w14:paraId="0659454D" w14:textId="456FA511" w:rsidR="006F7F6A" w:rsidRPr="004A5A42" w:rsidRDefault="002B343A" w:rsidP="008406C0">
            <w:pPr>
              <w:pStyle w:val="Standard"/>
              <w:jc w:val="both"/>
              <w:rPr>
                <w:rFonts w:ascii="Arial" w:hAnsi="Arial" w:cs="Arial"/>
                <w:kern w:val="0"/>
                <w:lang w:val="es-CO" w:eastAsia="es-CO"/>
              </w:rPr>
            </w:pPr>
            <w:r w:rsidRPr="004A5A42">
              <w:rPr>
                <w:rFonts w:ascii="Arial" w:hAnsi="Arial" w:cs="Arial"/>
                <w:kern w:val="0"/>
                <w:lang w:val="es-CO" w:eastAsia="es-CO"/>
              </w:rPr>
              <w:t>Se observó la prestación del, servicio, en donde se resalta el cumplimiento del barrido en contra flujo, el desarene y retiro de aluvión de los bordillos y la atención de las zonas verdes y andenes (despápele), las frecuencias de barrido manual establecidas en este sector</w:t>
            </w:r>
            <w:r w:rsidR="004A5A42" w:rsidRPr="004A5A42">
              <w:rPr>
                <w:rFonts w:ascii="Arial" w:hAnsi="Arial" w:cs="Arial"/>
                <w:kern w:val="0"/>
                <w:lang w:val="es-CO" w:eastAsia="es-CO"/>
              </w:rPr>
              <w:t xml:space="preserve"> son los días lunes y jueves</w:t>
            </w:r>
            <w:r w:rsidRPr="004A5A42">
              <w:rPr>
                <w:rFonts w:ascii="Arial" w:hAnsi="Arial" w:cs="Arial"/>
                <w:kern w:val="0"/>
                <w:lang w:val="es-CO" w:eastAsia="es-CO"/>
              </w:rPr>
              <w:t xml:space="preserve"> en un horario de 6:00 Am hasta las 2:00 </w:t>
            </w:r>
            <w:r w:rsidR="00115CF1" w:rsidRPr="004A5A42">
              <w:rPr>
                <w:rFonts w:ascii="Arial" w:hAnsi="Arial" w:cs="Arial"/>
                <w:kern w:val="0"/>
                <w:lang w:val="es-CO" w:eastAsia="es-CO"/>
              </w:rPr>
              <w:t>P.m.,</w:t>
            </w:r>
            <w:r w:rsidR="0063469A" w:rsidRPr="004A5A42">
              <w:rPr>
                <w:rFonts w:ascii="Arial" w:hAnsi="Arial" w:cs="Arial"/>
                <w:kern w:val="0"/>
                <w:lang w:val="es-CO" w:eastAsia="es-CO"/>
              </w:rPr>
              <w:t xml:space="preserve"> realizó verificación al componente de Barrido Manual en </w:t>
            </w:r>
            <w:r w:rsidR="004A5A42" w:rsidRPr="004A5A42">
              <w:rPr>
                <w:rFonts w:ascii="Arial" w:hAnsi="Arial" w:cs="Arial"/>
                <w:kern w:val="0"/>
                <w:lang w:val="es-CO" w:eastAsia="es-CO"/>
              </w:rPr>
              <w:t>el sector del barrio las mercedes, donde se adjunta</w:t>
            </w:r>
            <w:r w:rsidR="0087211F">
              <w:rPr>
                <w:rFonts w:ascii="Arial" w:hAnsi="Arial" w:cs="Arial"/>
                <w:kern w:val="0"/>
                <w:lang w:val="es-CO" w:eastAsia="es-CO"/>
              </w:rPr>
              <w:t xml:space="preserve"> los registros fotográficos a</w:t>
            </w:r>
            <w:r w:rsidR="004A5A42" w:rsidRPr="004A5A42">
              <w:rPr>
                <w:rFonts w:ascii="Arial" w:hAnsi="Arial" w:cs="Arial"/>
                <w:kern w:val="0"/>
                <w:lang w:val="es-CO" w:eastAsia="es-CO"/>
              </w:rPr>
              <w:t xml:space="preserve"> dicho informe.</w:t>
            </w:r>
          </w:p>
          <w:p w14:paraId="29C4592A" w14:textId="77777777" w:rsidR="006F7F6A" w:rsidRDefault="006F7F6A" w:rsidP="001F188E">
            <w:pPr>
              <w:pStyle w:val="Standard"/>
              <w:jc w:val="center"/>
              <w:rPr>
                <w:rFonts w:ascii="Arial" w:hAnsi="Arial" w:cs="Arial"/>
                <w:b/>
                <w:kern w:val="0"/>
                <w:lang w:val="es-CO" w:eastAsia="es-CO"/>
              </w:rPr>
            </w:pPr>
          </w:p>
          <w:p w14:paraId="6C9D70F4" w14:textId="77777777" w:rsidR="00F53D26" w:rsidRDefault="00CC5BBB" w:rsidP="001F188E">
            <w:pPr>
              <w:pStyle w:val="Standard"/>
              <w:jc w:val="center"/>
              <w:rPr>
                <w:rFonts w:ascii="Arial" w:hAnsi="Arial" w:cs="Arial"/>
                <w:b/>
                <w:kern w:val="0"/>
                <w:lang w:val="es-CO" w:eastAsia="es-CO"/>
              </w:rPr>
            </w:pPr>
            <w:r>
              <w:rPr>
                <w:rFonts w:ascii="Arial" w:hAnsi="Arial" w:cs="Arial"/>
                <w:b/>
                <w:kern w:val="0"/>
                <w:lang w:val="es-CO" w:eastAsia="es-CO"/>
              </w:rPr>
              <w:t>BARRIDO Y LIMPIEZA MECÁNICA</w:t>
            </w:r>
          </w:p>
          <w:p w14:paraId="6F033287" w14:textId="77777777" w:rsidR="00FC6E7C" w:rsidRDefault="00FC6E7C" w:rsidP="001F188E">
            <w:pPr>
              <w:pStyle w:val="Standard"/>
              <w:jc w:val="center"/>
              <w:rPr>
                <w:rFonts w:ascii="Arial" w:hAnsi="Arial" w:cs="Arial"/>
                <w:b/>
                <w:kern w:val="0"/>
                <w:lang w:val="es-CO" w:eastAsia="es-CO"/>
              </w:rPr>
            </w:pPr>
          </w:p>
          <w:p w14:paraId="046A7D6F" w14:textId="5B3D5094" w:rsidR="00BB715C" w:rsidRPr="00BB715C" w:rsidRDefault="00BB715C" w:rsidP="008406C0">
            <w:pPr>
              <w:jc w:val="both"/>
              <w:rPr>
                <w:rFonts w:ascii="Arial" w:hAnsi="Arial" w:cs="Arial"/>
                <w:lang w:val="es-CO" w:eastAsia="es-CO"/>
              </w:rPr>
            </w:pPr>
            <w:r w:rsidRPr="00BB715C">
              <w:rPr>
                <w:rFonts w:ascii="Arial" w:hAnsi="Arial" w:cs="Arial"/>
                <w:lang w:val="es-CO" w:eastAsia="es-CO"/>
              </w:rPr>
              <w:t>Para el mes de abril 2020 se ejecutaron 35 verificaciones relacionadas con la actividad de barrido y limpieza mecánica, en 3 verificaciones se identificaron en total 3 hallazgos que corresponden a la operación, como se observa a continuación.</w:t>
            </w:r>
          </w:p>
          <w:p w14:paraId="280148F7" w14:textId="77777777" w:rsidR="009A6514" w:rsidRDefault="009A6514" w:rsidP="001F188E">
            <w:pPr>
              <w:pStyle w:val="Standard"/>
              <w:jc w:val="center"/>
              <w:rPr>
                <w:rFonts w:ascii="Arial" w:hAnsi="Arial" w:cs="Arial"/>
                <w:kern w:val="0"/>
                <w:lang w:val="es-CO" w:eastAsia="es-CO"/>
              </w:rPr>
            </w:pPr>
          </w:p>
          <w:tbl>
            <w:tblPr>
              <w:tblW w:w="10810" w:type="dxa"/>
              <w:tblCellMar>
                <w:left w:w="70" w:type="dxa"/>
                <w:right w:w="70" w:type="dxa"/>
              </w:tblCellMar>
              <w:tblLook w:val="04A0" w:firstRow="1" w:lastRow="0" w:firstColumn="1" w:lastColumn="0" w:noHBand="0" w:noVBand="1"/>
            </w:tblPr>
            <w:tblGrid>
              <w:gridCol w:w="2131"/>
              <w:gridCol w:w="1650"/>
              <w:gridCol w:w="3851"/>
              <w:gridCol w:w="3178"/>
            </w:tblGrid>
            <w:tr w:rsidR="00026DB8" w:rsidRPr="004306E7" w14:paraId="7EACF8E8" w14:textId="77777777" w:rsidTr="00BF2124">
              <w:trPr>
                <w:trHeight w:val="382"/>
                <w:tblHeader/>
              </w:trPr>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14:paraId="5458E174" w14:textId="77777777" w:rsidR="00026DB8" w:rsidRPr="009A6514" w:rsidRDefault="00026DB8" w:rsidP="001F188E">
                  <w:pPr>
                    <w:jc w:val="center"/>
                    <w:rPr>
                      <w:rFonts w:ascii="Arial" w:hAnsi="Arial" w:cs="Arial"/>
                      <w:b/>
                      <w:lang w:val="es-CO" w:eastAsia="es-CO"/>
                    </w:rPr>
                  </w:pPr>
                  <w:r w:rsidRPr="009A6514">
                    <w:rPr>
                      <w:rFonts w:ascii="Arial" w:hAnsi="Arial" w:cs="Arial"/>
                      <w:b/>
                      <w:lang w:val="es-CO" w:eastAsia="es-CO"/>
                    </w:rPr>
                    <w:t>Localidad</w:t>
                  </w:r>
                </w:p>
              </w:tc>
              <w:tc>
                <w:tcPr>
                  <w:tcW w:w="1650" w:type="dxa"/>
                  <w:tcBorders>
                    <w:top w:val="single" w:sz="4" w:space="0" w:color="auto"/>
                    <w:left w:val="nil"/>
                    <w:bottom w:val="single" w:sz="4" w:space="0" w:color="auto"/>
                    <w:right w:val="single" w:sz="4" w:space="0" w:color="auto"/>
                  </w:tcBorders>
                  <w:shd w:val="clear" w:color="000000" w:fill="F2F2F2"/>
                  <w:vAlign w:val="center"/>
                  <w:hideMark/>
                </w:tcPr>
                <w:p w14:paraId="70CE020B" w14:textId="77777777" w:rsidR="00026DB8" w:rsidRPr="009A6514" w:rsidRDefault="00026DB8" w:rsidP="001F188E">
                  <w:pPr>
                    <w:jc w:val="center"/>
                    <w:rPr>
                      <w:rFonts w:ascii="Arial" w:hAnsi="Arial" w:cs="Arial"/>
                      <w:b/>
                      <w:lang w:val="es-CO" w:eastAsia="es-CO"/>
                    </w:rPr>
                  </w:pPr>
                  <w:r w:rsidRPr="009A6514">
                    <w:rPr>
                      <w:rFonts w:ascii="Arial" w:hAnsi="Arial" w:cs="Arial"/>
                      <w:b/>
                      <w:lang w:val="es-CO" w:eastAsia="es-CO"/>
                    </w:rPr>
                    <w:t>Cantidad de Verificaciones</w:t>
                  </w:r>
                </w:p>
              </w:tc>
              <w:tc>
                <w:tcPr>
                  <w:tcW w:w="3851" w:type="dxa"/>
                  <w:tcBorders>
                    <w:top w:val="single" w:sz="4" w:space="0" w:color="auto"/>
                    <w:left w:val="nil"/>
                    <w:bottom w:val="single" w:sz="4" w:space="0" w:color="auto"/>
                    <w:right w:val="single" w:sz="4" w:space="0" w:color="auto"/>
                  </w:tcBorders>
                  <w:shd w:val="clear" w:color="000000" w:fill="F2F2F2"/>
                  <w:vAlign w:val="center"/>
                  <w:hideMark/>
                </w:tcPr>
                <w:p w14:paraId="2A315735" w14:textId="77777777" w:rsidR="00026DB8" w:rsidRPr="009A6514" w:rsidRDefault="00BF2124" w:rsidP="001F188E">
                  <w:pPr>
                    <w:jc w:val="center"/>
                    <w:rPr>
                      <w:rFonts w:ascii="Arial" w:hAnsi="Arial" w:cs="Arial"/>
                      <w:b/>
                      <w:lang w:val="es-CO" w:eastAsia="es-CO"/>
                    </w:rPr>
                  </w:pPr>
                  <w:r w:rsidRPr="009A6514">
                    <w:rPr>
                      <w:rFonts w:ascii="Arial" w:hAnsi="Arial" w:cs="Arial"/>
                      <w:b/>
                      <w:lang w:val="es-CO" w:eastAsia="es-CO"/>
                    </w:rPr>
                    <w:t>Cantidad de verificaciones con Hallazgos -Técnico Operativo</w:t>
                  </w:r>
                </w:p>
              </w:tc>
              <w:tc>
                <w:tcPr>
                  <w:tcW w:w="3178" w:type="dxa"/>
                  <w:tcBorders>
                    <w:top w:val="single" w:sz="4" w:space="0" w:color="auto"/>
                    <w:left w:val="nil"/>
                    <w:bottom w:val="single" w:sz="4" w:space="0" w:color="auto"/>
                    <w:right w:val="single" w:sz="4" w:space="0" w:color="auto"/>
                  </w:tcBorders>
                  <w:shd w:val="clear" w:color="000000" w:fill="F2F2F2"/>
                  <w:vAlign w:val="center"/>
                  <w:hideMark/>
                </w:tcPr>
                <w:p w14:paraId="41EB65CB" w14:textId="77777777" w:rsidR="00026DB8" w:rsidRPr="009A6514" w:rsidRDefault="00BF2124" w:rsidP="001F188E">
                  <w:pPr>
                    <w:jc w:val="center"/>
                    <w:rPr>
                      <w:rFonts w:ascii="Arial" w:hAnsi="Arial" w:cs="Arial"/>
                      <w:b/>
                      <w:lang w:val="es-CO" w:eastAsia="es-CO"/>
                    </w:rPr>
                  </w:pPr>
                  <w:r w:rsidRPr="009A6514">
                    <w:rPr>
                      <w:rFonts w:ascii="Arial" w:hAnsi="Arial" w:cs="Arial"/>
                      <w:b/>
                      <w:lang w:val="es-CO" w:eastAsia="es-CO"/>
                    </w:rPr>
                    <w:t>Cantidad de Hallazgos -Técnico Operativo</w:t>
                  </w:r>
                </w:p>
              </w:tc>
            </w:tr>
            <w:tr w:rsidR="00026DB8" w:rsidRPr="004306E7" w14:paraId="2034D02D" w14:textId="77777777" w:rsidTr="00BF2124">
              <w:trPr>
                <w:trHeight w:val="2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D5C628" w14:textId="77777777" w:rsidR="00026DB8" w:rsidRPr="00BF2124" w:rsidRDefault="00026DB8" w:rsidP="001F188E">
                  <w:pPr>
                    <w:jc w:val="center"/>
                    <w:rPr>
                      <w:rFonts w:ascii="Arial" w:hAnsi="Arial" w:cs="Arial"/>
                      <w:b/>
                      <w:lang w:val="es-CO" w:eastAsia="es-CO"/>
                    </w:rPr>
                  </w:pPr>
                  <w:r w:rsidRPr="00BF2124">
                    <w:rPr>
                      <w:rFonts w:ascii="Arial" w:hAnsi="Arial" w:cs="Arial"/>
                      <w:b/>
                      <w:lang w:val="es-CO" w:eastAsia="es-CO"/>
                    </w:rPr>
                    <w:t>La Candelaria</w:t>
                  </w:r>
                </w:p>
              </w:tc>
              <w:tc>
                <w:tcPr>
                  <w:tcW w:w="1650" w:type="dxa"/>
                  <w:tcBorders>
                    <w:top w:val="nil"/>
                    <w:left w:val="nil"/>
                    <w:bottom w:val="single" w:sz="4" w:space="0" w:color="auto"/>
                    <w:right w:val="single" w:sz="4" w:space="0" w:color="auto"/>
                  </w:tcBorders>
                  <w:shd w:val="clear" w:color="auto" w:fill="auto"/>
                  <w:vAlign w:val="center"/>
                  <w:hideMark/>
                </w:tcPr>
                <w:p w14:paraId="401FB955" w14:textId="2830AF79" w:rsidR="00026DB8" w:rsidRPr="00026DB8" w:rsidRDefault="000F3617" w:rsidP="001F188E">
                  <w:pPr>
                    <w:jc w:val="center"/>
                    <w:rPr>
                      <w:rFonts w:ascii="Arial" w:hAnsi="Arial" w:cs="Arial"/>
                      <w:lang w:val="es-CO" w:eastAsia="es-CO"/>
                    </w:rPr>
                  </w:pPr>
                  <w:r>
                    <w:rPr>
                      <w:rFonts w:ascii="Arial" w:hAnsi="Arial" w:cs="Arial"/>
                      <w:lang w:val="es-CO" w:eastAsia="es-CO"/>
                    </w:rPr>
                    <w:t>6</w:t>
                  </w:r>
                </w:p>
              </w:tc>
              <w:tc>
                <w:tcPr>
                  <w:tcW w:w="3851" w:type="dxa"/>
                  <w:tcBorders>
                    <w:top w:val="nil"/>
                    <w:left w:val="nil"/>
                    <w:bottom w:val="single" w:sz="4" w:space="0" w:color="auto"/>
                    <w:right w:val="single" w:sz="4" w:space="0" w:color="auto"/>
                  </w:tcBorders>
                  <w:shd w:val="clear" w:color="auto" w:fill="auto"/>
                  <w:vAlign w:val="center"/>
                  <w:hideMark/>
                </w:tcPr>
                <w:p w14:paraId="1C15D2B0" w14:textId="77777777" w:rsidR="00026DB8" w:rsidRPr="00026DB8" w:rsidRDefault="00026DB8" w:rsidP="001F188E">
                  <w:pPr>
                    <w:jc w:val="center"/>
                    <w:rPr>
                      <w:rFonts w:ascii="Arial" w:hAnsi="Arial" w:cs="Arial"/>
                      <w:lang w:val="es-CO" w:eastAsia="es-CO"/>
                    </w:rPr>
                  </w:pPr>
                  <w:r w:rsidRPr="00026DB8">
                    <w:rPr>
                      <w:rFonts w:ascii="Arial" w:hAnsi="Arial" w:cs="Arial"/>
                      <w:lang w:val="es-CO" w:eastAsia="es-CO"/>
                    </w:rPr>
                    <w:t>0</w:t>
                  </w:r>
                </w:p>
              </w:tc>
              <w:tc>
                <w:tcPr>
                  <w:tcW w:w="3178" w:type="dxa"/>
                  <w:tcBorders>
                    <w:top w:val="nil"/>
                    <w:left w:val="nil"/>
                    <w:bottom w:val="single" w:sz="4" w:space="0" w:color="auto"/>
                    <w:right w:val="single" w:sz="4" w:space="0" w:color="auto"/>
                  </w:tcBorders>
                  <w:shd w:val="clear" w:color="auto" w:fill="auto"/>
                  <w:vAlign w:val="center"/>
                  <w:hideMark/>
                </w:tcPr>
                <w:p w14:paraId="0C40777E" w14:textId="77777777" w:rsidR="00026DB8" w:rsidRPr="00026DB8" w:rsidRDefault="00026DB8" w:rsidP="001F188E">
                  <w:pPr>
                    <w:jc w:val="center"/>
                    <w:rPr>
                      <w:rFonts w:ascii="Arial" w:hAnsi="Arial" w:cs="Arial"/>
                      <w:lang w:val="es-CO" w:eastAsia="es-CO"/>
                    </w:rPr>
                  </w:pPr>
                  <w:r w:rsidRPr="00026DB8">
                    <w:rPr>
                      <w:rFonts w:ascii="Arial" w:hAnsi="Arial" w:cs="Arial"/>
                      <w:lang w:val="es-CO" w:eastAsia="es-CO"/>
                    </w:rPr>
                    <w:t>0</w:t>
                  </w:r>
                </w:p>
              </w:tc>
            </w:tr>
            <w:tr w:rsidR="00026DB8" w:rsidRPr="004306E7" w14:paraId="7A497D58" w14:textId="77777777" w:rsidTr="00BF2124">
              <w:trPr>
                <w:trHeight w:val="2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23190E" w14:textId="77777777" w:rsidR="00026DB8" w:rsidRPr="00BF2124" w:rsidRDefault="00026DB8" w:rsidP="001F188E">
                  <w:pPr>
                    <w:jc w:val="center"/>
                    <w:rPr>
                      <w:rFonts w:ascii="Arial" w:hAnsi="Arial" w:cs="Arial"/>
                      <w:b/>
                      <w:lang w:val="es-CO" w:eastAsia="es-CO"/>
                    </w:rPr>
                  </w:pPr>
                  <w:r w:rsidRPr="00BF2124">
                    <w:rPr>
                      <w:rFonts w:ascii="Arial" w:hAnsi="Arial" w:cs="Arial"/>
                      <w:b/>
                      <w:lang w:val="es-CO" w:eastAsia="es-CO"/>
                    </w:rPr>
                    <w:t>Chapinero</w:t>
                  </w:r>
                </w:p>
              </w:tc>
              <w:tc>
                <w:tcPr>
                  <w:tcW w:w="1650" w:type="dxa"/>
                  <w:tcBorders>
                    <w:top w:val="nil"/>
                    <w:left w:val="nil"/>
                    <w:bottom w:val="single" w:sz="4" w:space="0" w:color="auto"/>
                    <w:right w:val="single" w:sz="4" w:space="0" w:color="auto"/>
                  </w:tcBorders>
                  <w:shd w:val="clear" w:color="auto" w:fill="auto"/>
                  <w:vAlign w:val="center"/>
                  <w:hideMark/>
                </w:tcPr>
                <w:p w14:paraId="4E84E53C" w14:textId="4C0892D7" w:rsidR="00026DB8" w:rsidRPr="00026DB8" w:rsidRDefault="000F3617" w:rsidP="001F188E">
                  <w:pPr>
                    <w:jc w:val="center"/>
                    <w:rPr>
                      <w:rFonts w:ascii="Arial" w:hAnsi="Arial" w:cs="Arial"/>
                      <w:lang w:val="es-CO" w:eastAsia="es-CO"/>
                    </w:rPr>
                  </w:pPr>
                  <w:r>
                    <w:rPr>
                      <w:rFonts w:ascii="Arial" w:hAnsi="Arial" w:cs="Arial"/>
                      <w:lang w:val="es-CO" w:eastAsia="es-CO"/>
                    </w:rPr>
                    <w:t>13</w:t>
                  </w:r>
                </w:p>
              </w:tc>
              <w:tc>
                <w:tcPr>
                  <w:tcW w:w="3851" w:type="dxa"/>
                  <w:tcBorders>
                    <w:top w:val="nil"/>
                    <w:left w:val="nil"/>
                    <w:bottom w:val="single" w:sz="4" w:space="0" w:color="auto"/>
                    <w:right w:val="single" w:sz="4" w:space="0" w:color="auto"/>
                  </w:tcBorders>
                  <w:shd w:val="clear" w:color="auto" w:fill="auto"/>
                  <w:vAlign w:val="center"/>
                  <w:hideMark/>
                </w:tcPr>
                <w:p w14:paraId="5B5AFCA5" w14:textId="228922D5" w:rsidR="00026DB8" w:rsidRPr="00026DB8" w:rsidRDefault="000F3617" w:rsidP="001F188E">
                  <w:pPr>
                    <w:jc w:val="center"/>
                    <w:rPr>
                      <w:rFonts w:ascii="Arial" w:hAnsi="Arial" w:cs="Arial"/>
                      <w:lang w:val="es-CO" w:eastAsia="es-CO"/>
                    </w:rPr>
                  </w:pPr>
                  <w:r>
                    <w:rPr>
                      <w:rFonts w:ascii="Arial" w:hAnsi="Arial" w:cs="Arial"/>
                      <w:lang w:val="es-CO" w:eastAsia="es-CO"/>
                    </w:rPr>
                    <w:t>1</w:t>
                  </w:r>
                </w:p>
              </w:tc>
              <w:tc>
                <w:tcPr>
                  <w:tcW w:w="3178" w:type="dxa"/>
                  <w:tcBorders>
                    <w:top w:val="nil"/>
                    <w:left w:val="nil"/>
                    <w:bottom w:val="single" w:sz="4" w:space="0" w:color="auto"/>
                    <w:right w:val="single" w:sz="4" w:space="0" w:color="auto"/>
                  </w:tcBorders>
                  <w:shd w:val="clear" w:color="auto" w:fill="auto"/>
                  <w:vAlign w:val="center"/>
                  <w:hideMark/>
                </w:tcPr>
                <w:p w14:paraId="4C9B3B94" w14:textId="59177C1E" w:rsidR="00026DB8" w:rsidRPr="00026DB8" w:rsidRDefault="000F3617" w:rsidP="001F188E">
                  <w:pPr>
                    <w:jc w:val="center"/>
                    <w:rPr>
                      <w:rFonts w:ascii="Arial" w:hAnsi="Arial" w:cs="Arial"/>
                      <w:lang w:val="es-CO" w:eastAsia="es-CO"/>
                    </w:rPr>
                  </w:pPr>
                  <w:r>
                    <w:rPr>
                      <w:rFonts w:ascii="Arial" w:hAnsi="Arial" w:cs="Arial"/>
                      <w:lang w:val="es-CO" w:eastAsia="es-CO"/>
                    </w:rPr>
                    <w:t>1</w:t>
                  </w:r>
                </w:p>
              </w:tc>
            </w:tr>
            <w:tr w:rsidR="00026DB8" w:rsidRPr="004306E7" w14:paraId="610C85F8" w14:textId="77777777" w:rsidTr="00BF2124">
              <w:trPr>
                <w:trHeight w:val="2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5A9E57" w14:textId="77777777" w:rsidR="00026DB8" w:rsidRPr="00BF2124" w:rsidRDefault="00026DB8" w:rsidP="001F188E">
                  <w:pPr>
                    <w:jc w:val="center"/>
                    <w:rPr>
                      <w:rFonts w:ascii="Arial" w:hAnsi="Arial" w:cs="Arial"/>
                      <w:b/>
                      <w:lang w:val="es-CO" w:eastAsia="es-CO"/>
                    </w:rPr>
                  </w:pPr>
                  <w:r w:rsidRPr="00BF2124">
                    <w:rPr>
                      <w:rFonts w:ascii="Arial" w:hAnsi="Arial" w:cs="Arial"/>
                      <w:b/>
                      <w:lang w:val="es-CO" w:eastAsia="es-CO"/>
                    </w:rPr>
                    <w:t>Chapinero Rural</w:t>
                  </w:r>
                </w:p>
              </w:tc>
              <w:tc>
                <w:tcPr>
                  <w:tcW w:w="1650" w:type="dxa"/>
                  <w:tcBorders>
                    <w:top w:val="nil"/>
                    <w:left w:val="nil"/>
                    <w:bottom w:val="single" w:sz="4" w:space="0" w:color="auto"/>
                    <w:right w:val="single" w:sz="4" w:space="0" w:color="auto"/>
                  </w:tcBorders>
                  <w:shd w:val="clear" w:color="auto" w:fill="auto"/>
                  <w:vAlign w:val="center"/>
                  <w:hideMark/>
                </w:tcPr>
                <w:p w14:paraId="5F7955BB" w14:textId="77777777" w:rsidR="00026DB8" w:rsidRPr="00026DB8" w:rsidRDefault="00026DB8" w:rsidP="001F188E">
                  <w:pPr>
                    <w:jc w:val="center"/>
                    <w:rPr>
                      <w:rFonts w:ascii="Arial" w:hAnsi="Arial" w:cs="Arial"/>
                      <w:lang w:val="es-CO" w:eastAsia="es-CO"/>
                    </w:rPr>
                  </w:pPr>
                  <w:r w:rsidRPr="00026DB8">
                    <w:rPr>
                      <w:rFonts w:ascii="Arial" w:hAnsi="Arial" w:cs="Arial"/>
                      <w:lang w:val="es-CO" w:eastAsia="es-CO"/>
                    </w:rPr>
                    <w:t>0</w:t>
                  </w:r>
                </w:p>
              </w:tc>
              <w:tc>
                <w:tcPr>
                  <w:tcW w:w="3851" w:type="dxa"/>
                  <w:tcBorders>
                    <w:top w:val="nil"/>
                    <w:left w:val="nil"/>
                    <w:bottom w:val="single" w:sz="4" w:space="0" w:color="auto"/>
                    <w:right w:val="single" w:sz="4" w:space="0" w:color="auto"/>
                  </w:tcBorders>
                  <w:shd w:val="clear" w:color="auto" w:fill="auto"/>
                  <w:vAlign w:val="center"/>
                  <w:hideMark/>
                </w:tcPr>
                <w:p w14:paraId="4CDAD6F3" w14:textId="77777777" w:rsidR="00026DB8" w:rsidRPr="00026DB8" w:rsidRDefault="00026DB8" w:rsidP="001F188E">
                  <w:pPr>
                    <w:jc w:val="center"/>
                    <w:rPr>
                      <w:rFonts w:ascii="Arial" w:hAnsi="Arial" w:cs="Arial"/>
                      <w:lang w:val="es-CO" w:eastAsia="es-CO"/>
                    </w:rPr>
                  </w:pPr>
                  <w:r w:rsidRPr="00026DB8">
                    <w:rPr>
                      <w:rFonts w:ascii="Arial" w:hAnsi="Arial" w:cs="Arial"/>
                      <w:lang w:val="es-CO" w:eastAsia="es-CO"/>
                    </w:rPr>
                    <w:t>0</w:t>
                  </w:r>
                </w:p>
              </w:tc>
              <w:tc>
                <w:tcPr>
                  <w:tcW w:w="3178" w:type="dxa"/>
                  <w:tcBorders>
                    <w:top w:val="nil"/>
                    <w:left w:val="nil"/>
                    <w:bottom w:val="single" w:sz="4" w:space="0" w:color="auto"/>
                    <w:right w:val="single" w:sz="4" w:space="0" w:color="auto"/>
                  </w:tcBorders>
                  <w:shd w:val="clear" w:color="auto" w:fill="auto"/>
                  <w:vAlign w:val="center"/>
                  <w:hideMark/>
                </w:tcPr>
                <w:p w14:paraId="02751753" w14:textId="77777777" w:rsidR="00026DB8" w:rsidRPr="00026DB8" w:rsidRDefault="00026DB8" w:rsidP="001F188E">
                  <w:pPr>
                    <w:jc w:val="center"/>
                    <w:rPr>
                      <w:rFonts w:ascii="Arial" w:hAnsi="Arial" w:cs="Arial"/>
                      <w:lang w:val="es-CO" w:eastAsia="es-CO"/>
                    </w:rPr>
                  </w:pPr>
                  <w:r w:rsidRPr="00026DB8">
                    <w:rPr>
                      <w:rFonts w:ascii="Arial" w:hAnsi="Arial" w:cs="Arial"/>
                      <w:lang w:val="es-CO" w:eastAsia="es-CO"/>
                    </w:rPr>
                    <w:t>0</w:t>
                  </w:r>
                </w:p>
              </w:tc>
            </w:tr>
            <w:tr w:rsidR="00026DB8" w:rsidRPr="004306E7" w14:paraId="01033724" w14:textId="77777777" w:rsidTr="00BF2124">
              <w:trPr>
                <w:trHeight w:val="2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7C6B7D" w14:textId="77777777" w:rsidR="00026DB8" w:rsidRPr="00BF2124" w:rsidRDefault="00026DB8" w:rsidP="001F188E">
                  <w:pPr>
                    <w:jc w:val="center"/>
                    <w:rPr>
                      <w:rFonts w:ascii="Arial" w:hAnsi="Arial" w:cs="Arial"/>
                      <w:b/>
                      <w:lang w:val="es-CO" w:eastAsia="es-CO"/>
                    </w:rPr>
                  </w:pPr>
                  <w:r w:rsidRPr="00BF2124">
                    <w:rPr>
                      <w:rFonts w:ascii="Arial" w:hAnsi="Arial" w:cs="Arial"/>
                      <w:b/>
                      <w:lang w:val="es-CO" w:eastAsia="es-CO"/>
                    </w:rPr>
                    <w:t>San Cristóbal</w:t>
                  </w:r>
                </w:p>
              </w:tc>
              <w:tc>
                <w:tcPr>
                  <w:tcW w:w="1650" w:type="dxa"/>
                  <w:tcBorders>
                    <w:top w:val="nil"/>
                    <w:left w:val="nil"/>
                    <w:bottom w:val="single" w:sz="4" w:space="0" w:color="auto"/>
                    <w:right w:val="single" w:sz="4" w:space="0" w:color="auto"/>
                  </w:tcBorders>
                  <w:shd w:val="clear" w:color="auto" w:fill="auto"/>
                  <w:vAlign w:val="center"/>
                  <w:hideMark/>
                </w:tcPr>
                <w:p w14:paraId="18347693" w14:textId="54C429D4" w:rsidR="00026DB8" w:rsidRPr="00026DB8" w:rsidRDefault="000F3617" w:rsidP="001F188E">
                  <w:pPr>
                    <w:jc w:val="center"/>
                    <w:rPr>
                      <w:rFonts w:ascii="Arial" w:hAnsi="Arial" w:cs="Arial"/>
                      <w:lang w:val="es-CO" w:eastAsia="es-CO"/>
                    </w:rPr>
                  </w:pPr>
                  <w:r>
                    <w:rPr>
                      <w:rFonts w:ascii="Arial" w:hAnsi="Arial" w:cs="Arial"/>
                      <w:lang w:val="es-CO" w:eastAsia="es-CO"/>
                    </w:rPr>
                    <w:t>1</w:t>
                  </w:r>
                </w:p>
              </w:tc>
              <w:tc>
                <w:tcPr>
                  <w:tcW w:w="3851" w:type="dxa"/>
                  <w:tcBorders>
                    <w:top w:val="nil"/>
                    <w:left w:val="nil"/>
                    <w:bottom w:val="single" w:sz="4" w:space="0" w:color="auto"/>
                    <w:right w:val="single" w:sz="4" w:space="0" w:color="auto"/>
                  </w:tcBorders>
                  <w:shd w:val="clear" w:color="auto" w:fill="auto"/>
                  <w:vAlign w:val="center"/>
                  <w:hideMark/>
                </w:tcPr>
                <w:p w14:paraId="2FB5A8EA" w14:textId="14959267" w:rsidR="00026DB8" w:rsidRPr="00026DB8" w:rsidRDefault="000F3617" w:rsidP="001F188E">
                  <w:pPr>
                    <w:jc w:val="center"/>
                    <w:rPr>
                      <w:rFonts w:ascii="Arial" w:hAnsi="Arial" w:cs="Arial"/>
                      <w:lang w:val="es-CO" w:eastAsia="es-CO"/>
                    </w:rPr>
                  </w:pPr>
                  <w:r>
                    <w:rPr>
                      <w:rFonts w:ascii="Arial" w:hAnsi="Arial" w:cs="Arial"/>
                      <w:lang w:val="es-CO" w:eastAsia="es-CO"/>
                    </w:rPr>
                    <w:t>0</w:t>
                  </w:r>
                </w:p>
              </w:tc>
              <w:tc>
                <w:tcPr>
                  <w:tcW w:w="3178" w:type="dxa"/>
                  <w:tcBorders>
                    <w:top w:val="nil"/>
                    <w:left w:val="nil"/>
                    <w:bottom w:val="single" w:sz="4" w:space="0" w:color="auto"/>
                    <w:right w:val="single" w:sz="4" w:space="0" w:color="auto"/>
                  </w:tcBorders>
                  <w:shd w:val="clear" w:color="auto" w:fill="auto"/>
                  <w:vAlign w:val="center"/>
                  <w:hideMark/>
                </w:tcPr>
                <w:p w14:paraId="671DE5BB" w14:textId="251D6555" w:rsidR="00026DB8" w:rsidRPr="00026DB8" w:rsidRDefault="000F3617" w:rsidP="001F188E">
                  <w:pPr>
                    <w:jc w:val="center"/>
                    <w:rPr>
                      <w:rFonts w:ascii="Arial" w:hAnsi="Arial" w:cs="Arial"/>
                      <w:lang w:val="es-CO" w:eastAsia="es-CO"/>
                    </w:rPr>
                  </w:pPr>
                  <w:r>
                    <w:rPr>
                      <w:rFonts w:ascii="Arial" w:hAnsi="Arial" w:cs="Arial"/>
                      <w:lang w:val="es-CO" w:eastAsia="es-CO"/>
                    </w:rPr>
                    <w:t>0</w:t>
                  </w:r>
                </w:p>
              </w:tc>
            </w:tr>
            <w:tr w:rsidR="00026DB8" w:rsidRPr="004306E7" w14:paraId="4B3FD19C" w14:textId="77777777" w:rsidTr="00BF2124">
              <w:trPr>
                <w:trHeight w:val="2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670B62" w14:textId="77777777" w:rsidR="00026DB8" w:rsidRPr="00BF2124" w:rsidRDefault="00026DB8" w:rsidP="001F188E">
                  <w:pPr>
                    <w:jc w:val="center"/>
                    <w:rPr>
                      <w:rFonts w:ascii="Arial" w:hAnsi="Arial" w:cs="Arial"/>
                      <w:b/>
                      <w:lang w:val="es-CO" w:eastAsia="es-CO"/>
                    </w:rPr>
                  </w:pPr>
                  <w:r w:rsidRPr="00BF2124">
                    <w:rPr>
                      <w:rFonts w:ascii="Arial" w:hAnsi="Arial" w:cs="Arial"/>
                      <w:b/>
                      <w:lang w:val="es-CO" w:eastAsia="es-CO"/>
                    </w:rPr>
                    <w:t>San Cristóbal Rural</w:t>
                  </w:r>
                </w:p>
              </w:tc>
              <w:tc>
                <w:tcPr>
                  <w:tcW w:w="1650" w:type="dxa"/>
                  <w:tcBorders>
                    <w:top w:val="nil"/>
                    <w:left w:val="nil"/>
                    <w:bottom w:val="single" w:sz="4" w:space="0" w:color="auto"/>
                    <w:right w:val="single" w:sz="4" w:space="0" w:color="auto"/>
                  </w:tcBorders>
                  <w:shd w:val="clear" w:color="auto" w:fill="auto"/>
                  <w:vAlign w:val="center"/>
                  <w:hideMark/>
                </w:tcPr>
                <w:p w14:paraId="532CAE5B" w14:textId="77777777" w:rsidR="00026DB8" w:rsidRPr="00026DB8" w:rsidRDefault="00026DB8" w:rsidP="001F188E">
                  <w:pPr>
                    <w:jc w:val="center"/>
                    <w:rPr>
                      <w:rFonts w:ascii="Arial" w:hAnsi="Arial" w:cs="Arial"/>
                      <w:lang w:val="es-CO" w:eastAsia="es-CO"/>
                    </w:rPr>
                  </w:pPr>
                  <w:r w:rsidRPr="00026DB8">
                    <w:rPr>
                      <w:rFonts w:ascii="Arial" w:hAnsi="Arial" w:cs="Arial"/>
                      <w:lang w:val="es-CO" w:eastAsia="es-CO"/>
                    </w:rPr>
                    <w:t>0</w:t>
                  </w:r>
                </w:p>
              </w:tc>
              <w:tc>
                <w:tcPr>
                  <w:tcW w:w="3851" w:type="dxa"/>
                  <w:tcBorders>
                    <w:top w:val="nil"/>
                    <w:left w:val="nil"/>
                    <w:bottom w:val="single" w:sz="4" w:space="0" w:color="auto"/>
                    <w:right w:val="single" w:sz="4" w:space="0" w:color="auto"/>
                  </w:tcBorders>
                  <w:shd w:val="clear" w:color="auto" w:fill="auto"/>
                  <w:vAlign w:val="center"/>
                  <w:hideMark/>
                </w:tcPr>
                <w:p w14:paraId="7429B2E5" w14:textId="77777777" w:rsidR="00026DB8" w:rsidRPr="00026DB8" w:rsidRDefault="00026DB8" w:rsidP="001F188E">
                  <w:pPr>
                    <w:jc w:val="center"/>
                    <w:rPr>
                      <w:rFonts w:ascii="Arial" w:hAnsi="Arial" w:cs="Arial"/>
                      <w:lang w:val="es-CO" w:eastAsia="es-CO"/>
                    </w:rPr>
                  </w:pPr>
                  <w:r w:rsidRPr="00026DB8">
                    <w:rPr>
                      <w:rFonts w:ascii="Arial" w:hAnsi="Arial" w:cs="Arial"/>
                      <w:lang w:val="es-CO" w:eastAsia="es-CO"/>
                    </w:rPr>
                    <w:t>0</w:t>
                  </w:r>
                </w:p>
              </w:tc>
              <w:tc>
                <w:tcPr>
                  <w:tcW w:w="3178" w:type="dxa"/>
                  <w:tcBorders>
                    <w:top w:val="nil"/>
                    <w:left w:val="nil"/>
                    <w:bottom w:val="single" w:sz="4" w:space="0" w:color="auto"/>
                    <w:right w:val="single" w:sz="4" w:space="0" w:color="auto"/>
                  </w:tcBorders>
                  <w:shd w:val="clear" w:color="auto" w:fill="auto"/>
                  <w:vAlign w:val="center"/>
                  <w:hideMark/>
                </w:tcPr>
                <w:p w14:paraId="7EC0F339" w14:textId="77777777" w:rsidR="00026DB8" w:rsidRPr="00026DB8" w:rsidRDefault="00026DB8" w:rsidP="001F188E">
                  <w:pPr>
                    <w:jc w:val="center"/>
                    <w:rPr>
                      <w:rFonts w:ascii="Arial" w:hAnsi="Arial" w:cs="Arial"/>
                      <w:lang w:val="es-CO" w:eastAsia="es-CO"/>
                    </w:rPr>
                  </w:pPr>
                  <w:r w:rsidRPr="00026DB8">
                    <w:rPr>
                      <w:rFonts w:ascii="Arial" w:hAnsi="Arial" w:cs="Arial"/>
                      <w:lang w:val="es-CO" w:eastAsia="es-CO"/>
                    </w:rPr>
                    <w:t>0</w:t>
                  </w:r>
                </w:p>
              </w:tc>
            </w:tr>
            <w:tr w:rsidR="00026DB8" w:rsidRPr="004306E7" w14:paraId="20011167" w14:textId="77777777" w:rsidTr="00BF2124">
              <w:trPr>
                <w:trHeight w:val="2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5929E8" w14:textId="77777777" w:rsidR="00026DB8" w:rsidRPr="00BF2124" w:rsidRDefault="00026DB8" w:rsidP="001F188E">
                  <w:pPr>
                    <w:jc w:val="center"/>
                    <w:rPr>
                      <w:rFonts w:ascii="Arial" w:hAnsi="Arial" w:cs="Arial"/>
                      <w:b/>
                      <w:lang w:val="es-CO" w:eastAsia="es-CO"/>
                    </w:rPr>
                  </w:pPr>
                  <w:r w:rsidRPr="00BF2124">
                    <w:rPr>
                      <w:rFonts w:ascii="Arial" w:hAnsi="Arial" w:cs="Arial"/>
                      <w:b/>
                      <w:lang w:val="es-CO" w:eastAsia="es-CO"/>
                    </w:rPr>
                    <w:t>Santa Fe</w:t>
                  </w:r>
                </w:p>
              </w:tc>
              <w:tc>
                <w:tcPr>
                  <w:tcW w:w="1650" w:type="dxa"/>
                  <w:tcBorders>
                    <w:top w:val="nil"/>
                    <w:left w:val="nil"/>
                    <w:bottom w:val="single" w:sz="4" w:space="0" w:color="auto"/>
                    <w:right w:val="single" w:sz="4" w:space="0" w:color="auto"/>
                  </w:tcBorders>
                  <w:shd w:val="clear" w:color="auto" w:fill="auto"/>
                  <w:vAlign w:val="center"/>
                  <w:hideMark/>
                </w:tcPr>
                <w:p w14:paraId="79A99A1F" w14:textId="6EAE59EF" w:rsidR="00026DB8" w:rsidRPr="00026DB8" w:rsidRDefault="000F3617" w:rsidP="001F188E">
                  <w:pPr>
                    <w:jc w:val="center"/>
                    <w:rPr>
                      <w:rFonts w:ascii="Arial" w:hAnsi="Arial" w:cs="Arial"/>
                      <w:lang w:val="es-CO" w:eastAsia="es-CO"/>
                    </w:rPr>
                  </w:pPr>
                  <w:r>
                    <w:rPr>
                      <w:rFonts w:ascii="Arial" w:hAnsi="Arial" w:cs="Arial"/>
                      <w:lang w:val="es-CO" w:eastAsia="es-CO"/>
                    </w:rPr>
                    <w:t>5</w:t>
                  </w:r>
                </w:p>
              </w:tc>
              <w:tc>
                <w:tcPr>
                  <w:tcW w:w="3851" w:type="dxa"/>
                  <w:tcBorders>
                    <w:top w:val="nil"/>
                    <w:left w:val="nil"/>
                    <w:bottom w:val="single" w:sz="4" w:space="0" w:color="auto"/>
                    <w:right w:val="single" w:sz="4" w:space="0" w:color="auto"/>
                  </w:tcBorders>
                  <w:shd w:val="clear" w:color="auto" w:fill="auto"/>
                  <w:vAlign w:val="center"/>
                  <w:hideMark/>
                </w:tcPr>
                <w:p w14:paraId="7A8A863A" w14:textId="3BF65F81" w:rsidR="00026DB8" w:rsidRPr="00026DB8" w:rsidRDefault="000F3617" w:rsidP="001F188E">
                  <w:pPr>
                    <w:jc w:val="center"/>
                    <w:rPr>
                      <w:rFonts w:ascii="Arial" w:hAnsi="Arial" w:cs="Arial"/>
                      <w:lang w:val="es-CO" w:eastAsia="es-CO"/>
                    </w:rPr>
                  </w:pPr>
                  <w:r>
                    <w:rPr>
                      <w:rFonts w:ascii="Arial" w:hAnsi="Arial" w:cs="Arial"/>
                      <w:lang w:val="es-CO" w:eastAsia="es-CO"/>
                    </w:rPr>
                    <w:t>0</w:t>
                  </w:r>
                </w:p>
              </w:tc>
              <w:tc>
                <w:tcPr>
                  <w:tcW w:w="3178" w:type="dxa"/>
                  <w:tcBorders>
                    <w:top w:val="nil"/>
                    <w:left w:val="nil"/>
                    <w:bottom w:val="single" w:sz="4" w:space="0" w:color="auto"/>
                    <w:right w:val="single" w:sz="4" w:space="0" w:color="auto"/>
                  </w:tcBorders>
                  <w:shd w:val="clear" w:color="auto" w:fill="auto"/>
                  <w:vAlign w:val="center"/>
                  <w:hideMark/>
                </w:tcPr>
                <w:p w14:paraId="2F4C5FB9" w14:textId="1493CB56" w:rsidR="00026DB8" w:rsidRPr="00026DB8" w:rsidRDefault="000F3617" w:rsidP="001F188E">
                  <w:pPr>
                    <w:jc w:val="center"/>
                    <w:rPr>
                      <w:rFonts w:ascii="Arial" w:hAnsi="Arial" w:cs="Arial"/>
                      <w:lang w:val="es-CO" w:eastAsia="es-CO"/>
                    </w:rPr>
                  </w:pPr>
                  <w:r>
                    <w:rPr>
                      <w:rFonts w:ascii="Arial" w:hAnsi="Arial" w:cs="Arial"/>
                      <w:lang w:val="es-CO" w:eastAsia="es-CO"/>
                    </w:rPr>
                    <w:t>0</w:t>
                  </w:r>
                </w:p>
              </w:tc>
            </w:tr>
            <w:tr w:rsidR="00026DB8" w:rsidRPr="004306E7" w14:paraId="49F1F9EA" w14:textId="77777777" w:rsidTr="00BF2124">
              <w:trPr>
                <w:trHeight w:val="2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405640C" w14:textId="77777777" w:rsidR="00026DB8" w:rsidRPr="00BF2124" w:rsidRDefault="00026DB8" w:rsidP="001F188E">
                  <w:pPr>
                    <w:jc w:val="center"/>
                    <w:rPr>
                      <w:rFonts w:ascii="Arial" w:hAnsi="Arial" w:cs="Arial"/>
                      <w:b/>
                      <w:lang w:val="es-CO" w:eastAsia="es-CO"/>
                    </w:rPr>
                  </w:pPr>
                  <w:r w:rsidRPr="00BF2124">
                    <w:rPr>
                      <w:rFonts w:ascii="Arial" w:hAnsi="Arial" w:cs="Arial"/>
                      <w:b/>
                      <w:lang w:val="es-CO" w:eastAsia="es-CO"/>
                    </w:rPr>
                    <w:t>Santa Fe Rural</w:t>
                  </w:r>
                </w:p>
              </w:tc>
              <w:tc>
                <w:tcPr>
                  <w:tcW w:w="1650" w:type="dxa"/>
                  <w:tcBorders>
                    <w:top w:val="nil"/>
                    <w:left w:val="nil"/>
                    <w:bottom w:val="single" w:sz="4" w:space="0" w:color="auto"/>
                    <w:right w:val="single" w:sz="4" w:space="0" w:color="auto"/>
                  </w:tcBorders>
                  <w:shd w:val="clear" w:color="auto" w:fill="auto"/>
                  <w:vAlign w:val="center"/>
                  <w:hideMark/>
                </w:tcPr>
                <w:p w14:paraId="3DDC1313" w14:textId="77777777" w:rsidR="00026DB8" w:rsidRPr="00026DB8" w:rsidRDefault="00026DB8" w:rsidP="001F188E">
                  <w:pPr>
                    <w:jc w:val="center"/>
                    <w:rPr>
                      <w:rFonts w:ascii="Arial" w:hAnsi="Arial" w:cs="Arial"/>
                      <w:lang w:val="es-CO" w:eastAsia="es-CO"/>
                    </w:rPr>
                  </w:pPr>
                  <w:r w:rsidRPr="00026DB8">
                    <w:rPr>
                      <w:rFonts w:ascii="Arial" w:hAnsi="Arial" w:cs="Arial"/>
                      <w:lang w:val="es-CO" w:eastAsia="es-CO"/>
                    </w:rPr>
                    <w:t>0</w:t>
                  </w:r>
                </w:p>
              </w:tc>
              <w:tc>
                <w:tcPr>
                  <w:tcW w:w="3851" w:type="dxa"/>
                  <w:tcBorders>
                    <w:top w:val="nil"/>
                    <w:left w:val="nil"/>
                    <w:bottom w:val="single" w:sz="4" w:space="0" w:color="auto"/>
                    <w:right w:val="single" w:sz="4" w:space="0" w:color="auto"/>
                  </w:tcBorders>
                  <w:shd w:val="clear" w:color="auto" w:fill="auto"/>
                  <w:vAlign w:val="center"/>
                  <w:hideMark/>
                </w:tcPr>
                <w:p w14:paraId="3ED49D43" w14:textId="77777777" w:rsidR="00026DB8" w:rsidRPr="00026DB8" w:rsidRDefault="00026DB8" w:rsidP="001F188E">
                  <w:pPr>
                    <w:jc w:val="center"/>
                    <w:rPr>
                      <w:rFonts w:ascii="Arial" w:hAnsi="Arial" w:cs="Arial"/>
                      <w:lang w:val="es-CO" w:eastAsia="es-CO"/>
                    </w:rPr>
                  </w:pPr>
                  <w:r w:rsidRPr="00026DB8">
                    <w:rPr>
                      <w:rFonts w:ascii="Arial" w:hAnsi="Arial" w:cs="Arial"/>
                      <w:lang w:val="es-CO" w:eastAsia="es-CO"/>
                    </w:rPr>
                    <w:t>0</w:t>
                  </w:r>
                </w:p>
              </w:tc>
              <w:tc>
                <w:tcPr>
                  <w:tcW w:w="3178" w:type="dxa"/>
                  <w:tcBorders>
                    <w:top w:val="nil"/>
                    <w:left w:val="nil"/>
                    <w:bottom w:val="single" w:sz="4" w:space="0" w:color="auto"/>
                    <w:right w:val="single" w:sz="4" w:space="0" w:color="auto"/>
                  </w:tcBorders>
                  <w:shd w:val="clear" w:color="auto" w:fill="auto"/>
                  <w:vAlign w:val="center"/>
                  <w:hideMark/>
                </w:tcPr>
                <w:p w14:paraId="7DA1F99D" w14:textId="77777777" w:rsidR="00026DB8" w:rsidRPr="00026DB8" w:rsidRDefault="00026DB8" w:rsidP="001F188E">
                  <w:pPr>
                    <w:jc w:val="center"/>
                    <w:rPr>
                      <w:rFonts w:ascii="Arial" w:hAnsi="Arial" w:cs="Arial"/>
                      <w:lang w:val="es-CO" w:eastAsia="es-CO"/>
                    </w:rPr>
                  </w:pPr>
                  <w:r w:rsidRPr="00026DB8">
                    <w:rPr>
                      <w:rFonts w:ascii="Arial" w:hAnsi="Arial" w:cs="Arial"/>
                      <w:lang w:val="es-CO" w:eastAsia="es-CO"/>
                    </w:rPr>
                    <w:t>0</w:t>
                  </w:r>
                </w:p>
              </w:tc>
            </w:tr>
            <w:tr w:rsidR="00026DB8" w:rsidRPr="004306E7" w14:paraId="31B32B61" w14:textId="77777777" w:rsidTr="00BF2124">
              <w:trPr>
                <w:trHeight w:val="2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0D65D7" w14:textId="77777777" w:rsidR="00026DB8" w:rsidRPr="00BF2124" w:rsidRDefault="00026DB8" w:rsidP="001F188E">
                  <w:pPr>
                    <w:jc w:val="center"/>
                    <w:rPr>
                      <w:rFonts w:ascii="Arial" w:hAnsi="Arial" w:cs="Arial"/>
                      <w:b/>
                      <w:lang w:val="es-CO" w:eastAsia="es-CO"/>
                    </w:rPr>
                  </w:pPr>
                  <w:r w:rsidRPr="00BF2124">
                    <w:rPr>
                      <w:rFonts w:ascii="Arial" w:hAnsi="Arial" w:cs="Arial"/>
                      <w:b/>
                      <w:lang w:val="es-CO" w:eastAsia="es-CO"/>
                    </w:rPr>
                    <w:t>Sumapaz</w:t>
                  </w:r>
                </w:p>
              </w:tc>
              <w:tc>
                <w:tcPr>
                  <w:tcW w:w="1650" w:type="dxa"/>
                  <w:tcBorders>
                    <w:top w:val="nil"/>
                    <w:left w:val="nil"/>
                    <w:bottom w:val="single" w:sz="4" w:space="0" w:color="auto"/>
                    <w:right w:val="single" w:sz="4" w:space="0" w:color="auto"/>
                  </w:tcBorders>
                  <w:shd w:val="clear" w:color="auto" w:fill="auto"/>
                  <w:vAlign w:val="center"/>
                  <w:hideMark/>
                </w:tcPr>
                <w:p w14:paraId="1408CF29" w14:textId="77777777" w:rsidR="00026DB8" w:rsidRPr="00026DB8" w:rsidRDefault="00026DB8" w:rsidP="001F188E">
                  <w:pPr>
                    <w:jc w:val="center"/>
                    <w:rPr>
                      <w:rFonts w:ascii="Arial" w:hAnsi="Arial" w:cs="Arial"/>
                      <w:lang w:val="es-CO" w:eastAsia="es-CO"/>
                    </w:rPr>
                  </w:pPr>
                  <w:r w:rsidRPr="00026DB8">
                    <w:rPr>
                      <w:rFonts w:ascii="Arial" w:hAnsi="Arial" w:cs="Arial"/>
                      <w:lang w:val="es-CO" w:eastAsia="es-CO"/>
                    </w:rPr>
                    <w:t>0</w:t>
                  </w:r>
                </w:p>
              </w:tc>
              <w:tc>
                <w:tcPr>
                  <w:tcW w:w="3851" w:type="dxa"/>
                  <w:tcBorders>
                    <w:top w:val="nil"/>
                    <w:left w:val="nil"/>
                    <w:bottom w:val="single" w:sz="4" w:space="0" w:color="auto"/>
                    <w:right w:val="single" w:sz="4" w:space="0" w:color="auto"/>
                  </w:tcBorders>
                  <w:shd w:val="clear" w:color="auto" w:fill="auto"/>
                  <w:vAlign w:val="center"/>
                  <w:hideMark/>
                </w:tcPr>
                <w:p w14:paraId="31001A82" w14:textId="77777777" w:rsidR="00026DB8" w:rsidRPr="00026DB8" w:rsidRDefault="00026DB8" w:rsidP="001F188E">
                  <w:pPr>
                    <w:jc w:val="center"/>
                    <w:rPr>
                      <w:rFonts w:ascii="Arial" w:hAnsi="Arial" w:cs="Arial"/>
                      <w:lang w:val="es-CO" w:eastAsia="es-CO"/>
                    </w:rPr>
                  </w:pPr>
                  <w:r w:rsidRPr="00026DB8">
                    <w:rPr>
                      <w:rFonts w:ascii="Arial" w:hAnsi="Arial" w:cs="Arial"/>
                      <w:lang w:val="es-CO" w:eastAsia="es-CO"/>
                    </w:rPr>
                    <w:t>0</w:t>
                  </w:r>
                </w:p>
              </w:tc>
              <w:tc>
                <w:tcPr>
                  <w:tcW w:w="3178" w:type="dxa"/>
                  <w:tcBorders>
                    <w:top w:val="nil"/>
                    <w:left w:val="nil"/>
                    <w:bottom w:val="single" w:sz="4" w:space="0" w:color="auto"/>
                    <w:right w:val="single" w:sz="4" w:space="0" w:color="auto"/>
                  </w:tcBorders>
                  <w:shd w:val="clear" w:color="auto" w:fill="auto"/>
                  <w:vAlign w:val="center"/>
                  <w:hideMark/>
                </w:tcPr>
                <w:p w14:paraId="6C05B30F" w14:textId="77777777" w:rsidR="00026DB8" w:rsidRPr="00026DB8" w:rsidRDefault="00026DB8" w:rsidP="001F188E">
                  <w:pPr>
                    <w:jc w:val="center"/>
                    <w:rPr>
                      <w:rFonts w:ascii="Arial" w:hAnsi="Arial" w:cs="Arial"/>
                      <w:lang w:val="es-CO" w:eastAsia="es-CO"/>
                    </w:rPr>
                  </w:pPr>
                  <w:r w:rsidRPr="00026DB8">
                    <w:rPr>
                      <w:rFonts w:ascii="Arial" w:hAnsi="Arial" w:cs="Arial"/>
                      <w:lang w:val="es-CO" w:eastAsia="es-CO"/>
                    </w:rPr>
                    <w:t>0</w:t>
                  </w:r>
                </w:p>
              </w:tc>
            </w:tr>
            <w:tr w:rsidR="00026DB8" w:rsidRPr="004306E7" w14:paraId="09F2B70A" w14:textId="77777777" w:rsidTr="00BF2124">
              <w:trPr>
                <w:trHeight w:val="2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93F57D" w14:textId="77777777" w:rsidR="00026DB8" w:rsidRPr="00BF2124" w:rsidRDefault="00026DB8" w:rsidP="001F188E">
                  <w:pPr>
                    <w:jc w:val="center"/>
                    <w:rPr>
                      <w:rFonts w:ascii="Arial" w:hAnsi="Arial" w:cs="Arial"/>
                      <w:b/>
                      <w:lang w:val="es-CO" w:eastAsia="es-CO"/>
                    </w:rPr>
                  </w:pPr>
                  <w:r w:rsidRPr="00BF2124">
                    <w:rPr>
                      <w:rFonts w:ascii="Arial" w:hAnsi="Arial" w:cs="Arial"/>
                      <w:b/>
                      <w:lang w:val="es-CO" w:eastAsia="es-CO"/>
                    </w:rPr>
                    <w:t>Usaquén</w:t>
                  </w:r>
                </w:p>
              </w:tc>
              <w:tc>
                <w:tcPr>
                  <w:tcW w:w="1650" w:type="dxa"/>
                  <w:tcBorders>
                    <w:top w:val="nil"/>
                    <w:left w:val="nil"/>
                    <w:bottom w:val="single" w:sz="4" w:space="0" w:color="auto"/>
                    <w:right w:val="single" w:sz="4" w:space="0" w:color="auto"/>
                  </w:tcBorders>
                  <w:shd w:val="clear" w:color="auto" w:fill="auto"/>
                  <w:vAlign w:val="center"/>
                  <w:hideMark/>
                </w:tcPr>
                <w:p w14:paraId="643DA0AA" w14:textId="77777777" w:rsidR="00026DB8" w:rsidRPr="00026DB8" w:rsidRDefault="00026DB8" w:rsidP="001F188E">
                  <w:pPr>
                    <w:jc w:val="center"/>
                    <w:rPr>
                      <w:rFonts w:ascii="Arial" w:hAnsi="Arial" w:cs="Arial"/>
                      <w:lang w:val="es-CO" w:eastAsia="es-CO"/>
                    </w:rPr>
                  </w:pPr>
                  <w:r w:rsidRPr="00026DB8">
                    <w:rPr>
                      <w:rFonts w:ascii="Arial" w:hAnsi="Arial" w:cs="Arial"/>
                      <w:lang w:val="es-CO" w:eastAsia="es-CO"/>
                    </w:rPr>
                    <w:t>7</w:t>
                  </w:r>
                </w:p>
              </w:tc>
              <w:tc>
                <w:tcPr>
                  <w:tcW w:w="3851" w:type="dxa"/>
                  <w:tcBorders>
                    <w:top w:val="nil"/>
                    <w:left w:val="nil"/>
                    <w:bottom w:val="single" w:sz="4" w:space="0" w:color="auto"/>
                    <w:right w:val="single" w:sz="4" w:space="0" w:color="auto"/>
                  </w:tcBorders>
                  <w:shd w:val="clear" w:color="auto" w:fill="auto"/>
                  <w:vAlign w:val="center"/>
                  <w:hideMark/>
                </w:tcPr>
                <w:p w14:paraId="2B4974F2" w14:textId="799B85C5" w:rsidR="00026DB8" w:rsidRPr="00026DB8" w:rsidRDefault="000F3617" w:rsidP="001F188E">
                  <w:pPr>
                    <w:jc w:val="center"/>
                    <w:rPr>
                      <w:rFonts w:ascii="Arial" w:hAnsi="Arial" w:cs="Arial"/>
                      <w:lang w:val="es-CO" w:eastAsia="es-CO"/>
                    </w:rPr>
                  </w:pPr>
                  <w:r>
                    <w:rPr>
                      <w:rFonts w:ascii="Arial" w:hAnsi="Arial" w:cs="Arial"/>
                      <w:lang w:val="es-CO" w:eastAsia="es-CO"/>
                    </w:rPr>
                    <w:t>1</w:t>
                  </w:r>
                </w:p>
              </w:tc>
              <w:tc>
                <w:tcPr>
                  <w:tcW w:w="3178" w:type="dxa"/>
                  <w:tcBorders>
                    <w:top w:val="nil"/>
                    <w:left w:val="nil"/>
                    <w:bottom w:val="single" w:sz="4" w:space="0" w:color="auto"/>
                    <w:right w:val="single" w:sz="4" w:space="0" w:color="auto"/>
                  </w:tcBorders>
                  <w:shd w:val="clear" w:color="auto" w:fill="auto"/>
                  <w:vAlign w:val="center"/>
                  <w:hideMark/>
                </w:tcPr>
                <w:p w14:paraId="3C1843ED" w14:textId="51D207DD" w:rsidR="00026DB8" w:rsidRPr="00026DB8" w:rsidRDefault="000F3617" w:rsidP="001F188E">
                  <w:pPr>
                    <w:jc w:val="center"/>
                    <w:rPr>
                      <w:rFonts w:ascii="Arial" w:hAnsi="Arial" w:cs="Arial"/>
                      <w:lang w:val="es-CO" w:eastAsia="es-CO"/>
                    </w:rPr>
                  </w:pPr>
                  <w:r>
                    <w:rPr>
                      <w:rFonts w:ascii="Arial" w:hAnsi="Arial" w:cs="Arial"/>
                      <w:lang w:val="es-CO" w:eastAsia="es-CO"/>
                    </w:rPr>
                    <w:t>1</w:t>
                  </w:r>
                </w:p>
              </w:tc>
            </w:tr>
            <w:tr w:rsidR="00026DB8" w:rsidRPr="004306E7" w14:paraId="263D0893" w14:textId="77777777" w:rsidTr="00BF2124">
              <w:trPr>
                <w:trHeight w:val="2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64A93D" w14:textId="77777777" w:rsidR="00026DB8" w:rsidRPr="00BF2124" w:rsidRDefault="00026DB8" w:rsidP="001F188E">
                  <w:pPr>
                    <w:jc w:val="center"/>
                    <w:rPr>
                      <w:rFonts w:ascii="Arial" w:hAnsi="Arial" w:cs="Arial"/>
                      <w:b/>
                      <w:lang w:val="es-CO" w:eastAsia="es-CO"/>
                    </w:rPr>
                  </w:pPr>
                  <w:r w:rsidRPr="00BF2124">
                    <w:rPr>
                      <w:rFonts w:ascii="Arial" w:hAnsi="Arial" w:cs="Arial"/>
                      <w:b/>
                      <w:lang w:val="es-CO" w:eastAsia="es-CO"/>
                    </w:rPr>
                    <w:t>Usaquén Rural</w:t>
                  </w:r>
                </w:p>
              </w:tc>
              <w:tc>
                <w:tcPr>
                  <w:tcW w:w="1650" w:type="dxa"/>
                  <w:tcBorders>
                    <w:top w:val="nil"/>
                    <w:left w:val="nil"/>
                    <w:bottom w:val="single" w:sz="4" w:space="0" w:color="auto"/>
                    <w:right w:val="single" w:sz="4" w:space="0" w:color="auto"/>
                  </w:tcBorders>
                  <w:shd w:val="clear" w:color="auto" w:fill="auto"/>
                  <w:vAlign w:val="center"/>
                  <w:hideMark/>
                </w:tcPr>
                <w:p w14:paraId="13BD6241" w14:textId="77777777" w:rsidR="00026DB8" w:rsidRPr="00026DB8" w:rsidRDefault="00026DB8" w:rsidP="001F188E">
                  <w:pPr>
                    <w:jc w:val="center"/>
                    <w:rPr>
                      <w:rFonts w:ascii="Arial" w:hAnsi="Arial" w:cs="Arial"/>
                      <w:lang w:val="es-CO" w:eastAsia="es-CO"/>
                    </w:rPr>
                  </w:pPr>
                  <w:r w:rsidRPr="00026DB8">
                    <w:rPr>
                      <w:rFonts w:ascii="Arial" w:hAnsi="Arial" w:cs="Arial"/>
                      <w:lang w:val="es-CO" w:eastAsia="es-CO"/>
                    </w:rPr>
                    <w:t>0</w:t>
                  </w:r>
                </w:p>
              </w:tc>
              <w:tc>
                <w:tcPr>
                  <w:tcW w:w="3851" w:type="dxa"/>
                  <w:tcBorders>
                    <w:top w:val="nil"/>
                    <w:left w:val="nil"/>
                    <w:bottom w:val="single" w:sz="4" w:space="0" w:color="auto"/>
                    <w:right w:val="single" w:sz="4" w:space="0" w:color="auto"/>
                  </w:tcBorders>
                  <w:shd w:val="clear" w:color="auto" w:fill="auto"/>
                  <w:vAlign w:val="center"/>
                  <w:hideMark/>
                </w:tcPr>
                <w:p w14:paraId="636F09F7" w14:textId="77777777" w:rsidR="00026DB8" w:rsidRPr="00026DB8" w:rsidRDefault="00026DB8" w:rsidP="001F188E">
                  <w:pPr>
                    <w:jc w:val="center"/>
                    <w:rPr>
                      <w:rFonts w:ascii="Arial" w:hAnsi="Arial" w:cs="Arial"/>
                      <w:lang w:val="es-CO" w:eastAsia="es-CO"/>
                    </w:rPr>
                  </w:pPr>
                  <w:r w:rsidRPr="00026DB8">
                    <w:rPr>
                      <w:rFonts w:ascii="Arial" w:hAnsi="Arial" w:cs="Arial"/>
                      <w:lang w:val="es-CO" w:eastAsia="es-CO"/>
                    </w:rPr>
                    <w:t>0</w:t>
                  </w:r>
                </w:p>
              </w:tc>
              <w:tc>
                <w:tcPr>
                  <w:tcW w:w="3178" w:type="dxa"/>
                  <w:tcBorders>
                    <w:top w:val="nil"/>
                    <w:left w:val="nil"/>
                    <w:bottom w:val="single" w:sz="4" w:space="0" w:color="auto"/>
                    <w:right w:val="single" w:sz="4" w:space="0" w:color="auto"/>
                  </w:tcBorders>
                  <w:shd w:val="clear" w:color="auto" w:fill="auto"/>
                  <w:vAlign w:val="center"/>
                  <w:hideMark/>
                </w:tcPr>
                <w:p w14:paraId="35DE24F8" w14:textId="77777777" w:rsidR="00026DB8" w:rsidRPr="00026DB8" w:rsidRDefault="00026DB8" w:rsidP="001F188E">
                  <w:pPr>
                    <w:jc w:val="center"/>
                    <w:rPr>
                      <w:rFonts w:ascii="Arial" w:hAnsi="Arial" w:cs="Arial"/>
                      <w:lang w:val="es-CO" w:eastAsia="es-CO"/>
                    </w:rPr>
                  </w:pPr>
                  <w:r w:rsidRPr="00026DB8">
                    <w:rPr>
                      <w:rFonts w:ascii="Arial" w:hAnsi="Arial" w:cs="Arial"/>
                      <w:lang w:val="es-CO" w:eastAsia="es-CO"/>
                    </w:rPr>
                    <w:t>0</w:t>
                  </w:r>
                </w:p>
              </w:tc>
            </w:tr>
            <w:tr w:rsidR="00026DB8" w:rsidRPr="004306E7" w14:paraId="1B0D0D73" w14:textId="77777777" w:rsidTr="00BF2124">
              <w:trPr>
                <w:trHeight w:val="2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7EB803" w14:textId="77777777" w:rsidR="00026DB8" w:rsidRPr="00BF2124" w:rsidRDefault="00026DB8" w:rsidP="001F188E">
                  <w:pPr>
                    <w:jc w:val="center"/>
                    <w:rPr>
                      <w:rFonts w:ascii="Arial" w:hAnsi="Arial" w:cs="Arial"/>
                      <w:b/>
                      <w:lang w:val="es-CO" w:eastAsia="es-CO"/>
                    </w:rPr>
                  </w:pPr>
                  <w:r w:rsidRPr="00BF2124">
                    <w:rPr>
                      <w:rFonts w:ascii="Arial" w:hAnsi="Arial" w:cs="Arial"/>
                      <w:b/>
                      <w:lang w:val="es-CO" w:eastAsia="es-CO"/>
                    </w:rPr>
                    <w:t>Usme</w:t>
                  </w:r>
                </w:p>
              </w:tc>
              <w:tc>
                <w:tcPr>
                  <w:tcW w:w="1650" w:type="dxa"/>
                  <w:tcBorders>
                    <w:top w:val="nil"/>
                    <w:left w:val="nil"/>
                    <w:bottom w:val="single" w:sz="4" w:space="0" w:color="auto"/>
                    <w:right w:val="single" w:sz="4" w:space="0" w:color="auto"/>
                  </w:tcBorders>
                  <w:shd w:val="clear" w:color="auto" w:fill="auto"/>
                  <w:vAlign w:val="center"/>
                  <w:hideMark/>
                </w:tcPr>
                <w:p w14:paraId="2E65FEF1" w14:textId="53A4546D" w:rsidR="00026DB8" w:rsidRPr="00026DB8" w:rsidRDefault="000F3617" w:rsidP="001F188E">
                  <w:pPr>
                    <w:jc w:val="center"/>
                    <w:rPr>
                      <w:rFonts w:ascii="Arial" w:hAnsi="Arial" w:cs="Arial"/>
                      <w:lang w:val="es-CO" w:eastAsia="es-CO"/>
                    </w:rPr>
                  </w:pPr>
                  <w:r>
                    <w:rPr>
                      <w:rFonts w:ascii="Arial" w:hAnsi="Arial" w:cs="Arial"/>
                      <w:lang w:val="es-CO" w:eastAsia="es-CO"/>
                    </w:rPr>
                    <w:t>3</w:t>
                  </w:r>
                </w:p>
              </w:tc>
              <w:tc>
                <w:tcPr>
                  <w:tcW w:w="3851" w:type="dxa"/>
                  <w:tcBorders>
                    <w:top w:val="nil"/>
                    <w:left w:val="nil"/>
                    <w:bottom w:val="single" w:sz="4" w:space="0" w:color="auto"/>
                    <w:right w:val="single" w:sz="4" w:space="0" w:color="auto"/>
                  </w:tcBorders>
                  <w:shd w:val="clear" w:color="auto" w:fill="auto"/>
                  <w:vAlign w:val="center"/>
                  <w:hideMark/>
                </w:tcPr>
                <w:p w14:paraId="19F231B4" w14:textId="7448867C" w:rsidR="00026DB8" w:rsidRPr="00026DB8" w:rsidRDefault="000F3617" w:rsidP="001F188E">
                  <w:pPr>
                    <w:jc w:val="center"/>
                    <w:rPr>
                      <w:rFonts w:ascii="Arial" w:hAnsi="Arial" w:cs="Arial"/>
                      <w:lang w:val="es-CO" w:eastAsia="es-CO"/>
                    </w:rPr>
                  </w:pPr>
                  <w:r>
                    <w:rPr>
                      <w:rFonts w:ascii="Arial" w:hAnsi="Arial" w:cs="Arial"/>
                      <w:lang w:val="es-CO" w:eastAsia="es-CO"/>
                    </w:rPr>
                    <w:t>1</w:t>
                  </w:r>
                </w:p>
              </w:tc>
              <w:tc>
                <w:tcPr>
                  <w:tcW w:w="3178" w:type="dxa"/>
                  <w:tcBorders>
                    <w:top w:val="nil"/>
                    <w:left w:val="nil"/>
                    <w:bottom w:val="single" w:sz="4" w:space="0" w:color="auto"/>
                    <w:right w:val="single" w:sz="4" w:space="0" w:color="auto"/>
                  </w:tcBorders>
                  <w:shd w:val="clear" w:color="auto" w:fill="auto"/>
                  <w:vAlign w:val="center"/>
                  <w:hideMark/>
                </w:tcPr>
                <w:p w14:paraId="7B698B2C" w14:textId="74C3E011" w:rsidR="00026DB8" w:rsidRPr="00026DB8" w:rsidRDefault="000F3617" w:rsidP="001F188E">
                  <w:pPr>
                    <w:jc w:val="center"/>
                    <w:rPr>
                      <w:rFonts w:ascii="Arial" w:hAnsi="Arial" w:cs="Arial"/>
                      <w:lang w:val="es-CO" w:eastAsia="es-CO"/>
                    </w:rPr>
                  </w:pPr>
                  <w:r>
                    <w:rPr>
                      <w:rFonts w:ascii="Arial" w:hAnsi="Arial" w:cs="Arial"/>
                      <w:lang w:val="es-CO" w:eastAsia="es-CO"/>
                    </w:rPr>
                    <w:t>1</w:t>
                  </w:r>
                </w:p>
              </w:tc>
            </w:tr>
            <w:tr w:rsidR="00026DB8" w:rsidRPr="004306E7" w14:paraId="3AD769D8" w14:textId="77777777" w:rsidTr="00BF2124">
              <w:trPr>
                <w:trHeight w:val="2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C9AEFF" w14:textId="77777777" w:rsidR="00026DB8" w:rsidRPr="00BF2124" w:rsidRDefault="00026DB8" w:rsidP="001F188E">
                  <w:pPr>
                    <w:jc w:val="center"/>
                    <w:rPr>
                      <w:rFonts w:ascii="Arial" w:hAnsi="Arial" w:cs="Arial"/>
                      <w:b/>
                      <w:lang w:val="es-CO" w:eastAsia="es-CO"/>
                    </w:rPr>
                  </w:pPr>
                  <w:r w:rsidRPr="00BF2124">
                    <w:rPr>
                      <w:rFonts w:ascii="Arial" w:hAnsi="Arial" w:cs="Arial"/>
                      <w:b/>
                      <w:lang w:val="es-CO" w:eastAsia="es-CO"/>
                    </w:rPr>
                    <w:t>Usme Rural</w:t>
                  </w:r>
                </w:p>
              </w:tc>
              <w:tc>
                <w:tcPr>
                  <w:tcW w:w="1650" w:type="dxa"/>
                  <w:tcBorders>
                    <w:top w:val="nil"/>
                    <w:left w:val="nil"/>
                    <w:bottom w:val="single" w:sz="4" w:space="0" w:color="auto"/>
                    <w:right w:val="single" w:sz="4" w:space="0" w:color="auto"/>
                  </w:tcBorders>
                  <w:shd w:val="clear" w:color="auto" w:fill="auto"/>
                  <w:vAlign w:val="center"/>
                  <w:hideMark/>
                </w:tcPr>
                <w:p w14:paraId="7A4B4BA4" w14:textId="77777777" w:rsidR="00026DB8" w:rsidRPr="00026DB8" w:rsidRDefault="00026DB8" w:rsidP="001F188E">
                  <w:pPr>
                    <w:jc w:val="center"/>
                    <w:rPr>
                      <w:rFonts w:ascii="Arial" w:hAnsi="Arial" w:cs="Arial"/>
                      <w:lang w:val="es-CO" w:eastAsia="es-CO"/>
                    </w:rPr>
                  </w:pPr>
                  <w:r w:rsidRPr="00026DB8">
                    <w:rPr>
                      <w:rFonts w:ascii="Arial" w:hAnsi="Arial" w:cs="Arial"/>
                      <w:lang w:val="es-CO" w:eastAsia="es-CO"/>
                    </w:rPr>
                    <w:t>0</w:t>
                  </w:r>
                </w:p>
              </w:tc>
              <w:tc>
                <w:tcPr>
                  <w:tcW w:w="3851" w:type="dxa"/>
                  <w:tcBorders>
                    <w:top w:val="nil"/>
                    <w:left w:val="nil"/>
                    <w:bottom w:val="single" w:sz="4" w:space="0" w:color="auto"/>
                    <w:right w:val="single" w:sz="4" w:space="0" w:color="auto"/>
                  </w:tcBorders>
                  <w:shd w:val="clear" w:color="auto" w:fill="auto"/>
                  <w:vAlign w:val="center"/>
                  <w:hideMark/>
                </w:tcPr>
                <w:p w14:paraId="35A1DF12" w14:textId="77777777" w:rsidR="00026DB8" w:rsidRPr="00026DB8" w:rsidRDefault="00026DB8" w:rsidP="001F188E">
                  <w:pPr>
                    <w:jc w:val="center"/>
                    <w:rPr>
                      <w:rFonts w:ascii="Arial" w:hAnsi="Arial" w:cs="Arial"/>
                      <w:lang w:val="es-CO" w:eastAsia="es-CO"/>
                    </w:rPr>
                  </w:pPr>
                  <w:r w:rsidRPr="00026DB8">
                    <w:rPr>
                      <w:rFonts w:ascii="Arial" w:hAnsi="Arial" w:cs="Arial"/>
                      <w:lang w:val="es-CO" w:eastAsia="es-CO"/>
                    </w:rPr>
                    <w:t>0</w:t>
                  </w:r>
                </w:p>
              </w:tc>
              <w:tc>
                <w:tcPr>
                  <w:tcW w:w="3178" w:type="dxa"/>
                  <w:tcBorders>
                    <w:top w:val="nil"/>
                    <w:left w:val="nil"/>
                    <w:bottom w:val="single" w:sz="4" w:space="0" w:color="auto"/>
                    <w:right w:val="single" w:sz="4" w:space="0" w:color="auto"/>
                  </w:tcBorders>
                  <w:shd w:val="clear" w:color="auto" w:fill="auto"/>
                  <w:vAlign w:val="center"/>
                  <w:hideMark/>
                </w:tcPr>
                <w:p w14:paraId="1DF77F32" w14:textId="77777777" w:rsidR="00026DB8" w:rsidRPr="00026DB8" w:rsidRDefault="00026DB8" w:rsidP="001F188E">
                  <w:pPr>
                    <w:jc w:val="center"/>
                    <w:rPr>
                      <w:rFonts w:ascii="Arial" w:hAnsi="Arial" w:cs="Arial"/>
                      <w:lang w:val="es-CO" w:eastAsia="es-CO"/>
                    </w:rPr>
                  </w:pPr>
                  <w:r w:rsidRPr="00026DB8">
                    <w:rPr>
                      <w:rFonts w:ascii="Arial" w:hAnsi="Arial" w:cs="Arial"/>
                      <w:lang w:val="es-CO" w:eastAsia="es-CO"/>
                    </w:rPr>
                    <w:t>0</w:t>
                  </w:r>
                </w:p>
              </w:tc>
            </w:tr>
            <w:tr w:rsidR="00026DB8" w:rsidRPr="00BF2124" w14:paraId="2D61B75B" w14:textId="77777777" w:rsidTr="00BF2124">
              <w:trPr>
                <w:trHeight w:val="2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0464A6" w14:textId="77777777" w:rsidR="00026DB8" w:rsidRPr="00BF2124" w:rsidRDefault="00026DB8" w:rsidP="001F188E">
                  <w:pPr>
                    <w:jc w:val="center"/>
                    <w:rPr>
                      <w:rFonts w:ascii="Arial" w:hAnsi="Arial" w:cs="Arial"/>
                      <w:b/>
                      <w:lang w:val="es-CO" w:eastAsia="es-CO"/>
                    </w:rPr>
                  </w:pPr>
                  <w:r w:rsidRPr="00BF2124">
                    <w:rPr>
                      <w:rFonts w:ascii="Arial" w:hAnsi="Arial" w:cs="Arial"/>
                      <w:b/>
                      <w:lang w:val="es-CO" w:eastAsia="es-CO"/>
                    </w:rPr>
                    <w:t>Total</w:t>
                  </w:r>
                </w:p>
              </w:tc>
              <w:tc>
                <w:tcPr>
                  <w:tcW w:w="1650" w:type="dxa"/>
                  <w:tcBorders>
                    <w:top w:val="nil"/>
                    <w:left w:val="nil"/>
                    <w:bottom w:val="single" w:sz="4" w:space="0" w:color="auto"/>
                    <w:right w:val="single" w:sz="4" w:space="0" w:color="auto"/>
                  </w:tcBorders>
                  <w:shd w:val="clear" w:color="auto" w:fill="auto"/>
                  <w:vAlign w:val="center"/>
                  <w:hideMark/>
                </w:tcPr>
                <w:p w14:paraId="449624B2" w14:textId="279D439B" w:rsidR="00026DB8" w:rsidRPr="00BF2124" w:rsidRDefault="000F3617" w:rsidP="001F188E">
                  <w:pPr>
                    <w:jc w:val="center"/>
                    <w:rPr>
                      <w:rFonts w:ascii="Arial" w:hAnsi="Arial" w:cs="Arial"/>
                      <w:b/>
                      <w:lang w:val="es-CO" w:eastAsia="es-CO"/>
                    </w:rPr>
                  </w:pPr>
                  <w:r>
                    <w:rPr>
                      <w:rFonts w:ascii="Arial" w:hAnsi="Arial" w:cs="Arial"/>
                      <w:b/>
                      <w:lang w:val="es-CO" w:eastAsia="es-CO"/>
                    </w:rPr>
                    <w:t>3</w:t>
                  </w:r>
                  <w:r w:rsidR="00026DB8" w:rsidRPr="00BF2124">
                    <w:rPr>
                      <w:rFonts w:ascii="Arial" w:hAnsi="Arial" w:cs="Arial"/>
                      <w:b/>
                      <w:lang w:val="es-CO" w:eastAsia="es-CO"/>
                    </w:rPr>
                    <w:t>6</w:t>
                  </w:r>
                </w:p>
              </w:tc>
              <w:tc>
                <w:tcPr>
                  <w:tcW w:w="3851" w:type="dxa"/>
                  <w:tcBorders>
                    <w:top w:val="nil"/>
                    <w:left w:val="nil"/>
                    <w:bottom w:val="single" w:sz="4" w:space="0" w:color="auto"/>
                    <w:right w:val="single" w:sz="4" w:space="0" w:color="auto"/>
                  </w:tcBorders>
                  <w:shd w:val="clear" w:color="auto" w:fill="auto"/>
                  <w:vAlign w:val="center"/>
                  <w:hideMark/>
                </w:tcPr>
                <w:p w14:paraId="4F0AAC30" w14:textId="039E5682" w:rsidR="00026DB8" w:rsidRPr="00BF2124" w:rsidRDefault="000F3617" w:rsidP="001F188E">
                  <w:pPr>
                    <w:jc w:val="center"/>
                    <w:rPr>
                      <w:rFonts w:ascii="Arial" w:hAnsi="Arial" w:cs="Arial"/>
                      <w:b/>
                      <w:lang w:val="es-CO" w:eastAsia="es-CO"/>
                    </w:rPr>
                  </w:pPr>
                  <w:r>
                    <w:rPr>
                      <w:rFonts w:ascii="Arial" w:hAnsi="Arial" w:cs="Arial"/>
                      <w:b/>
                      <w:lang w:val="es-CO" w:eastAsia="es-CO"/>
                    </w:rPr>
                    <w:t>3</w:t>
                  </w:r>
                </w:p>
              </w:tc>
              <w:tc>
                <w:tcPr>
                  <w:tcW w:w="3178" w:type="dxa"/>
                  <w:tcBorders>
                    <w:top w:val="nil"/>
                    <w:left w:val="nil"/>
                    <w:bottom w:val="single" w:sz="4" w:space="0" w:color="auto"/>
                    <w:right w:val="single" w:sz="4" w:space="0" w:color="auto"/>
                  </w:tcBorders>
                  <w:shd w:val="clear" w:color="auto" w:fill="auto"/>
                  <w:vAlign w:val="center"/>
                  <w:hideMark/>
                </w:tcPr>
                <w:p w14:paraId="677C7A03" w14:textId="20ECBB8B" w:rsidR="00026DB8" w:rsidRPr="00BF2124" w:rsidRDefault="000F3617" w:rsidP="001F188E">
                  <w:pPr>
                    <w:jc w:val="center"/>
                    <w:rPr>
                      <w:rFonts w:ascii="Arial" w:hAnsi="Arial" w:cs="Arial"/>
                      <w:b/>
                      <w:lang w:val="es-CO" w:eastAsia="es-CO"/>
                    </w:rPr>
                  </w:pPr>
                  <w:r>
                    <w:rPr>
                      <w:rFonts w:ascii="Arial" w:hAnsi="Arial" w:cs="Arial"/>
                      <w:b/>
                      <w:lang w:val="es-CO" w:eastAsia="es-CO"/>
                    </w:rPr>
                    <w:t>3</w:t>
                  </w:r>
                </w:p>
              </w:tc>
            </w:tr>
          </w:tbl>
          <w:p w14:paraId="18C3F7FA" w14:textId="1A378801" w:rsidR="00B438B7" w:rsidRPr="00717FC3" w:rsidRDefault="00B438B7" w:rsidP="001F188E">
            <w:pPr>
              <w:pStyle w:val="Standard"/>
              <w:jc w:val="center"/>
              <w:rPr>
                <w:rFonts w:ascii="Arial" w:hAnsi="Arial" w:cs="Arial"/>
                <w:b/>
                <w:kern w:val="0"/>
                <w:sz w:val="18"/>
                <w:szCs w:val="18"/>
                <w:lang w:val="es-CO" w:eastAsia="es-CO"/>
              </w:rPr>
            </w:pPr>
            <w:r w:rsidRPr="00717FC3">
              <w:rPr>
                <w:rFonts w:ascii="Arial" w:hAnsi="Arial" w:cs="Arial"/>
                <w:b/>
                <w:kern w:val="0"/>
                <w:sz w:val="18"/>
                <w:szCs w:val="18"/>
                <w:lang w:val="es-CO" w:eastAsia="es-CO"/>
              </w:rPr>
              <w:t xml:space="preserve">Fuente: Informe de </w:t>
            </w:r>
            <w:r>
              <w:rPr>
                <w:rFonts w:ascii="Arial" w:hAnsi="Arial" w:cs="Arial"/>
                <w:b/>
                <w:kern w:val="0"/>
                <w:sz w:val="18"/>
                <w:szCs w:val="18"/>
                <w:lang w:val="es-CO" w:eastAsia="es-CO"/>
              </w:rPr>
              <w:t>I</w:t>
            </w:r>
            <w:r w:rsidRPr="00717FC3">
              <w:rPr>
                <w:rFonts w:ascii="Arial" w:hAnsi="Arial" w:cs="Arial"/>
                <w:b/>
                <w:kern w:val="0"/>
                <w:sz w:val="18"/>
                <w:szCs w:val="18"/>
                <w:lang w:val="es-CO" w:eastAsia="es-CO"/>
              </w:rPr>
              <w:t xml:space="preserve">nterventoría Proyección Capital - </w:t>
            </w:r>
            <w:r w:rsidR="000F3617">
              <w:rPr>
                <w:rFonts w:ascii="Arial" w:hAnsi="Arial" w:cs="Arial"/>
                <w:b/>
                <w:kern w:val="0"/>
                <w:sz w:val="18"/>
                <w:szCs w:val="18"/>
                <w:lang w:val="es-CO" w:eastAsia="es-CO"/>
              </w:rPr>
              <w:t>abril</w:t>
            </w:r>
            <w:r w:rsidR="009A6514">
              <w:rPr>
                <w:rFonts w:ascii="Arial" w:hAnsi="Arial" w:cs="Arial"/>
                <w:b/>
                <w:kern w:val="0"/>
                <w:sz w:val="18"/>
                <w:szCs w:val="18"/>
                <w:lang w:val="es-CO" w:eastAsia="es-CO"/>
              </w:rPr>
              <w:t xml:space="preserve"> de 2020</w:t>
            </w:r>
            <w:r w:rsidRPr="00717FC3">
              <w:rPr>
                <w:rFonts w:ascii="Arial" w:hAnsi="Arial" w:cs="Arial"/>
                <w:b/>
                <w:kern w:val="0"/>
                <w:sz w:val="18"/>
                <w:szCs w:val="18"/>
                <w:lang w:val="es-CO" w:eastAsia="es-CO"/>
              </w:rPr>
              <w:t>. Verificaciones de Barrido</w:t>
            </w:r>
            <w:r>
              <w:rPr>
                <w:rFonts w:ascii="Arial" w:hAnsi="Arial" w:cs="Arial"/>
                <w:b/>
                <w:kern w:val="0"/>
                <w:sz w:val="18"/>
                <w:szCs w:val="18"/>
                <w:lang w:val="es-CO" w:eastAsia="es-CO"/>
              </w:rPr>
              <w:t xml:space="preserve"> Mecánico</w:t>
            </w:r>
          </w:p>
          <w:p w14:paraId="310CE419" w14:textId="77777777" w:rsidR="001D590C" w:rsidRDefault="001D590C" w:rsidP="001F188E">
            <w:pPr>
              <w:pStyle w:val="Standard"/>
              <w:jc w:val="center"/>
              <w:rPr>
                <w:rFonts w:ascii="Arial" w:hAnsi="Arial" w:cs="Arial"/>
                <w:kern w:val="0"/>
                <w:lang w:val="es-CO" w:eastAsia="es-CO"/>
              </w:rPr>
            </w:pPr>
          </w:p>
          <w:p w14:paraId="62640997" w14:textId="77777777" w:rsidR="00FD5D05" w:rsidRPr="00FD5D05" w:rsidRDefault="00FD5D05" w:rsidP="008406C0">
            <w:pPr>
              <w:jc w:val="both"/>
              <w:rPr>
                <w:rFonts w:ascii="Arial" w:hAnsi="Arial" w:cs="Arial"/>
                <w:lang w:val="es-CO" w:eastAsia="es-CO"/>
              </w:rPr>
            </w:pPr>
            <w:r w:rsidRPr="00FD5D05">
              <w:rPr>
                <w:rFonts w:ascii="Arial" w:hAnsi="Arial" w:cs="Arial"/>
                <w:lang w:val="es-CO" w:eastAsia="es-CO"/>
              </w:rPr>
              <w:t>En cuanto a los hallazgos más representativos de la actividad de barrido y limpieza mecánica, la Interventoría identificó que, de los 3 hallazgos, los 3 se relacionan con que no se encontró el área limpia.</w:t>
            </w:r>
          </w:p>
          <w:p w14:paraId="098B134C" w14:textId="77777777" w:rsidR="009A6514" w:rsidRDefault="009A6514" w:rsidP="008406C0">
            <w:pPr>
              <w:jc w:val="both"/>
              <w:rPr>
                <w:rFonts w:ascii="Arial" w:hAnsi="Arial" w:cs="Arial"/>
                <w:lang w:val="es-CO" w:eastAsia="es-CO"/>
              </w:rPr>
            </w:pPr>
          </w:p>
          <w:p w14:paraId="6F0C6320" w14:textId="2869F9FB" w:rsidR="009E6F7C" w:rsidRDefault="009E6F7C" w:rsidP="001F188E">
            <w:pPr>
              <w:jc w:val="center"/>
              <w:rPr>
                <w:rFonts w:ascii="Arial" w:hAnsi="Arial" w:cs="Arial"/>
                <w:lang w:val="es-CO" w:eastAsia="es-CO"/>
              </w:rPr>
            </w:pPr>
            <w:r w:rsidRPr="00B251B9">
              <w:rPr>
                <w:iCs/>
                <w:noProof/>
                <w:lang w:val="es-CO" w:eastAsia="es-CO"/>
              </w:rPr>
              <w:drawing>
                <wp:inline distT="0" distB="0" distL="0" distR="0" wp14:anchorId="04A7CAC2" wp14:editId="0ED6463D">
                  <wp:extent cx="6886575" cy="3132757"/>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24408" cy="3149968"/>
                          </a:xfrm>
                          <a:prstGeom prst="rect">
                            <a:avLst/>
                          </a:prstGeom>
                          <a:noFill/>
                        </pic:spPr>
                      </pic:pic>
                    </a:graphicData>
                  </a:graphic>
                </wp:inline>
              </w:drawing>
            </w:r>
          </w:p>
          <w:p w14:paraId="4943BD0F" w14:textId="77777777" w:rsidR="009E6F7C" w:rsidRDefault="009E6F7C" w:rsidP="001F188E">
            <w:pPr>
              <w:jc w:val="center"/>
              <w:rPr>
                <w:rFonts w:ascii="Arial" w:hAnsi="Arial" w:cs="Arial"/>
                <w:lang w:val="es-CO" w:eastAsia="es-CO"/>
              </w:rPr>
            </w:pPr>
          </w:p>
          <w:p w14:paraId="276310FF" w14:textId="5A493041" w:rsidR="00607AB3" w:rsidRPr="00607AB3" w:rsidRDefault="00607AB3" w:rsidP="008406C0">
            <w:pPr>
              <w:jc w:val="both"/>
              <w:rPr>
                <w:rFonts w:ascii="Arial" w:hAnsi="Arial" w:cs="Arial"/>
                <w:lang w:val="es-CO" w:eastAsia="es-CO"/>
              </w:rPr>
            </w:pPr>
            <w:r w:rsidRPr="00607AB3">
              <w:rPr>
                <w:rFonts w:ascii="Arial" w:hAnsi="Arial" w:cs="Arial"/>
                <w:lang w:val="es-CO" w:eastAsia="es-CO"/>
              </w:rPr>
              <w:t>Como se puede evidenciar en la anterior gráfica, se reportaron hallazgos relacionados con que no se observó el área limpia durante las verificaciones realizadas en las localidades de Chapinero, Usaquén y Usme.</w:t>
            </w:r>
          </w:p>
          <w:p w14:paraId="1E8FCD39" w14:textId="77777777" w:rsidR="00607AB3" w:rsidRPr="00607AB3" w:rsidRDefault="00607AB3" w:rsidP="001F188E">
            <w:pPr>
              <w:jc w:val="center"/>
              <w:rPr>
                <w:rFonts w:ascii="Arial" w:hAnsi="Arial" w:cs="Arial"/>
                <w:lang w:val="es-CO" w:eastAsia="es-CO"/>
              </w:rPr>
            </w:pPr>
          </w:p>
          <w:p w14:paraId="0DC0BB3B" w14:textId="77777777" w:rsidR="00607AB3" w:rsidRPr="00607AB3" w:rsidRDefault="00607AB3" w:rsidP="008406C0">
            <w:pPr>
              <w:jc w:val="both"/>
              <w:rPr>
                <w:rFonts w:ascii="Arial" w:hAnsi="Arial" w:cs="Arial"/>
                <w:lang w:val="es-CO" w:eastAsia="es-CO"/>
              </w:rPr>
            </w:pPr>
            <w:r w:rsidRPr="00607AB3">
              <w:rPr>
                <w:rFonts w:ascii="Arial" w:hAnsi="Arial" w:cs="Arial"/>
                <w:lang w:val="es-CO" w:eastAsia="es-CO"/>
              </w:rPr>
              <w:t>Los hallazgos anteriormente señalados han sido reportados al Concesionario a través de la Matriz Interactiva. A continuación, se presenta el estado de la gestión de estos según el reporte de la matriz:</w:t>
            </w:r>
          </w:p>
          <w:p w14:paraId="0E3CBC76" w14:textId="77777777" w:rsidR="008B35DC" w:rsidRDefault="008B35DC" w:rsidP="001F188E">
            <w:pPr>
              <w:pStyle w:val="Standard"/>
              <w:jc w:val="center"/>
              <w:rPr>
                <w:rFonts w:ascii="Arial" w:hAnsi="Arial" w:cs="Arial"/>
                <w:kern w:val="0"/>
                <w:lang w:val="es-CO" w:eastAsia="es-CO"/>
              </w:rPr>
            </w:pPr>
          </w:p>
          <w:tbl>
            <w:tblPr>
              <w:tblStyle w:val="Tablaconcuadrcula1"/>
              <w:tblW w:w="10985" w:type="dxa"/>
              <w:tblLook w:val="04A0" w:firstRow="1" w:lastRow="0" w:firstColumn="1" w:lastColumn="0" w:noHBand="0" w:noVBand="1"/>
            </w:tblPr>
            <w:tblGrid>
              <w:gridCol w:w="1446"/>
              <w:gridCol w:w="971"/>
              <w:gridCol w:w="625"/>
              <w:gridCol w:w="1398"/>
              <w:gridCol w:w="1328"/>
              <w:gridCol w:w="1042"/>
              <w:gridCol w:w="1262"/>
              <w:gridCol w:w="1024"/>
              <w:gridCol w:w="1031"/>
              <w:gridCol w:w="858"/>
            </w:tblGrid>
            <w:tr w:rsidR="008B35DC" w14:paraId="703D054F" w14:textId="77777777" w:rsidTr="00366C9B">
              <w:trPr>
                <w:trHeight w:val="528"/>
              </w:trPr>
              <w:tc>
                <w:tcPr>
                  <w:tcW w:w="1446" w:type="dxa"/>
                  <w:vMerge w:val="restart"/>
                  <w:shd w:val="clear" w:color="auto" w:fill="E7E6E6" w:themeFill="background2"/>
                  <w:vAlign w:val="center"/>
                </w:tcPr>
                <w:p w14:paraId="4B16A341" w14:textId="77777777" w:rsidR="008B35DC" w:rsidRPr="00550A34" w:rsidRDefault="008B35DC" w:rsidP="001F188E">
                  <w:pPr>
                    <w:pStyle w:val="Default"/>
                    <w:jc w:val="center"/>
                    <w:rPr>
                      <w:rFonts w:ascii="Arial" w:hAnsi="Arial" w:cs="Arial"/>
                      <w:sz w:val="18"/>
                      <w:szCs w:val="16"/>
                    </w:rPr>
                  </w:pPr>
                  <w:r>
                    <w:rPr>
                      <w:rFonts w:ascii="Arial" w:hAnsi="Arial" w:cs="Arial"/>
                      <w:b/>
                      <w:bCs/>
                      <w:sz w:val="18"/>
                      <w:szCs w:val="16"/>
                    </w:rPr>
                    <w:t>MES</w:t>
                  </w:r>
                </w:p>
              </w:tc>
              <w:tc>
                <w:tcPr>
                  <w:tcW w:w="971" w:type="dxa"/>
                  <w:shd w:val="clear" w:color="auto" w:fill="E7E6E6" w:themeFill="background2"/>
                </w:tcPr>
                <w:p w14:paraId="3E81CAC8" w14:textId="77777777" w:rsidR="008B35DC" w:rsidRPr="00550A34" w:rsidRDefault="008B35DC" w:rsidP="001F188E">
                  <w:pPr>
                    <w:pStyle w:val="Default"/>
                    <w:jc w:val="center"/>
                    <w:rPr>
                      <w:rFonts w:ascii="Arial" w:hAnsi="Arial" w:cs="Arial"/>
                      <w:b/>
                      <w:bCs/>
                      <w:sz w:val="18"/>
                      <w:szCs w:val="16"/>
                    </w:rPr>
                  </w:pPr>
                </w:p>
              </w:tc>
              <w:tc>
                <w:tcPr>
                  <w:tcW w:w="8568" w:type="dxa"/>
                  <w:gridSpan w:val="8"/>
                  <w:shd w:val="clear" w:color="auto" w:fill="E7E6E6" w:themeFill="background2"/>
                </w:tcPr>
                <w:p w14:paraId="144D3027" w14:textId="77777777" w:rsidR="008B35DC" w:rsidRPr="007C79A0" w:rsidRDefault="008B35DC" w:rsidP="001F188E">
                  <w:pPr>
                    <w:pStyle w:val="Default"/>
                    <w:jc w:val="center"/>
                    <w:rPr>
                      <w:rFonts w:ascii="Arial" w:hAnsi="Arial" w:cs="Arial"/>
                      <w:b/>
                      <w:sz w:val="18"/>
                      <w:szCs w:val="16"/>
                    </w:rPr>
                  </w:pPr>
                  <w:r w:rsidRPr="007C79A0">
                    <w:rPr>
                      <w:rFonts w:ascii="Arial" w:hAnsi="Arial" w:cs="Arial"/>
                      <w:b/>
                      <w:sz w:val="18"/>
                      <w:szCs w:val="16"/>
                    </w:rPr>
                    <w:t>ESTADO HALLAZGOS GESTIONADOS DURANTE EL MES</w:t>
                  </w:r>
                </w:p>
              </w:tc>
            </w:tr>
            <w:tr w:rsidR="008B35DC" w14:paraId="4F741D23" w14:textId="77777777" w:rsidTr="00366C9B">
              <w:trPr>
                <w:trHeight w:val="879"/>
              </w:trPr>
              <w:tc>
                <w:tcPr>
                  <w:tcW w:w="1446" w:type="dxa"/>
                  <w:vMerge/>
                  <w:shd w:val="clear" w:color="auto" w:fill="E7E6E6" w:themeFill="background2"/>
                </w:tcPr>
                <w:p w14:paraId="700189ED" w14:textId="77777777" w:rsidR="008B35DC" w:rsidRPr="00550A34" w:rsidRDefault="008B35DC" w:rsidP="001F188E">
                  <w:pPr>
                    <w:pStyle w:val="NormalWeb"/>
                    <w:jc w:val="center"/>
                    <w:rPr>
                      <w:rFonts w:ascii="Arial" w:hAnsi="Arial" w:cs="Arial"/>
                      <w:color w:val="000000"/>
                      <w:sz w:val="18"/>
                      <w:szCs w:val="20"/>
                    </w:rPr>
                  </w:pPr>
                </w:p>
              </w:tc>
              <w:tc>
                <w:tcPr>
                  <w:tcW w:w="1596" w:type="dxa"/>
                  <w:gridSpan w:val="2"/>
                  <w:shd w:val="clear" w:color="auto" w:fill="E7E6E6" w:themeFill="background2"/>
                </w:tcPr>
                <w:p w14:paraId="06154E66" w14:textId="77777777" w:rsidR="008B35DC" w:rsidRPr="00550A34" w:rsidRDefault="008B35DC" w:rsidP="001F188E">
                  <w:pPr>
                    <w:pStyle w:val="Default"/>
                    <w:jc w:val="center"/>
                    <w:rPr>
                      <w:rFonts w:ascii="Arial" w:hAnsi="Arial" w:cs="Arial"/>
                      <w:sz w:val="18"/>
                      <w:szCs w:val="16"/>
                    </w:rPr>
                  </w:pPr>
                  <w:proofErr w:type="gramStart"/>
                  <w:r>
                    <w:rPr>
                      <w:rFonts w:ascii="Arial" w:hAnsi="Arial" w:cs="Arial"/>
                      <w:b/>
                      <w:bCs/>
                      <w:sz w:val="18"/>
                      <w:szCs w:val="16"/>
                    </w:rPr>
                    <w:t>Total</w:t>
                  </w:r>
                  <w:proofErr w:type="gramEnd"/>
                  <w:r>
                    <w:rPr>
                      <w:rFonts w:ascii="Arial" w:hAnsi="Arial" w:cs="Arial"/>
                      <w:b/>
                      <w:bCs/>
                      <w:sz w:val="18"/>
                      <w:szCs w:val="16"/>
                    </w:rPr>
                    <w:t xml:space="preserve"> de Hallazgos reportados en la Matriz</w:t>
                  </w:r>
                </w:p>
              </w:tc>
              <w:tc>
                <w:tcPr>
                  <w:tcW w:w="1398" w:type="dxa"/>
                  <w:shd w:val="clear" w:color="auto" w:fill="E7E6E6" w:themeFill="background2"/>
                </w:tcPr>
                <w:p w14:paraId="7A6D57EC" w14:textId="77777777" w:rsidR="008B35DC" w:rsidRPr="00550A34" w:rsidRDefault="008B35DC" w:rsidP="001F188E">
                  <w:pPr>
                    <w:pStyle w:val="Default"/>
                    <w:jc w:val="center"/>
                    <w:rPr>
                      <w:rFonts w:ascii="Arial" w:hAnsi="Arial" w:cs="Arial"/>
                      <w:sz w:val="18"/>
                      <w:szCs w:val="16"/>
                    </w:rPr>
                  </w:pPr>
                  <w:r>
                    <w:rPr>
                      <w:rFonts w:ascii="Arial" w:hAnsi="Arial" w:cs="Arial"/>
                      <w:b/>
                      <w:bCs/>
                      <w:sz w:val="18"/>
                      <w:szCs w:val="16"/>
                    </w:rPr>
                    <w:t>Sin Gestionar</w:t>
                  </w:r>
                </w:p>
              </w:tc>
              <w:tc>
                <w:tcPr>
                  <w:tcW w:w="1328" w:type="dxa"/>
                  <w:shd w:val="clear" w:color="auto" w:fill="E7E6E6" w:themeFill="background2"/>
                </w:tcPr>
                <w:p w14:paraId="4FD2F3C4" w14:textId="77777777" w:rsidR="008B35DC" w:rsidRPr="00550A34" w:rsidRDefault="008B35DC" w:rsidP="001F188E">
                  <w:pPr>
                    <w:pStyle w:val="Default"/>
                    <w:jc w:val="center"/>
                    <w:rPr>
                      <w:rFonts w:ascii="Arial" w:hAnsi="Arial" w:cs="Arial"/>
                      <w:sz w:val="18"/>
                      <w:szCs w:val="16"/>
                    </w:rPr>
                  </w:pPr>
                  <w:r>
                    <w:rPr>
                      <w:rFonts w:ascii="Arial" w:hAnsi="Arial" w:cs="Arial"/>
                      <w:b/>
                      <w:bCs/>
                      <w:sz w:val="18"/>
                      <w:szCs w:val="16"/>
                    </w:rPr>
                    <w:t>Gestionado</w:t>
                  </w:r>
                </w:p>
              </w:tc>
              <w:tc>
                <w:tcPr>
                  <w:tcW w:w="1042" w:type="dxa"/>
                  <w:shd w:val="clear" w:color="auto" w:fill="E7E6E6" w:themeFill="background2"/>
                </w:tcPr>
                <w:p w14:paraId="6ADE89EE" w14:textId="77777777" w:rsidR="008B35DC" w:rsidRPr="00550A34" w:rsidRDefault="008B35DC" w:rsidP="001F188E">
                  <w:pPr>
                    <w:pStyle w:val="Default"/>
                    <w:jc w:val="center"/>
                    <w:rPr>
                      <w:rFonts w:ascii="Arial" w:hAnsi="Arial" w:cs="Arial"/>
                      <w:sz w:val="18"/>
                      <w:szCs w:val="16"/>
                    </w:rPr>
                  </w:pPr>
                  <w:r w:rsidRPr="00550A34">
                    <w:rPr>
                      <w:rFonts w:ascii="Arial" w:hAnsi="Arial" w:cs="Arial"/>
                      <w:b/>
                      <w:bCs/>
                      <w:sz w:val="18"/>
                      <w:szCs w:val="16"/>
                    </w:rPr>
                    <w:t>P</w:t>
                  </w:r>
                  <w:r>
                    <w:rPr>
                      <w:rFonts w:ascii="Arial" w:hAnsi="Arial" w:cs="Arial"/>
                      <w:b/>
                      <w:bCs/>
                      <w:sz w:val="18"/>
                      <w:szCs w:val="16"/>
                    </w:rPr>
                    <w:t>rórroga</w:t>
                  </w:r>
                </w:p>
              </w:tc>
              <w:tc>
                <w:tcPr>
                  <w:tcW w:w="1262" w:type="dxa"/>
                  <w:shd w:val="clear" w:color="auto" w:fill="E7E6E6" w:themeFill="background2"/>
                </w:tcPr>
                <w:p w14:paraId="765E6698" w14:textId="77777777" w:rsidR="008B35DC" w:rsidRPr="00550A34" w:rsidRDefault="008B35DC" w:rsidP="001F188E">
                  <w:pPr>
                    <w:pStyle w:val="Default"/>
                    <w:jc w:val="center"/>
                    <w:rPr>
                      <w:rFonts w:ascii="Arial" w:hAnsi="Arial" w:cs="Arial"/>
                      <w:sz w:val="18"/>
                      <w:szCs w:val="16"/>
                    </w:rPr>
                  </w:pPr>
                  <w:r>
                    <w:rPr>
                      <w:rFonts w:ascii="Arial" w:hAnsi="Arial" w:cs="Arial"/>
                      <w:b/>
                      <w:bCs/>
                      <w:sz w:val="18"/>
                      <w:szCs w:val="16"/>
                    </w:rPr>
                    <w:t>En Revisión</w:t>
                  </w:r>
                </w:p>
              </w:tc>
              <w:tc>
                <w:tcPr>
                  <w:tcW w:w="1024" w:type="dxa"/>
                  <w:shd w:val="clear" w:color="auto" w:fill="E7E6E6" w:themeFill="background2"/>
                </w:tcPr>
                <w:p w14:paraId="1E92CE3B" w14:textId="77777777" w:rsidR="008B35DC" w:rsidRPr="00550A34" w:rsidRDefault="008B35DC" w:rsidP="001F188E">
                  <w:pPr>
                    <w:pStyle w:val="Default"/>
                    <w:jc w:val="center"/>
                    <w:rPr>
                      <w:rFonts w:ascii="Arial" w:hAnsi="Arial" w:cs="Arial"/>
                      <w:sz w:val="18"/>
                      <w:szCs w:val="16"/>
                    </w:rPr>
                  </w:pPr>
                  <w:r>
                    <w:rPr>
                      <w:rFonts w:ascii="Arial" w:hAnsi="Arial" w:cs="Arial"/>
                      <w:b/>
                      <w:bCs/>
                      <w:sz w:val="18"/>
                      <w:szCs w:val="16"/>
                    </w:rPr>
                    <w:t>Cerrado</w:t>
                  </w:r>
                </w:p>
              </w:tc>
              <w:tc>
                <w:tcPr>
                  <w:tcW w:w="1031" w:type="dxa"/>
                  <w:shd w:val="clear" w:color="auto" w:fill="E7E6E6" w:themeFill="background2"/>
                </w:tcPr>
                <w:p w14:paraId="00FE6E67" w14:textId="77777777" w:rsidR="008B35DC" w:rsidRPr="00550A34" w:rsidRDefault="008B35DC" w:rsidP="001F188E">
                  <w:pPr>
                    <w:pStyle w:val="Default"/>
                    <w:jc w:val="center"/>
                    <w:rPr>
                      <w:rFonts w:ascii="Arial" w:hAnsi="Arial" w:cs="Arial"/>
                      <w:b/>
                      <w:bCs/>
                      <w:sz w:val="18"/>
                      <w:szCs w:val="16"/>
                    </w:rPr>
                  </w:pPr>
                  <w:r>
                    <w:rPr>
                      <w:rFonts w:ascii="Arial" w:hAnsi="Arial" w:cs="Arial"/>
                      <w:b/>
                      <w:bCs/>
                      <w:sz w:val="18"/>
                      <w:szCs w:val="16"/>
                    </w:rPr>
                    <w:t>Devuelto</w:t>
                  </w:r>
                </w:p>
              </w:tc>
              <w:tc>
                <w:tcPr>
                  <w:tcW w:w="854" w:type="dxa"/>
                  <w:shd w:val="clear" w:color="auto" w:fill="E7E6E6" w:themeFill="background2"/>
                </w:tcPr>
                <w:p w14:paraId="3BDE050A" w14:textId="77777777" w:rsidR="008B35DC" w:rsidRPr="00550A34" w:rsidRDefault="008B35DC" w:rsidP="001F188E">
                  <w:pPr>
                    <w:pStyle w:val="Default"/>
                    <w:jc w:val="center"/>
                    <w:rPr>
                      <w:rFonts w:ascii="Arial" w:hAnsi="Arial" w:cs="Arial"/>
                      <w:sz w:val="18"/>
                      <w:szCs w:val="16"/>
                    </w:rPr>
                  </w:pPr>
                  <w:r>
                    <w:rPr>
                      <w:rFonts w:ascii="Arial" w:hAnsi="Arial" w:cs="Arial"/>
                      <w:b/>
                      <w:bCs/>
                      <w:sz w:val="18"/>
                      <w:szCs w:val="16"/>
                    </w:rPr>
                    <w:t>No aplica</w:t>
                  </w:r>
                </w:p>
              </w:tc>
            </w:tr>
            <w:tr w:rsidR="008B35DC" w14:paraId="241AFA63" w14:textId="77777777" w:rsidTr="00366C9B">
              <w:trPr>
                <w:trHeight w:val="663"/>
              </w:trPr>
              <w:tc>
                <w:tcPr>
                  <w:tcW w:w="1446" w:type="dxa"/>
                  <w:vAlign w:val="center"/>
                </w:tcPr>
                <w:p w14:paraId="348E981D" w14:textId="15330712" w:rsidR="008B35DC" w:rsidRDefault="00366C9B" w:rsidP="001F188E">
                  <w:pPr>
                    <w:pStyle w:val="NormalWeb"/>
                    <w:jc w:val="center"/>
                    <w:rPr>
                      <w:rFonts w:ascii="Arial" w:hAnsi="Arial" w:cs="Arial"/>
                      <w:color w:val="000000"/>
                      <w:sz w:val="20"/>
                      <w:szCs w:val="20"/>
                    </w:rPr>
                  </w:pPr>
                  <w:r>
                    <w:rPr>
                      <w:rFonts w:ascii="Arial" w:hAnsi="Arial" w:cs="Arial"/>
                      <w:color w:val="000000"/>
                      <w:sz w:val="20"/>
                      <w:szCs w:val="20"/>
                    </w:rPr>
                    <w:t>Abril</w:t>
                  </w:r>
                  <w:r w:rsidR="00A70CC2">
                    <w:rPr>
                      <w:rFonts w:ascii="Arial" w:hAnsi="Arial" w:cs="Arial"/>
                      <w:color w:val="000000"/>
                      <w:sz w:val="20"/>
                      <w:szCs w:val="20"/>
                    </w:rPr>
                    <w:t xml:space="preserve"> 2020</w:t>
                  </w:r>
                </w:p>
              </w:tc>
              <w:tc>
                <w:tcPr>
                  <w:tcW w:w="1596" w:type="dxa"/>
                  <w:gridSpan w:val="2"/>
                </w:tcPr>
                <w:p w14:paraId="5D6E668D" w14:textId="4CFCE92A" w:rsidR="008B35DC" w:rsidRDefault="00796E43" w:rsidP="001F188E">
                  <w:pPr>
                    <w:pStyle w:val="NormalWeb"/>
                    <w:jc w:val="center"/>
                    <w:rPr>
                      <w:rFonts w:ascii="Arial" w:hAnsi="Arial" w:cs="Arial"/>
                      <w:color w:val="000000"/>
                      <w:sz w:val="20"/>
                      <w:szCs w:val="20"/>
                    </w:rPr>
                  </w:pPr>
                  <w:r>
                    <w:rPr>
                      <w:rFonts w:ascii="Arial" w:hAnsi="Arial" w:cs="Arial"/>
                      <w:color w:val="000000"/>
                      <w:sz w:val="20"/>
                      <w:szCs w:val="20"/>
                    </w:rPr>
                    <w:t>3</w:t>
                  </w:r>
                </w:p>
              </w:tc>
              <w:tc>
                <w:tcPr>
                  <w:tcW w:w="1398" w:type="dxa"/>
                </w:tcPr>
                <w:p w14:paraId="6F611D24" w14:textId="76AFA622" w:rsidR="008B35DC" w:rsidRDefault="00796E43" w:rsidP="001F188E">
                  <w:pPr>
                    <w:pStyle w:val="NormalWeb"/>
                    <w:jc w:val="center"/>
                    <w:rPr>
                      <w:rFonts w:ascii="Arial" w:hAnsi="Arial" w:cs="Arial"/>
                      <w:color w:val="000000"/>
                      <w:sz w:val="20"/>
                      <w:szCs w:val="20"/>
                    </w:rPr>
                  </w:pPr>
                  <w:r>
                    <w:rPr>
                      <w:rFonts w:ascii="Arial" w:hAnsi="Arial" w:cs="Arial"/>
                      <w:color w:val="000000"/>
                      <w:sz w:val="20"/>
                      <w:szCs w:val="20"/>
                    </w:rPr>
                    <w:t>0</w:t>
                  </w:r>
                </w:p>
              </w:tc>
              <w:tc>
                <w:tcPr>
                  <w:tcW w:w="1328" w:type="dxa"/>
                </w:tcPr>
                <w:p w14:paraId="7BA7D9D2" w14:textId="78473885" w:rsidR="008B35DC" w:rsidRDefault="00796E43" w:rsidP="001F188E">
                  <w:pPr>
                    <w:pStyle w:val="NormalWeb"/>
                    <w:jc w:val="center"/>
                    <w:rPr>
                      <w:rFonts w:ascii="Arial" w:hAnsi="Arial" w:cs="Arial"/>
                      <w:color w:val="000000"/>
                      <w:sz w:val="20"/>
                      <w:szCs w:val="20"/>
                    </w:rPr>
                  </w:pPr>
                  <w:r>
                    <w:rPr>
                      <w:rFonts w:ascii="Arial" w:hAnsi="Arial" w:cs="Arial"/>
                      <w:color w:val="000000"/>
                      <w:sz w:val="20"/>
                      <w:szCs w:val="20"/>
                    </w:rPr>
                    <w:t>1</w:t>
                  </w:r>
                </w:p>
              </w:tc>
              <w:tc>
                <w:tcPr>
                  <w:tcW w:w="1042" w:type="dxa"/>
                </w:tcPr>
                <w:p w14:paraId="715C5548" w14:textId="77777777" w:rsidR="008B35DC" w:rsidRDefault="008B35DC" w:rsidP="001F188E">
                  <w:pPr>
                    <w:pStyle w:val="NormalWeb"/>
                    <w:jc w:val="center"/>
                    <w:rPr>
                      <w:rFonts w:ascii="Arial" w:hAnsi="Arial" w:cs="Arial"/>
                      <w:color w:val="000000"/>
                      <w:sz w:val="20"/>
                      <w:szCs w:val="20"/>
                    </w:rPr>
                  </w:pPr>
                  <w:r>
                    <w:rPr>
                      <w:rFonts w:ascii="Arial" w:hAnsi="Arial" w:cs="Arial"/>
                      <w:color w:val="000000"/>
                      <w:sz w:val="20"/>
                      <w:szCs w:val="20"/>
                    </w:rPr>
                    <w:t>0</w:t>
                  </w:r>
                </w:p>
              </w:tc>
              <w:tc>
                <w:tcPr>
                  <w:tcW w:w="1262" w:type="dxa"/>
                </w:tcPr>
                <w:p w14:paraId="7E409F11" w14:textId="77777777" w:rsidR="008B35DC" w:rsidRDefault="00A70CC2" w:rsidP="001F188E">
                  <w:pPr>
                    <w:pStyle w:val="NormalWeb"/>
                    <w:jc w:val="center"/>
                    <w:rPr>
                      <w:rFonts w:ascii="Arial" w:hAnsi="Arial" w:cs="Arial"/>
                      <w:color w:val="000000"/>
                      <w:sz w:val="20"/>
                      <w:szCs w:val="20"/>
                    </w:rPr>
                  </w:pPr>
                  <w:r>
                    <w:rPr>
                      <w:rFonts w:ascii="Arial" w:hAnsi="Arial" w:cs="Arial"/>
                      <w:color w:val="000000"/>
                      <w:sz w:val="20"/>
                      <w:szCs w:val="20"/>
                    </w:rPr>
                    <w:t>0</w:t>
                  </w:r>
                </w:p>
              </w:tc>
              <w:tc>
                <w:tcPr>
                  <w:tcW w:w="1024" w:type="dxa"/>
                </w:tcPr>
                <w:p w14:paraId="10234F62" w14:textId="295D9384" w:rsidR="008B35DC" w:rsidRDefault="00796E43" w:rsidP="001F188E">
                  <w:pPr>
                    <w:pStyle w:val="NormalWeb"/>
                    <w:jc w:val="center"/>
                    <w:rPr>
                      <w:rFonts w:ascii="Arial" w:hAnsi="Arial" w:cs="Arial"/>
                      <w:color w:val="000000"/>
                      <w:sz w:val="20"/>
                      <w:szCs w:val="20"/>
                    </w:rPr>
                  </w:pPr>
                  <w:r>
                    <w:rPr>
                      <w:rFonts w:ascii="Arial" w:hAnsi="Arial" w:cs="Arial"/>
                      <w:color w:val="000000"/>
                      <w:sz w:val="20"/>
                      <w:szCs w:val="20"/>
                    </w:rPr>
                    <w:t>2</w:t>
                  </w:r>
                </w:p>
              </w:tc>
              <w:tc>
                <w:tcPr>
                  <w:tcW w:w="1031" w:type="dxa"/>
                </w:tcPr>
                <w:p w14:paraId="35A90DFC" w14:textId="784086D8" w:rsidR="008B35DC" w:rsidRDefault="00796E43" w:rsidP="001F188E">
                  <w:pPr>
                    <w:pStyle w:val="NormalWeb"/>
                    <w:jc w:val="center"/>
                    <w:rPr>
                      <w:rFonts w:ascii="Arial" w:hAnsi="Arial" w:cs="Arial"/>
                      <w:color w:val="000000"/>
                      <w:sz w:val="20"/>
                      <w:szCs w:val="20"/>
                    </w:rPr>
                  </w:pPr>
                  <w:r>
                    <w:rPr>
                      <w:rFonts w:ascii="Arial" w:hAnsi="Arial" w:cs="Arial"/>
                      <w:color w:val="000000"/>
                      <w:sz w:val="20"/>
                      <w:szCs w:val="20"/>
                    </w:rPr>
                    <w:t>0</w:t>
                  </w:r>
                </w:p>
              </w:tc>
              <w:tc>
                <w:tcPr>
                  <w:tcW w:w="854" w:type="dxa"/>
                </w:tcPr>
                <w:p w14:paraId="318A5CE8" w14:textId="77777777" w:rsidR="008B35DC" w:rsidRDefault="008B35DC" w:rsidP="001F188E">
                  <w:pPr>
                    <w:pStyle w:val="NormalWeb"/>
                    <w:jc w:val="center"/>
                    <w:rPr>
                      <w:rFonts w:ascii="Arial" w:hAnsi="Arial" w:cs="Arial"/>
                      <w:color w:val="000000"/>
                      <w:sz w:val="20"/>
                      <w:szCs w:val="20"/>
                    </w:rPr>
                  </w:pPr>
                  <w:r>
                    <w:rPr>
                      <w:rFonts w:ascii="Arial" w:hAnsi="Arial" w:cs="Arial"/>
                      <w:color w:val="000000"/>
                      <w:sz w:val="20"/>
                      <w:szCs w:val="20"/>
                    </w:rPr>
                    <w:t>0</w:t>
                  </w:r>
                </w:p>
              </w:tc>
            </w:tr>
            <w:tr w:rsidR="008B35DC" w14:paraId="180FD7B3" w14:textId="77777777" w:rsidTr="00366C9B">
              <w:trPr>
                <w:trHeight w:val="935"/>
              </w:trPr>
              <w:tc>
                <w:tcPr>
                  <w:tcW w:w="1446" w:type="dxa"/>
                </w:tcPr>
                <w:p w14:paraId="3A047418" w14:textId="77777777" w:rsidR="008B35DC" w:rsidRPr="00EE70AD" w:rsidRDefault="008B35DC" w:rsidP="001F188E">
                  <w:pPr>
                    <w:pStyle w:val="NormalWeb"/>
                    <w:jc w:val="center"/>
                    <w:rPr>
                      <w:rFonts w:ascii="Arial" w:hAnsi="Arial" w:cs="Arial"/>
                      <w:b/>
                      <w:color w:val="000000"/>
                      <w:sz w:val="20"/>
                      <w:szCs w:val="20"/>
                    </w:rPr>
                  </w:pPr>
                  <w:proofErr w:type="gramStart"/>
                  <w:r w:rsidRPr="00C177EC">
                    <w:rPr>
                      <w:rFonts w:ascii="Arial" w:hAnsi="Arial" w:cs="Arial"/>
                      <w:color w:val="000000"/>
                      <w:sz w:val="20"/>
                      <w:szCs w:val="20"/>
                    </w:rPr>
                    <w:t>Total</w:t>
                  </w:r>
                  <w:proofErr w:type="gramEnd"/>
                  <w:r w:rsidRPr="00C177EC">
                    <w:rPr>
                      <w:rFonts w:ascii="Arial" w:hAnsi="Arial" w:cs="Arial"/>
                      <w:color w:val="000000"/>
                      <w:sz w:val="20"/>
                      <w:szCs w:val="20"/>
                    </w:rPr>
                    <w:t xml:space="preserve"> de hallazgos gestionados en el mes</w:t>
                  </w:r>
                </w:p>
              </w:tc>
              <w:tc>
                <w:tcPr>
                  <w:tcW w:w="1596" w:type="dxa"/>
                  <w:gridSpan w:val="2"/>
                </w:tcPr>
                <w:p w14:paraId="57E6852C" w14:textId="1D89DB7C" w:rsidR="008B35DC" w:rsidRDefault="00760B8A" w:rsidP="001F188E">
                  <w:pPr>
                    <w:pStyle w:val="NormalWeb"/>
                    <w:jc w:val="center"/>
                    <w:rPr>
                      <w:rFonts w:ascii="Arial" w:hAnsi="Arial" w:cs="Arial"/>
                      <w:color w:val="000000"/>
                      <w:sz w:val="20"/>
                      <w:szCs w:val="20"/>
                    </w:rPr>
                  </w:pPr>
                  <w:r>
                    <w:rPr>
                      <w:rFonts w:ascii="Arial" w:hAnsi="Arial" w:cs="Arial"/>
                      <w:color w:val="000000"/>
                      <w:sz w:val="20"/>
                      <w:szCs w:val="20"/>
                    </w:rPr>
                    <w:t>3</w:t>
                  </w:r>
                </w:p>
              </w:tc>
              <w:tc>
                <w:tcPr>
                  <w:tcW w:w="1398" w:type="dxa"/>
                </w:tcPr>
                <w:p w14:paraId="418FDBA0" w14:textId="578589B7" w:rsidR="008B35DC" w:rsidRDefault="00796E43" w:rsidP="001F188E">
                  <w:pPr>
                    <w:pStyle w:val="NormalWeb"/>
                    <w:jc w:val="center"/>
                    <w:rPr>
                      <w:rFonts w:ascii="Arial" w:hAnsi="Arial" w:cs="Arial"/>
                      <w:color w:val="000000"/>
                      <w:sz w:val="20"/>
                      <w:szCs w:val="20"/>
                    </w:rPr>
                  </w:pPr>
                  <w:r>
                    <w:rPr>
                      <w:rFonts w:ascii="Arial" w:hAnsi="Arial" w:cs="Arial"/>
                      <w:color w:val="000000"/>
                      <w:sz w:val="20"/>
                      <w:szCs w:val="20"/>
                    </w:rPr>
                    <w:t>0</w:t>
                  </w:r>
                </w:p>
              </w:tc>
              <w:tc>
                <w:tcPr>
                  <w:tcW w:w="1328" w:type="dxa"/>
                </w:tcPr>
                <w:p w14:paraId="46E95F84" w14:textId="2219373F" w:rsidR="008B35DC" w:rsidRDefault="00796E43" w:rsidP="001F188E">
                  <w:pPr>
                    <w:pStyle w:val="NormalWeb"/>
                    <w:jc w:val="center"/>
                    <w:rPr>
                      <w:rFonts w:ascii="Arial" w:hAnsi="Arial" w:cs="Arial"/>
                      <w:color w:val="000000"/>
                      <w:sz w:val="20"/>
                      <w:szCs w:val="20"/>
                    </w:rPr>
                  </w:pPr>
                  <w:r>
                    <w:rPr>
                      <w:rFonts w:ascii="Arial" w:hAnsi="Arial" w:cs="Arial"/>
                      <w:color w:val="000000"/>
                      <w:sz w:val="20"/>
                      <w:szCs w:val="20"/>
                    </w:rPr>
                    <w:t>1</w:t>
                  </w:r>
                </w:p>
              </w:tc>
              <w:tc>
                <w:tcPr>
                  <w:tcW w:w="1042" w:type="dxa"/>
                </w:tcPr>
                <w:p w14:paraId="0202355B" w14:textId="77777777" w:rsidR="008B35DC" w:rsidRDefault="008B35DC" w:rsidP="001F188E">
                  <w:pPr>
                    <w:pStyle w:val="NormalWeb"/>
                    <w:jc w:val="center"/>
                    <w:rPr>
                      <w:rFonts w:ascii="Arial" w:hAnsi="Arial" w:cs="Arial"/>
                      <w:color w:val="000000"/>
                      <w:sz w:val="20"/>
                      <w:szCs w:val="20"/>
                    </w:rPr>
                  </w:pPr>
                  <w:r>
                    <w:rPr>
                      <w:rFonts w:ascii="Arial" w:hAnsi="Arial" w:cs="Arial"/>
                      <w:color w:val="000000"/>
                      <w:sz w:val="20"/>
                      <w:szCs w:val="20"/>
                    </w:rPr>
                    <w:t>0</w:t>
                  </w:r>
                </w:p>
              </w:tc>
              <w:tc>
                <w:tcPr>
                  <w:tcW w:w="1262" w:type="dxa"/>
                </w:tcPr>
                <w:p w14:paraId="29C594D7" w14:textId="77777777" w:rsidR="008B35DC" w:rsidRDefault="00A70CC2" w:rsidP="001F188E">
                  <w:pPr>
                    <w:pStyle w:val="NormalWeb"/>
                    <w:jc w:val="center"/>
                    <w:rPr>
                      <w:rFonts w:ascii="Arial" w:hAnsi="Arial" w:cs="Arial"/>
                      <w:color w:val="000000"/>
                      <w:sz w:val="20"/>
                      <w:szCs w:val="20"/>
                    </w:rPr>
                  </w:pPr>
                  <w:r>
                    <w:rPr>
                      <w:rFonts w:ascii="Arial" w:hAnsi="Arial" w:cs="Arial"/>
                      <w:color w:val="000000"/>
                      <w:sz w:val="20"/>
                      <w:szCs w:val="20"/>
                    </w:rPr>
                    <w:t>0</w:t>
                  </w:r>
                </w:p>
              </w:tc>
              <w:tc>
                <w:tcPr>
                  <w:tcW w:w="1024" w:type="dxa"/>
                </w:tcPr>
                <w:p w14:paraId="1BEBB91A" w14:textId="0A6F8AFC" w:rsidR="008B35DC" w:rsidRDefault="00796E43" w:rsidP="001F188E">
                  <w:pPr>
                    <w:pStyle w:val="NormalWeb"/>
                    <w:jc w:val="center"/>
                    <w:rPr>
                      <w:rFonts w:ascii="Arial" w:hAnsi="Arial" w:cs="Arial"/>
                      <w:color w:val="000000"/>
                      <w:sz w:val="20"/>
                      <w:szCs w:val="20"/>
                    </w:rPr>
                  </w:pPr>
                  <w:r>
                    <w:rPr>
                      <w:rFonts w:ascii="Arial" w:hAnsi="Arial" w:cs="Arial"/>
                      <w:color w:val="000000"/>
                      <w:sz w:val="20"/>
                      <w:szCs w:val="20"/>
                    </w:rPr>
                    <w:t>2</w:t>
                  </w:r>
                </w:p>
              </w:tc>
              <w:tc>
                <w:tcPr>
                  <w:tcW w:w="1031" w:type="dxa"/>
                </w:tcPr>
                <w:p w14:paraId="3D28DF61" w14:textId="3BC5CFE8" w:rsidR="008B35DC" w:rsidRDefault="00796E43" w:rsidP="001F188E">
                  <w:pPr>
                    <w:pStyle w:val="NormalWeb"/>
                    <w:jc w:val="center"/>
                    <w:rPr>
                      <w:rFonts w:ascii="Arial" w:hAnsi="Arial" w:cs="Arial"/>
                      <w:color w:val="000000"/>
                      <w:sz w:val="20"/>
                      <w:szCs w:val="20"/>
                    </w:rPr>
                  </w:pPr>
                  <w:r>
                    <w:rPr>
                      <w:rFonts w:ascii="Arial" w:hAnsi="Arial" w:cs="Arial"/>
                      <w:color w:val="000000"/>
                      <w:sz w:val="20"/>
                      <w:szCs w:val="20"/>
                    </w:rPr>
                    <w:t>0</w:t>
                  </w:r>
                </w:p>
              </w:tc>
              <w:tc>
                <w:tcPr>
                  <w:tcW w:w="854" w:type="dxa"/>
                </w:tcPr>
                <w:p w14:paraId="640E6A45" w14:textId="77777777" w:rsidR="008B35DC" w:rsidRDefault="00FC6E7C" w:rsidP="001F188E">
                  <w:pPr>
                    <w:pStyle w:val="NormalWeb"/>
                    <w:jc w:val="center"/>
                    <w:rPr>
                      <w:rFonts w:ascii="Arial" w:hAnsi="Arial" w:cs="Arial"/>
                      <w:color w:val="000000"/>
                      <w:sz w:val="20"/>
                      <w:szCs w:val="20"/>
                    </w:rPr>
                  </w:pPr>
                  <w:r>
                    <w:rPr>
                      <w:rFonts w:ascii="Arial" w:hAnsi="Arial" w:cs="Arial"/>
                      <w:color w:val="000000"/>
                      <w:sz w:val="20"/>
                      <w:szCs w:val="20"/>
                    </w:rPr>
                    <w:t>0</w:t>
                  </w:r>
                </w:p>
              </w:tc>
            </w:tr>
          </w:tbl>
          <w:p w14:paraId="32D2A075" w14:textId="0CA3291E" w:rsidR="00CE2758" w:rsidRPr="008406C0" w:rsidRDefault="008B35DC" w:rsidP="001F188E">
            <w:pPr>
              <w:pStyle w:val="Standard"/>
              <w:jc w:val="center"/>
              <w:rPr>
                <w:rFonts w:ascii="Arial" w:hAnsi="Arial" w:cs="Arial"/>
                <w:b/>
                <w:kern w:val="0"/>
                <w:sz w:val="18"/>
                <w:szCs w:val="18"/>
                <w:lang w:val="es-CO" w:eastAsia="es-CO"/>
              </w:rPr>
            </w:pPr>
            <w:r w:rsidRPr="008406C0">
              <w:rPr>
                <w:rFonts w:ascii="Arial" w:hAnsi="Arial" w:cs="Arial"/>
                <w:b/>
                <w:kern w:val="0"/>
                <w:sz w:val="18"/>
                <w:szCs w:val="18"/>
                <w:lang w:val="es-CO" w:eastAsia="es-CO"/>
              </w:rPr>
              <w:t>Gestión Matriz Interactiva de barrido mecánico (</w:t>
            </w:r>
            <w:r w:rsidR="00366C9B" w:rsidRPr="008406C0">
              <w:rPr>
                <w:rFonts w:ascii="Arial" w:hAnsi="Arial" w:cs="Arial"/>
                <w:b/>
                <w:kern w:val="0"/>
                <w:sz w:val="18"/>
                <w:szCs w:val="18"/>
                <w:lang w:val="es-CO" w:eastAsia="es-CO"/>
              </w:rPr>
              <w:t>Abril</w:t>
            </w:r>
            <w:r w:rsidR="00A70CC2" w:rsidRPr="008406C0">
              <w:rPr>
                <w:rFonts w:ascii="Arial" w:hAnsi="Arial" w:cs="Arial"/>
                <w:b/>
                <w:kern w:val="0"/>
                <w:sz w:val="18"/>
                <w:szCs w:val="18"/>
                <w:lang w:val="es-CO" w:eastAsia="es-CO"/>
              </w:rPr>
              <w:t xml:space="preserve"> de 2020</w:t>
            </w:r>
            <w:r w:rsidRPr="008406C0">
              <w:rPr>
                <w:rFonts w:ascii="Arial" w:hAnsi="Arial" w:cs="Arial"/>
                <w:b/>
                <w:kern w:val="0"/>
                <w:sz w:val="18"/>
                <w:szCs w:val="18"/>
                <w:lang w:val="es-CO" w:eastAsia="es-CO"/>
              </w:rPr>
              <w:t>)</w:t>
            </w:r>
          </w:p>
          <w:p w14:paraId="55626558" w14:textId="77777777" w:rsidR="008B35DC" w:rsidRPr="008B35DC" w:rsidRDefault="008B35DC" w:rsidP="001F188E">
            <w:pPr>
              <w:pStyle w:val="Standard"/>
              <w:jc w:val="center"/>
              <w:rPr>
                <w:rFonts w:ascii="Arial" w:hAnsi="Arial" w:cs="Arial"/>
                <w:kern w:val="0"/>
                <w:lang w:val="es-CO" w:eastAsia="es-CO"/>
              </w:rPr>
            </w:pPr>
          </w:p>
          <w:p w14:paraId="3CEC42F3" w14:textId="77777777" w:rsidR="00757ED1" w:rsidRPr="00757ED1" w:rsidRDefault="00757ED1" w:rsidP="008406C0">
            <w:pPr>
              <w:jc w:val="both"/>
              <w:rPr>
                <w:rFonts w:ascii="Arial" w:hAnsi="Arial" w:cs="Arial"/>
                <w:lang w:val="es-CO" w:eastAsia="es-CO"/>
              </w:rPr>
            </w:pPr>
            <w:r w:rsidRPr="00757ED1">
              <w:rPr>
                <w:rFonts w:ascii="Arial" w:hAnsi="Arial" w:cs="Arial"/>
                <w:lang w:val="es-CO" w:eastAsia="es-CO"/>
              </w:rPr>
              <w:t>El hallazgo gestionado corresponde a lo gestionado por el Concesionario en la fecha de descargue de la información por parte de la Interventoría.</w:t>
            </w:r>
          </w:p>
          <w:p w14:paraId="76DD3975" w14:textId="77777777" w:rsidR="00796E43" w:rsidRDefault="00796E43" w:rsidP="001F188E">
            <w:pPr>
              <w:pStyle w:val="Standard"/>
              <w:jc w:val="center"/>
              <w:rPr>
                <w:rFonts w:ascii="Arial" w:hAnsi="Arial" w:cs="Arial"/>
                <w:b/>
                <w:kern w:val="0"/>
                <w:lang w:val="es-CO" w:eastAsia="es-CO"/>
              </w:rPr>
            </w:pPr>
          </w:p>
          <w:p w14:paraId="091948DA" w14:textId="0772D757" w:rsidR="00121073" w:rsidRPr="00013E86" w:rsidRDefault="00121073" w:rsidP="008406C0">
            <w:pPr>
              <w:pStyle w:val="Standard"/>
              <w:jc w:val="both"/>
              <w:rPr>
                <w:rFonts w:ascii="Arial" w:hAnsi="Arial" w:cs="Arial"/>
                <w:bCs/>
                <w:shd w:val="clear" w:color="auto" w:fill="FFFFFF"/>
              </w:rPr>
            </w:pPr>
            <w:r w:rsidRPr="00013E86">
              <w:rPr>
                <w:rFonts w:ascii="Arial" w:hAnsi="Arial" w:cs="Arial"/>
                <w:bCs/>
                <w:shd w:val="clear" w:color="auto" w:fill="FFFFFF"/>
              </w:rPr>
              <w:t>El seguimiento a</w:t>
            </w:r>
            <w:r w:rsidR="00544E4F" w:rsidRPr="00013E86">
              <w:rPr>
                <w:rFonts w:ascii="Arial" w:hAnsi="Arial" w:cs="Arial"/>
                <w:bCs/>
                <w:shd w:val="clear" w:color="auto" w:fill="FFFFFF"/>
              </w:rPr>
              <w:t xml:space="preserve"> </w:t>
            </w:r>
            <w:r w:rsidRPr="00013E86">
              <w:rPr>
                <w:rFonts w:ascii="Arial" w:hAnsi="Arial" w:cs="Arial"/>
                <w:bCs/>
                <w:shd w:val="clear" w:color="auto" w:fill="FFFFFF"/>
              </w:rPr>
              <w:t>la Supervisión por parte de la Subdirección de Recolección, Barrido y Limpieza al servicio del componente de</w:t>
            </w:r>
            <w:r w:rsidR="00544E4F" w:rsidRPr="00013E86">
              <w:rPr>
                <w:rFonts w:ascii="Arial" w:hAnsi="Arial" w:cs="Arial"/>
                <w:bCs/>
                <w:shd w:val="clear" w:color="auto" w:fill="FFFFFF"/>
              </w:rPr>
              <w:t xml:space="preserve"> </w:t>
            </w:r>
            <w:r w:rsidR="0014426C" w:rsidRPr="00013E86">
              <w:rPr>
                <w:rFonts w:ascii="Arial" w:hAnsi="Arial" w:cs="Arial"/>
                <w:bCs/>
                <w:shd w:val="clear" w:color="auto" w:fill="FFFFFF"/>
              </w:rPr>
              <w:t>limpieza en lavado</w:t>
            </w:r>
            <w:r w:rsidRPr="00013E86">
              <w:rPr>
                <w:rFonts w:ascii="Arial" w:hAnsi="Arial" w:cs="Arial"/>
                <w:bCs/>
                <w:shd w:val="clear" w:color="auto" w:fill="FFFFFF"/>
              </w:rPr>
              <w:t xml:space="preserve"> </w:t>
            </w:r>
            <w:r w:rsidR="0014426C" w:rsidRPr="00013E86">
              <w:rPr>
                <w:rFonts w:ascii="Arial" w:hAnsi="Arial" w:cs="Arial"/>
                <w:bCs/>
                <w:shd w:val="clear" w:color="auto" w:fill="FFFFFF"/>
              </w:rPr>
              <w:t xml:space="preserve">de áreas públicas </w:t>
            </w:r>
            <w:r w:rsidRPr="00013E86">
              <w:rPr>
                <w:rFonts w:ascii="Arial" w:hAnsi="Arial" w:cs="Arial"/>
                <w:bCs/>
                <w:shd w:val="clear" w:color="auto" w:fill="FFFFFF"/>
              </w:rPr>
              <w:t xml:space="preserve">se </w:t>
            </w:r>
            <w:r w:rsidR="0014426C" w:rsidRPr="00013E86">
              <w:rPr>
                <w:rFonts w:ascii="Arial" w:hAnsi="Arial" w:cs="Arial"/>
                <w:bCs/>
                <w:shd w:val="clear" w:color="auto" w:fill="FFFFFF"/>
              </w:rPr>
              <w:t>efectuó una</w:t>
            </w:r>
            <w:r w:rsidR="00544E4F" w:rsidRPr="00013E86">
              <w:rPr>
                <w:rFonts w:ascii="Arial" w:hAnsi="Arial" w:cs="Arial"/>
                <w:bCs/>
                <w:shd w:val="clear" w:color="auto" w:fill="FFFFFF"/>
              </w:rPr>
              <w:t xml:space="preserve"> </w:t>
            </w:r>
            <w:proofErr w:type="gramStart"/>
            <w:r w:rsidRPr="00013E86">
              <w:rPr>
                <w:rFonts w:ascii="Arial" w:hAnsi="Arial" w:cs="Arial"/>
                <w:bCs/>
                <w:shd w:val="clear" w:color="auto" w:fill="FFFFFF"/>
              </w:rPr>
              <w:t>visita</w:t>
            </w:r>
            <w:r w:rsidR="00544E4F" w:rsidRPr="00013E86">
              <w:rPr>
                <w:rFonts w:ascii="Arial" w:hAnsi="Arial" w:cs="Arial"/>
                <w:bCs/>
                <w:shd w:val="clear" w:color="auto" w:fill="FFFFFF"/>
              </w:rPr>
              <w:t xml:space="preserve"> administrativas</w:t>
            </w:r>
            <w:proofErr w:type="gramEnd"/>
            <w:r w:rsidR="00544E4F" w:rsidRPr="00013E86">
              <w:rPr>
                <w:rFonts w:ascii="Arial" w:hAnsi="Arial" w:cs="Arial"/>
                <w:bCs/>
                <w:shd w:val="clear" w:color="auto" w:fill="FFFFFF"/>
              </w:rPr>
              <w:t xml:space="preserve"> </w:t>
            </w:r>
            <w:r w:rsidRPr="00013E86">
              <w:rPr>
                <w:rFonts w:ascii="Arial" w:hAnsi="Arial" w:cs="Arial"/>
                <w:bCs/>
                <w:shd w:val="clear" w:color="auto" w:fill="FFFFFF"/>
              </w:rPr>
              <w:t xml:space="preserve">de campo al prestador de aseo </w:t>
            </w:r>
            <w:proofErr w:type="spellStart"/>
            <w:r w:rsidRPr="00013E86">
              <w:rPr>
                <w:rFonts w:ascii="Arial" w:hAnsi="Arial" w:cs="Arial"/>
                <w:bCs/>
                <w:shd w:val="clear" w:color="auto" w:fill="FFFFFF"/>
              </w:rPr>
              <w:t>Promoambiental</w:t>
            </w:r>
            <w:proofErr w:type="spellEnd"/>
            <w:r w:rsidRPr="00013E86">
              <w:rPr>
                <w:rFonts w:ascii="Arial" w:hAnsi="Arial" w:cs="Arial"/>
                <w:bCs/>
                <w:shd w:val="clear" w:color="auto" w:fill="FFFFFF"/>
              </w:rPr>
              <w:t xml:space="preserve"> Distrito SAS. ESP., de la</w:t>
            </w:r>
            <w:r w:rsidR="0014426C" w:rsidRPr="00013E86">
              <w:rPr>
                <w:rFonts w:ascii="Arial" w:hAnsi="Arial" w:cs="Arial"/>
                <w:bCs/>
                <w:shd w:val="clear" w:color="auto" w:fill="FFFFFF"/>
              </w:rPr>
              <w:t xml:space="preserve"> </w:t>
            </w:r>
            <w:r w:rsidRPr="00013E86">
              <w:rPr>
                <w:rFonts w:ascii="Arial" w:hAnsi="Arial" w:cs="Arial"/>
                <w:bCs/>
                <w:shd w:val="clear" w:color="auto" w:fill="FFFFFF"/>
              </w:rPr>
              <w:t>localidad</w:t>
            </w:r>
            <w:r w:rsidR="0014426C" w:rsidRPr="00013E86">
              <w:rPr>
                <w:rFonts w:ascii="Arial" w:hAnsi="Arial" w:cs="Arial"/>
                <w:bCs/>
                <w:shd w:val="clear" w:color="auto" w:fill="FFFFFF"/>
              </w:rPr>
              <w:t xml:space="preserve"> </w:t>
            </w:r>
            <w:r w:rsidR="00544E4F" w:rsidRPr="00013E86">
              <w:rPr>
                <w:rFonts w:ascii="Arial" w:hAnsi="Arial" w:cs="Arial"/>
                <w:bCs/>
                <w:shd w:val="clear" w:color="auto" w:fill="FFFFFF"/>
              </w:rPr>
              <w:t xml:space="preserve">de </w:t>
            </w:r>
            <w:r w:rsidR="0014426C" w:rsidRPr="00013E86">
              <w:rPr>
                <w:rFonts w:ascii="Arial" w:hAnsi="Arial" w:cs="Arial"/>
                <w:bCs/>
                <w:shd w:val="clear" w:color="auto" w:fill="FFFFFF"/>
              </w:rPr>
              <w:t>San Cristóbal;</w:t>
            </w:r>
            <w:r w:rsidR="00544E4F" w:rsidRPr="00013E86">
              <w:rPr>
                <w:rFonts w:ascii="Arial" w:hAnsi="Arial" w:cs="Arial"/>
                <w:bCs/>
                <w:shd w:val="clear" w:color="auto" w:fill="FFFFFF"/>
              </w:rPr>
              <w:t xml:space="preserve"> </w:t>
            </w:r>
            <w:r w:rsidRPr="00013E86">
              <w:rPr>
                <w:rFonts w:ascii="Arial" w:hAnsi="Arial" w:cs="Arial"/>
                <w:bCs/>
                <w:shd w:val="clear" w:color="auto" w:fill="FFFFFF"/>
              </w:rPr>
              <w:t>que se describen a continuación:</w:t>
            </w:r>
          </w:p>
          <w:p w14:paraId="2A0C8CBE" w14:textId="77777777" w:rsidR="002035BE" w:rsidRPr="00013E86" w:rsidRDefault="002035BE" w:rsidP="008406C0">
            <w:pPr>
              <w:pStyle w:val="Standard"/>
              <w:jc w:val="both"/>
              <w:rPr>
                <w:rFonts w:ascii="Arial" w:hAnsi="Arial" w:cs="Arial"/>
                <w:b/>
                <w:kern w:val="0"/>
                <w:lang w:val="es-CO" w:eastAsia="es-CO"/>
              </w:rPr>
            </w:pPr>
          </w:p>
          <w:p w14:paraId="3E801BAE" w14:textId="219C19B4" w:rsidR="003F2796" w:rsidRPr="00013E86" w:rsidRDefault="003F2796" w:rsidP="008406C0">
            <w:pPr>
              <w:spacing w:before="120" w:after="120"/>
              <w:jc w:val="both"/>
              <w:rPr>
                <w:rFonts w:ascii="Arial" w:hAnsi="Arial" w:cs="Arial"/>
                <w:bCs/>
                <w:kern w:val="3"/>
                <w:shd w:val="clear" w:color="auto" w:fill="FFFFFF"/>
              </w:rPr>
            </w:pPr>
            <w:r w:rsidRPr="00013E86">
              <w:rPr>
                <w:rFonts w:ascii="Arial" w:hAnsi="Arial" w:cs="Arial"/>
                <w:bCs/>
                <w:kern w:val="3"/>
                <w:shd w:val="clear" w:color="auto" w:fill="FFFFFF"/>
              </w:rPr>
              <w:lastRenderedPageBreak/>
              <w:t xml:space="preserve">Se realizó verificación al componente de </w:t>
            </w:r>
            <w:r w:rsidR="0014426C" w:rsidRPr="00013E86">
              <w:rPr>
                <w:rFonts w:ascii="Arial" w:hAnsi="Arial" w:cs="Arial"/>
                <w:bCs/>
                <w:kern w:val="3"/>
                <w:shd w:val="clear" w:color="auto" w:fill="FFFFFF"/>
              </w:rPr>
              <w:t>limpieza de lavado</w:t>
            </w:r>
            <w:r w:rsidRPr="00013E86">
              <w:rPr>
                <w:rFonts w:ascii="Arial" w:hAnsi="Arial" w:cs="Arial"/>
                <w:bCs/>
                <w:kern w:val="3"/>
                <w:shd w:val="clear" w:color="auto" w:fill="FFFFFF"/>
              </w:rPr>
              <w:t xml:space="preserve"> en</w:t>
            </w:r>
            <w:r w:rsidR="0014426C" w:rsidRPr="00013E86">
              <w:rPr>
                <w:rFonts w:ascii="Arial" w:hAnsi="Arial" w:cs="Arial"/>
                <w:bCs/>
                <w:kern w:val="3"/>
                <w:shd w:val="clear" w:color="auto" w:fill="FFFFFF"/>
              </w:rPr>
              <w:t xml:space="preserve"> el sector del barrio Calvo Sur</w:t>
            </w:r>
            <w:r w:rsidRPr="00013E86">
              <w:rPr>
                <w:rFonts w:ascii="Arial" w:hAnsi="Arial" w:cs="Arial"/>
                <w:bCs/>
                <w:kern w:val="3"/>
                <w:shd w:val="clear" w:color="auto" w:fill="FFFFFF"/>
              </w:rPr>
              <w:t>, donde se observó lo siguiente:</w:t>
            </w:r>
          </w:p>
          <w:p w14:paraId="53B2C710" w14:textId="3841E578" w:rsidR="003F2796" w:rsidRPr="00603F3B" w:rsidRDefault="00013E86" w:rsidP="00D46944">
            <w:pPr>
              <w:numPr>
                <w:ilvl w:val="0"/>
                <w:numId w:val="5"/>
              </w:numPr>
              <w:spacing w:before="120" w:after="120"/>
              <w:jc w:val="both"/>
              <w:rPr>
                <w:rFonts w:ascii="Arial" w:hAnsi="Arial" w:cs="Arial"/>
                <w:bCs/>
                <w:kern w:val="3"/>
                <w:shd w:val="clear" w:color="auto" w:fill="FFFFFF"/>
              </w:rPr>
            </w:pPr>
            <w:r w:rsidRPr="00603F3B">
              <w:rPr>
                <w:rFonts w:ascii="Arial" w:hAnsi="Arial" w:cs="Arial"/>
                <w:bCs/>
                <w:kern w:val="3"/>
                <w:shd w:val="clear" w:color="auto" w:fill="FFFFFF"/>
              </w:rPr>
              <w:t xml:space="preserve">Vehículo </w:t>
            </w:r>
            <w:proofErr w:type="spellStart"/>
            <w:r w:rsidRPr="00603F3B">
              <w:rPr>
                <w:rFonts w:ascii="Arial" w:hAnsi="Arial" w:cs="Arial"/>
                <w:bCs/>
                <w:kern w:val="3"/>
                <w:shd w:val="clear" w:color="auto" w:fill="FFFFFF"/>
              </w:rPr>
              <w:t>Hirolavdora</w:t>
            </w:r>
            <w:proofErr w:type="spellEnd"/>
            <w:r w:rsidR="003F2796" w:rsidRPr="00603F3B">
              <w:rPr>
                <w:rFonts w:ascii="Arial" w:hAnsi="Arial" w:cs="Arial"/>
                <w:bCs/>
                <w:kern w:val="3"/>
                <w:shd w:val="clear" w:color="auto" w:fill="FFFFFF"/>
              </w:rPr>
              <w:t xml:space="preserve"> con placas No. ESN </w:t>
            </w:r>
            <w:r w:rsidRPr="00603F3B">
              <w:rPr>
                <w:rFonts w:ascii="Arial" w:hAnsi="Arial" w:cs="Arial"/>
                <w:bCs/>
                <w:kern w:val="3"/>
                <w:shd w:val="clear" w:color="auto" w:fill="FFFFFF"/>
              </w:rPr>
              <w:t xml:space="preserve">933 con su adecuado equipo de presión, prestaba el servicio de lavado en áreas públicas al lado de las vías y las zonas peatonales de la cárcel distrital previniendo el contagio del </w:t>
            </w:r>
            <w:proofErr w:type="spellStart"/>
            <w:r w:rsidRPr="00603F3B">
              <w:rPr>
                <w:rFonts w:ascii="Arial" w:hAnsi="Arial" w:cs="Arial"/>
                <w:bCs/>
                <w:kern w:val="3"/>
                <w:shd w:val="clear" w:color="auto" w:fill="FFFFFF"/>
              </w:rPr>
              <w:t>covid</w:t>
            </w:r>
            <w:proofErr w:type="spellEnd"/>
            <w:r w:rsidRPr="00603F3B">
              <w:rPr>
                <w:rFonts w:ascii="Arial" w:hAnsi="Arial" w:cs="Arial"/>
                <w:bCs/>
                <w:kern w:val="3"/>
                <w:shd w:val="clear" w:color="auto" w:fill="FFFFFF"/>
              </w:rPr>
              <w:t xml:space="preserve"> - </w:t>
            </w:r>
            <w:proofErr w:type="gramStart"/>
            <w:r w:rsidRPr="00603F3B">
              <w:rPr>
                <w:rFonts w:ascii="Arial" w:hAnsi="Arial" w:cs="Arial"/>
                <w:bCs/>
                <w:kern w:val="3"/>
                <w:shd w:val="clear" w:color="auto" w:fill="FFFFFF"/>
              </w:rPr>
              <w:t>19</w:t>
            </w:r>
            <w:r w:rsidR="003F2796" w:rsidRPr="00603F3B">
              <w:rPr>
                <w:rFonts w:ascii="Arial" w:hAnsi="Arial" w:cs="Arial"/>
                <w:bCs/>
                <w:kern w:val="3"/>
                <w:shd w:val="clear" w:color="auto" w:fill="FFFFFF"/>
              </w:rPr>
              <w:t xml:space="preserve"> </w:t>
            </w:r>
            <w:r w:rsidRPr="00603F3B">
              <w:rPr>
                <w:rFonts w:ascii="Arial" w:hAnsi="Arial" w:cs="Arial"/>
                <w:bCs/>
                <w:kern w:val="3"/>
                <w:shd w:val="clear" w:color="auto" w:fill="FFFFFF"/>
              </w:rPr>
              <w:t xml:space="preserve"> Así</w:t>
            </w:r>
            <w:proofErr w:type="gramEnd"/>
            <w:r w:rsidRPr="00603F3B">
              <w:rPr>
                <w:rFonts w:ascii="Arial" w:hAnsi="Arial" w:cs="Arial"/>
                <w:bCs/>
                <w:kern w:val="3"/>
                <w:shd w:val="clear" w:color="auto" w:fill="FFFFFF"/>
              </w:rPr>
              <w:t xml:space="preserve"> mismo los</w:t>
            </w:r>
            <w:r w:rsidR="003F2796" w:rsidRPr="00603F3B">
              <w:rPr>
                <w:rFonts w:ascii="Arial" w:hAnsi="Arial" w:cs="Arial"/>
                <w:bCs/>
                <w:kern w:val="3"/>
                <w:shd w:val="clear" w:color="auto" w:fill="FFFFFF"/>
              </w:rPr>
              <w:t xml:space="preserve"> operario</w:t>
            </w:r>
            <w:r w:rsidRPr="00603F3B">
              <w:rPr>
                <w:rFonts w:ascii="Arial" w:hAnsi="Arial" w:cs="Arial"/>
                <w:bCs/>
                <w:kern w:val="3"/>
                <w:shd w:val="clear" w:color="auto" w:fill="FFFFFF"/>
              </w:rPr>
              <w:t>s</w:t>
            </w:r>
            <w:r w:rsidR="003F2796" w:rsidRPr="00603F3B">
              <w:rPr>
                <w:rFonts w:ascii="Arial" w:hAnsi="Arial" w:cs="Arial"/>
                <w:bCs/>
                <w:kern w:val="3"/>
                <w:shd w:val="clear" w:color="auto" w:fill="FFFFFF"/>
              </w:rPr>
              <w:t xml:space="preserve"> contaban con su dotación completa para la operación y en buen estado como se obs</w:t>
            </w:r>
            <w:r w:rsidR="00603F3B" w:rsidRPr="00603F3B">
              <w:rPr>
                <w:rFonts w:ascii="Arial" w:hAnsi="Arial" w:cs="Arial"/>
                <w:bCs/>
                <w:kern w:val="3"/>
                <w:shd w:val="clear" w:color="auto" w:fill="FFFFFF"/>
              </w:rPr>
              <w:t>erva en el registro fotográfico adjuntos a este informe.</w:t>
            </w:r>
          </w:p>
          <w:p w14:paraId="4CBD4C4B" w14:textId="77777777" w:rsidR="00541AD1" w:rsidRDefault="00541AD1" w:rsidP="001F188E">
            <w:pPr>
              <w:pStyle w:val="Standard"/>
              <w:jc w:val="center"/>
              <w:rPr>
                <w:rFonts w:ascii="Arial" w:hAnsi="Arial" w:cs="Arial"/>
                <w:b/>
                <w:kern w:val="0"/>
                <w:u w:val="single"/>
                <w:lang w:val="es-CO" w:eastAsia="es-CO"/>
              </w:rPr>
            </w:pPr>
          </w:p>
          <w:p w14:paraId="1524C90B" w14:textId="77777777" w:rsidR="00E0339D" w:rsidRPr="0088490F" w:rsidRDefault="00E0339D" w:rsidP="001F188E">
            <w:pPr>
              <w:pStyle w:val="Standard"/>
              <w:jc w:val="center"/>
              <w:rPr>
                <w:rFonts w:ascii="Arial" w:hAnsi="Arial" w:cs="Arial"/>
                <w:b/>
                <w:kern w:val="0"/>
                <w:u w:val="single"/>
                <w:lang w:val="es-CO" w:eastAsia="es-CO"/>
              </w:rPr>
            </w:pPr>
            <w:r w:rsidRPr="0088490F">
              <w:rPr>
                <w:rFonts w:ascii="Arial" w:hAnsi="Arial" w:cs="Arial"/>
                <w:b/>
                <w:kern w:val="0"/>
                <w:u w:val="single"/>
                <w:lang w:val="es-CO" w:eastAsia="es-CO"/>
              </w:rPr>
              <w:t xml:space="preserve">VERIFICACIONES SIGAB </w:t>
            </w:r>
            <w:r w:rsidR="00DA1859" w:rsidRPr="0088490F">
              <w:rPr>
                <w:rFonts w:ascii="Arial" w:hAnsi="Arial" w:cs="Arial"/>
                <w:b/>
                <w:kern w:val="0"/>
                <w:u w:val="single"/>
                <w:lang w:val="es-CO" w:eastAsia="es-CO"/>
              </w:rPr>
              <w:t>COMPONENTE DE BARRIDO</w:t>
            </w:r>
          </w:p>
          <w:p w14:paraId="0FD87BF6" w14:textId="2F2B473A" w:rsidR="00A7757D" w:rsidRPr="000B770F" w:rsidRDefault="000B770F" w:rsidP="008406C0">
            <w:pPr>
              <w:spacing w:before="100" w:beforeAutospacing="1" w:after="100" w:afterAutospacing="1"/>
              <w:jc w:val="both"/>
              <w:rPr>
                <w:rFonts w:ascii="Arial" w:hAnsi="Arial"/>
                <w:sz w:val="22"/>
                <w:szCs w:val="24"/>
                <w:lang w:val="es-419" w:eastAsia="x-none"/>
              </w:rPr>
            </w:pPr>
            <w:r w:rsidRPr="000B770F">
              <w:rPr>
                <w:rFonts w:ascii="Arial" w:hAnsi="Arial" w:cs="Arial"/>
                <w:lang w:val="es-CO" w:eastAsia="es-CO"/>
              </w:rPr>
              <w:t>En la verificación del SIGAB adelantada en abril de 2020, la Interventoría tomó los datos del Plan Operativo presentado previamente y los cruzó con la información del Sistema de Información de Gestión de Aseo de Bogotá – SIGAB. Lo anterior, con el propósito de identificar el porcentaje de reporte de información, como se observa en la siguiente tabla</w:t>
            </w:r>
            <w:r w:rsidRPr="000B770F">
              <w:rPr>
                <w:rFonts w:ascii="Arial" w:hAnsi="Arial"/>
                <w:sz w:val="22"/>
                <w:szCs w:val="24"/>
                <w:lang w:val="es-419" w:eastAsia="x-none"/>
              </w:rPr>
              <w:t>:</w:t>
            </w:r>
          </w:p>
          <w:tbl>
            <w:tblPr>
              <w:tblW w:w="10718" w:type="dxa"/>
              <w:tblInd w:w="196" w:type="dxa"/>
              <w:tblCellMar>
                <w:left w:w="10" w:type="dxa"/>
                <w:right w:w="10" w:type="dxa"/>
              </w:tblCellMar>
              <w:tblLook w:val="0000" w:firstRow="0" w:lastRow="0" w:firstColumn="0" w:lastColumn="0" w:noHBand="0" w:noVBand="0"/>
            </w:tblPr>
            <w:tblGrid>
              <w:gridCol w:w="3033"/>
              <w:gridCol w:w="2578"/>
              <w:gridCol w:w="5107"/>
            </w:tblGrid>
            <w:tr w:rsidR="00E0339D" w:rsidRPr="00346196" w14:paraId="3E64BD96" w14:textId="77777777" w:rsidTr="00F94409">
              <w:trPr>
                <w:trHeight w:val="721"/>
              </w:trPr>
              <w:tc>
                <w:tcPr>
                  <w:tcW w:w="303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F1852A5" w14:textId="77777777" w:rsidR="00E0339D" w:rsidRPr="00DD5B94" w:rsidRDefault="00E0339D" w:rsidP="001F188E">
                  <w:pPr>
                    <w:pStyle w:val="Ttulo2"/>
                    <w:spacing w:before="120" w:after="120"/>
                    <w:rPr>
                      <w:rFonts w:cs="Arial"/>
                      <w:bCs/>
                      <w:kern w:val="3"/>
                      <w:shd w:val="clear" w:color="auto" w:fill="FFFFFF"/>
                    </w:rPr>
                  </w:pPr>
                  <w:r w:rsidRPr="00DD5B94">
                    <w:rPr>
                      <w:rFonts w:cs="Arial"/>
                      <w:bCs/>
                      <w:kern w:val="3"/>
                      <w:shd w:val="clear" w:color="auto" w:fill="FFFFFF"/>
                    </w:rPr>
                    <w:t>ACTIVIDAD</w:t>
                  </w:r>
                </w:p>
              </w:tc>
              <w:tc>
                <w:tcPr>
                  <w:tcW w:w="257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32792AE" w14:textId="77777777" w:rsidR="00E0339D" w:rsidRPr="00DD5B94" w:rsidRDefault="00E0339D" w:rsidP="001F188E">
                  <w:pPr>
                    <w:pStyle w:val="Ttulo2"/>
                    <w:spacing w:before="120" w:after="120"/>
                    <w:rPr>
                      <w:rFonts w:cs="Arial"/>
                      <w:bCs/>
                      <w:kern w:val="3"/>
                      <w:shd w:val="clear" w:color="auto" w:fill="FFFFFF"/>
                    </w:rPr>
                  </w:pPr>
                  <w:r w:rsidRPr="00DD5B94">
                    <w:rPr>
                      <w:rFonts w:cs="Arial"/>
                      <w:bCs/>
                      <w:kern w:val="3"/>
                      <w:shd w:val="clear" w:color="auto" w:fill="FFFFFF"/>
                    </w:rPr>
                    <w:t>CANTIDAD DE MICRORRUTAS VERIFICADAS</w:t>
                  </w:r>
                </w:p>
              </w:tc>
              <w:tc>
                <w:tcPr>
                  <w:tcW w:w="510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032F81A" w14:textId="77777777" w:rsidR="00E0339D" w:rsidRPr="00DD5B94" w:rsidRDefault="00E0339D" w:rsidP="001F188E">
                  <w:pPr>
                    <w:pStyle w:val="Ttulo2"/>
                    <w:spacing w:before="120" w:after="120"/>
                    <w:rPr>
                      <w:rFonts w:cs="Arial"/>
                      <w:bCs/>
                      <w:kern w:val="3"/>
                      <w:shd w:val="clear" w:color="auto" w:fill="FFFFFF"/>
                    </w:rPr>
                  </w:pPr>
                  <w:r w:rsidRPr="00DD5B94">
                    <w:rPr>
                      <w:rFonts w:cs="Arial"/>
                      <w:bCs/>
                      <w:kern w:val="3"/>
                      <w:shd w:val="clear" w:color="auto" w:fill="FFFFFF"/>
                    </w:rPr>
                    <w:t>PORCENTAJE DE REPORTE DE INFORMACIÓN DE</w:t>
                  </w:r>
                  <w:r>
                    <w:rPr>
                      <w:rFonts w:cs="Arial"/>
                      <w:bCs/>
                      <w:kern w:val="3"/>
                      <w:shd w:val="clear" w:color="auto" w:fill="FFFFFF"/>
                    </w:rPr>
                    <w:t xml:space="preserve"> MICRORUTAS </w:t>
                  </w:r>
                  <w:r w:rsidRPr="00DD5B94">
                    <w:rPr>
                      <w:rFonts w:cs="Arial"/>
                      <w:bCs/>
                      <w:kern w:val="3"/>
                      <w:shd w:val="clear" w:color="auto" w:fill="FFFFFF"/>
                    </w:rPr>
                    <w:t>EN EL SIGAB</w:t>
                  </w:r>
                </w:p>
              </w:tc>
            </w:tr>
            <w:tr w:rsidR="00972881" w:rsidRPr="00346196" w14:paraId="03A7619D" w14:textId="77777777" w:rsidTr="004134FB">
              <w:trPr>
                <w:trHeight w:val="857"/>
              </w:trPr>
              <w:tc>
                <w:tcPr>
                  <w:tcW w:w="303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9C9E98D" w14:textId="77777777" w:rsidR="00972881" w:rsidRPr="00972881" w:rsidRDefault="00972881" w:rsidP="001F188E">
                  <w:pPr>
                    <w:autoSpaceDE w:val="0"/>
                    <w:autoSpaceDN w:val="0"/>
                    <w:adjustRightInd w:val="0"/>
                    <w:jc w:val="center"/>
                    <w:rPr>
                      <w:rFonts w:ascii="Arial" w:hAnsi="Arial" w:cs="Arial"/>
                      <w:noProof/>
                      <w:kern w:val="3"/>
                    </w:rPr>
                  </w:pPr>
                  <w:r w:rsidRPr="00972881">
                    <w:rPr>
                      <w:rFonts w:ascii="Arial" w:hAnsi="Arial" w:cs="Arial"/>
                      <w:noProof/>
                      <w:kern w:val="3"/>
                    </w:rPr>
                    <w:t>B</w:t>
                  </w:r>
                  <w:r>
                    <w:rPr>
                      <w:rFonts w:ascii="Arial" w:hAnsi="Arial" w:cs="Arial"/>
                      <w:noProof/>
                      <w:kern w:val="3"/>
                    </w:rPr>
                    <w:t>arrido Mecánico</w:t>
                  </w:r>
                </w:p>
                <w:p w14:paraId="1211A815" w14:textId="751E9B40" w:rsidR="00972881" w:rsidRDefault="00972881" w:rsidP="001F188E">
                  <w:pPr>
                    <w:autoSpaceDE w:val="0"/>
                    <w:autoSpaceDN w:val="0"/>
                    <w:adjustRightInd w:val="0"/>
                    <w:jc w:val="center"/>
                    <w:rPr>
                      <w:rFonts w:ascii="Arial" w:hAnsi="Arial" w:cs="Arial"/>
                      <w:noProof/>
                      <w:kern w:val="3"/>
                    </w:rPr>
                  </w:pPr>
                  <w:r w:rsidRPr="00972881">
                    <w:rPr>
                      <w:rFonts w:ascii="Arial" w:hAnsi="Arial" w:cs="Arial"/>
                      <w:noProof/>
                      <w:kern w:val="3"/>
                    </w:rPr>
                    <w:t xml:space="preserve">(Plan Operativo recibido el </w:t>
                  </w:r>
                  <w:r w:rsidR="000B770F">
                    <w:rPr>
                      <w:rFonts w:ascii="Arial" w:hAnsi="Arial" w:cs="Arial"/>
                      <w:noProof/>
                      <w:kern w:val="3"/>
                    </w:rPr>
                    <w:t>2</w:t>
                  </w:r>
                  <w:r w:rsidRPr="00972881">
                    <w:rPr>
                      <w:rFonts w:ascii="Arial" w:hAnsi="Arial" w:cs="Arial"/>
                      <w:noProof/>
                      <w:kern w:val="3"/>
                    </w:rPr>
                    <w:t xml:space="preserve"> de </w:t>
                  </w:r>
                  <w:r w:rsidR="000B770F">
                    <w:rPr>
                      <w:rFonts w:ascii="Arial" w:hAnsi="Arial" w:cs="Arial"/>
                      <w:noProof/>
                      <w:kern w:val="3"/>
                    </w:rPr>
                    <w:t>marzo de 2020</w:t>
                  </w:r>
                </w:p>
              </w:tc>
              <w:tc>
                <w:tcPr>
                  <w:tcW w:w="257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A69E9A5" w14:textId="4079F938" w:rsidR="00972881" w:rsidRDefault="000B770F" w:rsidP="001F188E">
                  <w:pPr>
                    <w:pStyle w:val="Default"/>
                    <w:jc w:val="center"/>
                    <w:rPr>
                      <w:rFonts w:ascii="Arial" w:hAnsi="Arial" w:cs="Arial"/>
                      <w:color w:val="auto"/>
                      <w:kern w:val="0"/>
                      <w:sz w:val="20"/>
                      <w:szCs w:val="20"/>
                      <w:lang w:val="es-CO" w:eastAsia="es-CO"/>
                    </w:rPr>
                  </w:pPr>
                  <w:r>
                    <w:rPr>
                      <w:rFonts w:ascii="Arial" w:hAnsi="Arial" w:cs="Arial"/>
                      <w:color w:val="auto"/>
                      <w:kern w:val="0"/>
                      <w:sz w:val="20"/>
                      <w:szCs w:val="20"/>
                      <w:lang w:val="es-CO" w:eastAsia="es-CO"/>
                    </w:rPr>
                    <w:t>19</w:t>
                  </w:r>
                </w:p>
              </w:tc>
              <w:tc>
                <w:tcPr>
                  <w:tcW w:w="510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C354BBC" w14:textId="0E22B208" w:rsidR="00972881" w:rsidRDefault="000B770F" w:rsidP="001F188E">
                  <w:pPr>
                    <w:pStyle w:val="Default"/>
                    <w:jc w:val="center"/>
                    <w:rPr>
                      <w:rFonts w:ascii="Arial" w:hAnsi="Arial" w:cs="Arial"/>
                      <w:noProof/>
                      <w:color w:val="auto"/>
                      <w:sz w:val="20"/>
                      <w:szCs w:val="20"/>
                    </w:rPr>
                  </w:pPr>
                  <w:r>
                    <w:rPr>
                      <w:rFonts w:ascii="Arial" w:hAnsi="Arial" w:cs="Arial"/>
                      <w:noProof/>
                      <w:color w:val="auto"/>
                      <w:sz w:val="20"/>
                      <w:szCs w:val="20"/>
                    </w:rPr>
                    <w:t>56</w:t>
                  </w:r>
                  <w:r w:rsidR="0088490F">
                    <w:rPr>
                      <w:rFonts w:ascii="Arial" w:hAnsi="Arial" w:cs="Arial"/>
                      <w:noProof/>
                      <w:color w:val="auto"/>
                      <w:sz w:val="20"/>
                      <w:szCs w:val="20"/>
                    </w:rPr>
                    <w:t>%</w:t>
                  </w:r>
                </w:p>
              </w:tc>
            </w:tr>
          </w:tbl>
          <w:p w14:paraId="4758703E" w14:textId="428A57A6" w:rsidR="001619EA" w:rsidRPr="00C04FE8" w:rsidRDefault="00E0339D" w:rsidP="001F188E">
            <w:pPr>
              <w:pStyle w:val="Standard"/>
              <w:jc w:val="center"/>
              <w:rPr>
                <w:rFonts w:ascii="Arial" w:hAnsi="Arial" w:cs="Arial"/>
                <w:b/>
                <w:kern w:val="0"/>
                <w:sz w:val="18"/>
                <w:szCs w:val="18"/>
                <w:lang w:val="es-CO" w:eastAsia="es-CO"/>
              </w:rPr>
            </w:pPr>
            <w:r w:rsidRPr="00E0339D">
              <w:rPr>
                <w:rFonts w:ascii="Arial" w:hAnsi="Arial" w:cs="Arial"/>
                <w:b/>
                <w:kern w:val="0"/>
                <w:sz w:val="18"/>
                <w:szCs w:val="18"/>
                <w:lang w:val="es-CO" w:eastAsia="es-CO"/>
              </w:rPr>
              <w:t>Verificaciones a las microrrutas de barrido y limpieza mecánica reportadas en el SIGAB ASE 1 (</w:t>
            </w:r>
            <w:r w:rsidR="00E917DC">
              <w:rPr>
                <w:rFonts w:ascii="Arial" w:hAnsi="Arial" w:cs="Arial"/>
                <w:b/>
                <w:kern w:val="0"/>
                <w:sz w:val="18"/>
                <w:szCs w:val="18"/>
                <w:lang w:val="es-CO" w:eastAsia="es-CO"/>
              </w:rPr>
              <w:t>Abril</w:t>
            </w:r>
            <w:r w:rsidR="00583EC0">
              <w:rPr>
                <w:rFonts w:ascii="Arial" w:hAnsi="Arial" w:cs="Arial"/>
                <w:b/>
                <w:kern w:val="0"/>
                <w:sz w:val="18"/>
                <w:szCs w:val="18"/>
                <w:lang w:val="es-CO" w:eastAsia="es-CO"/>
              </w:rPr>
              <w:t xml:space="preserve"> de 2020</w:t>
            </w:r>
            <w:r w:rsidRPr="00E0339D">
              <w:rPr>
                <w:rFonts w:ascii="Arial" w:hAnsi="Arial" w:cs="Arial"/>
                <w:b/>
                <w:kern w:val="0"/>
                <w:sz w:val="18"/>
                <w:szCs w:val="18"/>
                <w:lang w:val="es-CO" w:eastAsia="es-CO"/>
              </w:rPr>
              <w:t>)</w:t>
            </w:r>
          </w:p>
          <w:p w14:paraId="06C597D2" w14:textId="77777777" w:rsidR="00B1449B" w:rsidRPr="00B1449B" w:rsidRDefault="00B1449B" w:rsidP="008406C0">
            <w:pPr>
              <w:jc w:val="both"/>
              <w:rPr>
                <w:rFonts w:ascii="Arial" w:hAnsi="Arial" w:cs="Arial"/>
                <w:lang w:val="es-CO" w:eastAsia="es-CO"/>
              </w:rPr>
            </w:pPr>
            <w:r w:rsidRPr="00B1449B">
              <w:rPr>
                <w:rFonts w:ascii="Arial" w:hAnsi="Arial" w:cs="Arial"/>
                <w:lang w:val="es-CO" w:eastAsia="es-CO"/>
              </w:rPr>
              <w:t>De acuerdo con la información anterior esta Interventoría solicitará al Concesionario indicar el motivo de las inconsistencias y realizar los ajustes correspondientes en el sistema de información en caso de ser necesario.</w:t>
            </w:r>
          </w:p>
          <w:p w14:paraId="6E91FADA" w14:textId="77777777" w:rsidR="004C76AC" w:rsidRDefault="004C76AC" w:rsidP="001F188E">
            <w:pPr>
              <w:jc w:val="center"/>
              <w:rPr>
                <w:rFonts w:ascii="Arial" w:hAnsi="Arial" w:cs="Arial"/>
                <w:b/>
                <w:u w:val="single"/>
              </w:rPr>
            </w:pPr>
          </w:p>
          <w:p w14:paraId="5CC35521" w14:textId="49DE35AB" w:rsidR="00F53DD2" w:rsidRPr="00F94409" w:rsidRDefault="00F53DD2" w:rsidP="00F94409">
            <w:pPr>
              <w:jc w:val="center"/>
              <w:rPr>
                <w:rFonts w:ascii="Arial" w:hAnsi="Arial" w:cs="Arial"/>
                <w:b/>
                <w:u w:val="single"/>
              </w:rPr>
            </w:pPr>
            <w:r w:rsidRPr="00F94409">
              <w:rPr>
                <w:rFonts w:ascii="Arial" w:hAnsi="Arial" w:cs="Arial"/>
                <w:b/>
                <w:u w:val="single"/>
              </w:rPr>
              <w:t>VERIFICACION A TRAVÉS DE LA PLATAFORMA SIGAB SOBRE BARRIDO MECÁNICO</w:t>
            </w:r>
          </w:p>
          <w:p w14:paraId="4CA5C28E" w14:textId="29DFDC57" w:rsidR="00D579FA" w:rsidRPr="00F94409" w:rsidRDefault="000D49F6" w:rsidP="008406C0">
            <w:pPr>
              <w:spacing w:before="120" w:after="120"/>
              <w:jc w:val="both"/>
              <w:rPr>
                <w:rFonts w:ascii="Arial" w:hAnsi="Arial" w:cs="Arial"/>
                <w:bCs/>
                <w:kern w:val="3"/>
                <w:shd w:val="clear" w:color="auto" w:fill="FFFFFF"/>
              </w:rPr>
            </w:pPr>
            <w:r w:rsidRPr="00F94409">
              <w:rPr>
                <w:rFonts w:ascii="Arial" w:hAnsi="Arial" w:cs="Arial"/>
                <w:bCs/>
                <w:kern w:val="3"/>
                <w:shd w:val="clear" w:color="auto" w:fill="FFFFFF"/>
              </w:rPr>
              <w:t>El seguimiento al servicio de barrido mecánico se realizó a través de la plataforma SIGAB, donde se realizó la consulta por el seguimiento histórico de la ruta 110</w:t>
            </w:r>
            <w:r w:rsidR="006350EC" w:rsidRPr="00F94409">
              <w:rPr>
                <w:rFonts w:ascii="Arial" w:hAnsi="Arial" w:cs="Arial"/>
                <w:bCs/>
                <w:kern w:val="3"/>
                <w:shd w:val="clear" w:color="auto" w:fill="FFFFFF"/>
              </w:rPr>
              <w:t>5</w:t>
            </w:r>
            <w:r w:rsidRPr="00F94409">
              <w:rPr>
                <w:rFonts w:ascii="Arial" w:hAnsi="Arial" w:cs="Arial"/>
                <w:bCs/>
                <w:kern w:val="3"/>
                <w:shd w:val="clear" w:color="auto" w:fill="FFFFFF"/>
              </w:rPr>
              <w:t>110</w:t>
            </w:r>
            <w:r w:rsidR="006350EC" w:rsidRPr="00F94409">
              <w:rPr>
                <w:rFonts w:ascii="Arial" w:hAnsi="Arial" w:cs="Arial"/>
                <w:bCs/>
                <w:kern w:val="3"/>
                <w:shd w:val="clear" w:color="auto" w:fill="FFFFFF"/>
              </w:rPr>
              <w:t>2</w:t>
            </w:r>
            <w:r w:rsidRPr="00F94409">
              <w:rPr>
                <w:rFonts w:ascii="Arial" w:hAnsi="Arial" w:cs="Arial"/>
                <w:bCs/>
                <w:kern w:val="3"/>
                <w:shd w:val="clear" w:color="auto" w:fill="FFFFFF"/>
              </w:rPr>
              <w:t>, asignada a la frecuencia lunes a sábado en horarios de las 6:00 Am hasta las 14:00 Pm, tal como se observa en la siguiente imagen:</w:t>
            </w:r>
          </w:p>
          <w:p w14:paraId="0E25AD30" w14:textId="0806FE1B" w:rsidR="00900B5F" w:rsidRPr="00900B5F" w:rsidRDefault="00F94409" w:rsidP="00F94409">
            <w:pPr>
              <w:spacing w:before="120" w:after="120"/>
              <w:jc w:val="both"/>
              <w:rPr>
                <w:rFonts w:ascii="Arial" w:hAnsi="Arial" w:cs="Arial"/>
                <w:bCs/>
                <w:color w:val="FF0000"/>
                <w:kern w:val="3"/>
                <w:shd w:val="clear" w:color="auto" w:fill="FFFFFF"/>
              </w:rPr>
            </w:pPr>
            <w:r>
              <w:rPr>
                <w:noProof/>
                <w:lang w:val="es-CO" w:eastAsia="es-CO"/>
              </w:rPr>
              <w:drawing>
                <wp:inline distT="0" distB="0" distL="0" distR="0" wp14:anchorId="7FF3C5F9" wp14:editId="5A539E0D">
                  <wp:extent cx="6962775" cy="2839085"/>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536" t="9661" r="1223" b="22419"/>
                          <a:stretch/>
                        </pic:blipFill>
                        <pic:spPr bwMode="auto">
                          <a:xfrm>
                            <a:off x="0" y="0"/>
                            <a:ext cx="6964127" cy="2839636"/>
                          </a:xfrm>
                          <a:prstGeom prst="rect">
                            <a:avLst/>
                          </a:prstGeom>
                          <a:ln>
                            <a:noFill/>
                          </a:ln>
                          <a:extLst>
                            <a:ext uri="{53640926-AAD7-44D8-BBD7-CCE9431645EC}">
                              <a14:shadowObscured xmlns:a14="http://schemas.microsoft.com/office/drawing/2010/main"/>
                            </a:ext>
                          </a:extLst>
                        </pic:spPr>
                      </pic:pic>
                    </a:graphicData>
                  </a:graphic>
                </wp:inline>
              </w:drawing>
            </w:r>
          </w:p>
          <w:p w14:paraId="5671B79E" w14:textId="77777777" w:rsidR="00F53DD2" w:rsidRDefault="006350EC" w:rsidP="001F188E">
            <w:pPr>
              <w:pStyle w:val="Standard"/>
              <w:jc w:val="center"/>
              <w:rPr>
                <w:rFonts w:ascii="Arial" w:hAnsi="Arial" w:cs="Arial"/>
                <w:kern w:val="0"/>
                <w:lang w:val="es-CO" w:eastAsia="es-CO"/>
              </w:rPr>
            </w:pPr>
            <w:r>
              <w:rPr>
                <w:noProof/>
                <w:lang w:val="es-CO" w:eastAsia="es-CO"/>
              </w:rPr>
              <w:lastRenderedPageBreak/>
              <w:drawing>
                <wp:inline distT="0" distB="0" distL="0" distR="0" wp14:anchorId="436BB9C7" wp14:editId="16C2D30C">
                  <wp:extent cx="6791325" cy="4695825"/>
                  <wp:effectExtent l="0" t="0" r="952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027" t="7161" r="1901" b="12020"/>
                          <a:stretch/>
                        </pic:blipFill>
                        <pic:spPr bwMode="auto">
                          <a:xfrm>
                            <a:off x="0" y="0"/>
                            <a:ext cx="6791325" cy="4695825"/>
                          </a:xfrm>
                          <a:prstGeom prst="rect">
                            <a:avLst/>
                          </a:prstGeom>
                          <a:ln>
                            <a:noFill/>
                          </a:ln>
                          <a:extLst>
                            <a:ext uri="{53640926-AAD7-44D8-BBD7-CCE9431645EC}">
                              <a14:shadowObscured xmlns:a14="http://schemas.microsoft.com/office/drawing/2010/main"/>
                            </a:ext>
                          </a:extLst>
                        </pic:spPr>
                      </pic:pic>
                    </a:graphicData>
                  </a:graphic>
                </wp:inline>
              </w:drawing>
            </w:r>
          </w:p>
          <w:p w14:paraId="639E168B" w14:textId="77777777" w:rsidR="000D49F6" w:rsidRPr="00F94409" w:rsidRDefault="000D49F6" w:rsidP="001F188E">
            <w:pPr>
              <w:spacing w:before="120" w:after="120"/>
              <w:jc w:val="center"/>
              <w:rPr>
                <w:rFonts w:ascii="Arial" w:hAnsi="Arial" w:cs="Arial"/>
                <w:b/>
                <w:bCs/>
                <w:kern w:val="3"/>
                <w:sz w:val="18"/>
                <w:szCs w:val="18"/>
                <w:shd w:val="clear" w:color="auto" w:fill="FFFFFF"/>
              </w:rPr>
            </w:pPr>
            <w:r w:rsidRPr="00F94409">
              <w:rPr>
                <w:rFonts w:ascii="Arial" w:hAnsi="Arial" w:cs="Arial"/>
                <w:b/>
                <w:bCs/>
                <w:kern w:val="3"/>
                <w:sz w:val="18"/>
                <w:szCs w:val="18"/>
                <w:shd w:val="clear" w:color="auto" w:fill="FFFFFF"/>
              </w:rPr>
              <w:t xml:space="preserve">Información </w:t>
            </w:r>
            <w:proofErr w:type="spellStart"/>
            <w:r w:rsidRPr="00F94409">
              <w:rPr>
                <w:rFonts w:ascii="Arial" w:hAnsi="Arial" w:cs="Arial"/>
                <w:b/>
                <w:bCs/>
                <w:kern w:val="3"/>
                <w:sz w:val="18"/>
                <w:szCs w:val="18"/>
                <w:shd w:val="clear" w:color="auto" w:fill="FFFFFF"/>
              </w:rPr>
              <w:t>Microrruta</w:t>
            </w:r>
            <w:proofErr w:type="spellEnd"/>
            <w:r w:rsidRPr="00F94409">
              <w:rPr>
                <w:rFonts w:ascii="Arial" w:hAnsi="Arial" w:cs="Arial"/>
                <w:b/>
                <w:bCs/>
                <w:kern w:val="3"/>
                <w:sz w:val="18"/>
                <w:szCs w:val="18"/>
                <w:shd w:val="clear" w:color="auto" w:fill="FFFFFF"/>
              </w:rPr>
              <w:t xml:space="preserve"> 110</w:t>
            </w:r>
            <w:r w:rsidR="006350EC" w:rsidRPr="00F94409">
              <w:rPr>
                <w:rFonts w:ascii="Arial" w:hAnsi="Arial" w:cs="Arial"/>
                <w:b/>
                <w:bCs/>
                <w:kern w:val="3"/>
                <w:sz w:val="18"/>
                <w:szCs w:val="18"/>
                <w:shd w:val="clear" w:color="auto" w:fill="FFFFFF"/>
              </w:rPr>
              <w:t>5</w:t>
            </w:r>
            <w:r w:rsidRPr="00F94409">
              <w:rPr>
                <w:rFonts w:ascii="Arial" w:hAnsi="Arial" w:cs="Arial"/>
                <w:b/>
                <w:bCs/>
                <w:kern w:val="3"/>
                <w:sz w:val="18"/>
                <w:szCs w:val="18"/>
                <w:shd w:val="clear" w:color="auto" w:fill="FFFFFF"/>
              </w:rPr>
              <w:t>110</w:t>
            </w:r>
            <w:r w:rsidR="006350EC" w:rsidRPr="00F94409">
              <w:rPr>
                <w:rFonts w:ascii="Arial" w:hAnsi="Arial" w:cs="Arial"/>
                <w:b/>
                <w:bCs/>
                <w:kern w:val="3"/>
                <w:sz w:val="18"/>
                <w:szCs w:val="18"/>
                <w:shd w:val="clear" w:color="auto" w:fill="FFFFFF"/>
              </w:rPr>
              <w:t>2</w:t>
            </w:r>
            <w:r w:rsidRPr="00F94409">
              <w:rPr>
                <w:rFonts w:ascii="Arial" w:hAnsi="Arial" w:cs="Arial"/>
                <w:b/>
                <w:bCs/>
                <w:kern w:val="3"/>
                <w:sz w:val="18"/>
                <w:szCs w:val="18"/>
                <w:shd w:val="clear" w:color="auto" w:fill="FFFFFF"/>
              </w:rPr>
              <w:t>. Fuente. SIGAB consultado por el usuario Fernando Buitrago Castillo</w:t>
            </w:r>
          </w:p>
          <w:p w14:paraId="42D3ACC9" w14:textId="77777777" w:rsidR="00A70F66" w:rsidRPr="00375B4C" w:rsidRDefault="00A70F66" w:rsidP="001F188E">
            <w:pPr>
              <w:pStyle w:val="Standard"/>
              <w:jc w:val="center"/>
              <w:rPr>
                <w:rFonts w:ascii="Arial" w:hAnsi="Arial" w:cs="Arial"/>
                <w:kern w:val="0"/>
                <w:lang w:val="es-CO" w:eastAsia="es-CO"/>
              </w:rPr>
            </w:pPr>
          </w:p>
          <w:p w14:paraId="4D987023" w14:textId="77777777" w:rsidR="00ED4971" w:rsidRPr="001E2567" w:rsidRDefault="00544F1B" w:rsidP="00D46944">
            <w:pPr>
              <w:pStyle w:val="Standard"/>
              <w:numPr>
                <w:ilvl w:val="0"/>
                <w:numId w:val="3"/>
              </w:numPr>
              <w:jc w:val="center"/>
              <w:rPr>
                <w:rFonts w:ascii="Arial" w:hAnsi="Arial" w:cs="Arial"/>
                <w:noProof/>
              </w:rPr>
            </w:pPr>
            <w:r w:rsidRPr="001E2567">
              <w:rPr>
                <w:rFonts w:ascii="Arial" w:hAnsi="Arial" w:cs="Arial"/>
                <w:b/>
                <w:u w:val="single"/>
              </w:rPr>
              <w:t>CESTAS PÚBLICAS</w:t>
            </w:r>
          </w:p>
          <w:p w14:paraId="6C12D5BD" w14:textId="77777777" w:rsidR="002B5053" w:rsidRPr="001E2567" w:rsidRDefault="002B5053" w:rsidP="001F188E">
            <w:pPr>
              <w:pStyle w:val="Standard"/>
              <w:jc w:val="center"/>
              <w:rPr>
                <w:rFonts w:ascii="Arial" w:hAnsi="Arial" w:cs="Arial"/>
                <w:b/>
                <w:u w:val="single"/>
              </w:rPr>
            </w:pPr>
          </w:p>
          <w:p w14:paraId="299EAA80" w14:textId="77777777" w:rsidR="001E2567" w:rsidRPr="009856FB" w:rsidRDefault="001E2567" w:rsidP="008406C0">
            <w:pPr>
              <w:pStyle w:val="Standard"/>
              <w:jc w:val="both"/>
              <w:rPr>
                <w:rFonts w:ascii="Arial" w:hAnsi="Arial" w:cs="Arial"/>
                <w:color w:val="000000" w:themeColor="text1"/>
                <w:kern w:val="0"/>
                <w:lang w:val="es-CO" w:eastAsia="es-CO"/>
              </w:rPr>
            </w:pPr>
            <w:r w:rsidRPr="009856FB">
              <w:rPr>
                <w:rFonts w:ascii="Arial" w:hAnsi="Arial" w:cs="Arial"/>
                <w:color w:val="000000" w:themeColor="text1"/>
                <w:kern w:val="0"/>
                <w:lang w:val="es-CO" w:eastAsia="es-CO"/>
              </w:rPr>
              <w:t>En este capítulo la Interventoría hace una revisión del cumplimiento del Concesionario del numeral 4.4</w:t>
            </w:r>
            <w:r w:rsidR="009856FB" w:rsidRPr="009856FB">
              <w:rPr>
                <w:rFonts w:ascii="Arial" w:hAnsi="Arial" w:cs="Arial"/>
                <w:color w:val="000000" w:themeColor="text1"/>
                <w:kern w:val="0"/>
                <w:lang w:val="es-CO" w:eastAsia="es-CO"/>
              </w:rPr>
              <w:t xml:space="preserve"> </w:t>
            </w:r>
            <w:r w:rsidRPr="009856FB">
              <w:rPr>
                <w:rFonts w:ascii="Arial" w:hAnsi="Arial" w:cs="Arial"/>
                <w:color w:val="000000" w:themeColor="text1"/>
                <w:kern w:val="0"/>
                <w:lang w:val="es-CO" w:eastAsia="es-CO"/>
              </w:rPr>
              <w:t>del Reglamento Técnico operativo “Suministro, instalación y mantenimiento de cestas, canecas y/o papeleras públicas para residuos sólidos en las vías o áreas públicas”, el cual se aborda de la siguiente manera.</w:t>
            </w:r>
          </w:p>
          <w:p w14:paraId="46FFA746" w14:textId="77777777" w:rsidR="00D30E6F" w:rsidRPr="00583EC0" w:rsidRDefault="00D30E6F" w:rsidP="001F188E">
            <w:pPr>
              <w:pStyle w:val="Standard"/>
              <w:jc w:val="center"/>
              <w:rPr>
                <w:rFonts w:ascii="Arial" w:hAnsi="Arial" w:cs="Arial"/>
                <w:color w:val="FF0000"/>
                <w:kern w:val="0"/>
                <w:lang w:val="es-CO" w:eastAsia="es-CO"/>
              </w:rPr>
            </w:pPr>
          </w:p>
          <w:p w14:paraId="58C0F9CD" w14:textId="77777777" w:rsidR="00F31990" w:rsidRDefault="00F31990" w:rsidP="001F188E">
            <w:pPr>
              <w:pStyle w:val="Standard"/>
              <w:jc w:val="center"/>
              <w:rPr>
                <w:rFonts w:ascii="Arial" w:hAnsi="Arial" w:cs="Arial"/>
                <w:kern w:val="0"/>
                <w:lang w:val="es-CO" w:eastAsia="es-CO"/>
              </w:rPr>
            </w:pPr>
          </w:p>
          <w:p w14:paraId="7E3C1159" w14:textId="7AF3782B" w:rsidR="00F31990" w:rsidRPr="00F31990" w:rsidRDefault="00F31990" w:rsidP="001F188E">
            <w:pPr>
              <w:pStyle w:val="Standard"/>
              <w:jc w:val="center"/>
              <w:rPr>
                <w:rFonts w:ascii="Arial" w:hAnsi="Arial" w:cs="Arial"/>
                <w:b/>
                <w:kern w:val="0"/>
                <w:u w:val="single"/>
                <w:lang w:val="es-CO" w:eastAsia="es-CO"/>
              </w:rPr>
            </w:pPr>
            <w:r w:rsidRPr="00F31990">
              <w:rPr>
                <w:rFonts w:ascii="Arial" w:hAnsi="Arial" w:cs="Arial"/>
                <w:b/>
                <w:kern w:val="0"/>
                <w:u w:val="single"/>
                <w:lang w:val="es-CO" w:eastAsia="es-CO"/>
              </w:rPr>
              <w:t xml:space="preserve">REPORTE DE INSTALACIÓN CESTAS REMITIDOS POR EL CONCESIONARIO – </w:t>
            </w:r>
            <w:r w:rsidR="0044393B">
              <w:rPr>
                <w:rFonts w:ascii="Arial" w:hAnsi="Arial" w:cs="Arial"/>
                <w:b/>
                <w:kern w:val="0"/>
                <w:u w:val="single"/>
                <w:lang w:val="es-CO" w:eastAsia="es-CO"/>
              </w:rPr>
              <w:t>ABRIL</w:t>
            </w:r>
            <w:r w:rsidR="00E60735">
              <w:rPr>
                <w:rFonts w:ascii="Arial" w:hAnsi="Arial" w:cs="Arial"/>
                <w:b/>
                <w:kern w:val="0"/>
                <w:u w:val="single"/>
                <w:lang w:val="es-CO" w:eastAsia="es-CO"/>
              </w:rPr>
              <w:t xml:space="preserve"> DE 2020</w:t>
            </w:r>
          </w:p>
          <w:p w14:paraId="61728867" w14:textId="77777777" w:rsidR="00F31990" w:rsidRPr="00F31990" w:rsidRDefault="00F31990" w:rsidP="001F188E">
            <w:pPr>
              <w:pStyle w:val="Standard"/>
              <w:jc w:val="center"/>
              <w:rPr>
                <w:rFonts w:ascii="Arial" w:hAnsi="Arial" w:cs="Arial"/>
                <w:b/>
                <w:kern w:val="0"/>
                <w:u w:val="single"/>
                <w:lang w:val="es-CO" w:eastAsia="es-CO"/>
              </w:rPr>
            </w:pPr>
          </w:p>
          <w:p w14:paraId="2CCBAD84" w14:textId="77777777" w:rsidR="0044393B" w:rsidRDefault="0044393B" w:rsidP="001F188E">
            <w:pPr>
              <w:pStyle w:val="Standard"/>
              <w:jc w:val="center"/>
              <w:rPr>
                <w:rFonts w:ascii="Arial" w:hAnsi="Arial" w:cs="Arial"/>
                <w:kern w:val="0"/>
                <w:lang w:val="es-CO" w:eastAsia="es-CO"/>
              </w:rPr>
            </w:pPr>
          </w:p>
          <w:p w14:paraId="1CCC62AB" w14:textId="770AAA98" w:rsidR="0044393B" w:rsidRDefault="00D93F44" w:rsidP="00505719">
            <w:pPr>
              <w:pStyle w:val="Standard"/>
              <w:jc w:val="both"/>
              <w:rPr>
                <w:rFonts w:ascii="Arial" w:hAnsi="Arial" w:cs="Arial"/>
                <w:kern w:val="0"/>
                <w:lang w:val="es-CO" w:eastAsia="es-CO"/>
              </w:rPr>
            </w:pPr>
            <w:r w:rsidRPr="00D93F44">
              <w:rPr>
                <w:rFonts w:ascii="Arial" w:hAnsi="Arial" w:cs="Arial"/>
                <w:kern w:val="0"/>
                <w:lang w:val="es-CO" w:eastAsia="es-CO"/>
              </w:rPr>
              <w:t xml:space="preserve">A continuación, se muestra la totalidad de cestas reportadas como instaladas al corte de </w:t>
            </w:r>
            <w:r>
              <w:rPr>
                <w:rFonts w:ascii="Arial" w:hAnsi="Arial" w:cs="Arial"/>
                <w:kern w:val="0"/>
                <w:lang w:val="es-CO" w:eastAsia="es-CO"/>
              </w:rPr>
              <w:t>abril</w:t>
            </w:r>
            <w:r w:rsidRPr="00D93F44">
              <w:rPr>
                <w:rFonts w:ascii="Arial" w:hAnsi="Arial" w:cs="Arial"/>
                <w:kern w:val="0"/>
                <w:lang w:val="es-CO" w:eastAsia="es-CO"/>
              </w:rPr>
              <w:t xml:space="preserve"> de 2020, discriminadas por localidad, teniendo en cuenta que, el Concesionario debe instalar 2.906 puntos de las cestas tipo II M-123 (1.453 puntos) y tipo III M-124 (1.453 puntos):</w:t>
            </w:r>
          </w:p>
          <w:p w14:paraId="67F1F90F" w14:textId="77777777" w:rsidR="0044393B" w:rsidRDefault="0044393B" w:rsidP="001F188E">
            <w:pPr>
              <w:pStyle w:val="Standard"/>
              <w:jc w:val="center"/>
              <w:rPr>
                <w:rFonts w:ascii="Arial" w:hAnsi="Arial" w:cs="Arial"/>
                <w:kern w:val="0"/>
                <w:lang w:val="es-CO" w:eastAsia="es-CO"/>
              </w:rPr>
            </w:pPr>
          </w:p>
          <w:tbl>
            <w:tblPr>
              <w:tblW w:w="9420" w:type="dxa"/>
              <w:jc w:val="center"/>
              <w:tblCellMar>
                <w:left w:w="70" w:type="dxa"/>
                <w:right w:w="70" w:type="dxa"/>
              </w:tblCellMar>
              <w:tblLook w:val="04A0" w:firstRow="1" w:lastRow="0" w:firstColumn="1" w:lastColumn="0" w:noHBand="0" w:noVBand="1"/>
            </w:tblPr>
            <w:tblGrid>
              <w:gridCol w:w="1241"/>
              <w:gridCol w:w="450"/>
              <w:gridCol w:w="441"/>
              <w:gridCol w:w="481"/>
              <w:gridCol w:w="441"/>
              <w:gridCol w:w="460"/>
              <w:gridCol w:w="440"/>
              <w:gridCol w:w="520"/>
              <w:gridCol w:w="470"/>
              <w:gridCol w:w="771"/>
              <w:gridCol w:w="450"/>
              <w:gridCol w:w="441"/>
              <w:gridCol w:w="481"/>
              <w:gridCol w:w="441"/>
              <w:gridCol w:w="460"/>
              <w:gridCol w:w="440"/>
              <w:gridCol w:w="520"/>
              <w:gridCol w:w="470"/>
              <w:gridCol w:w="748"/>
              <w:gridCol w:w="23"/>
              <w:gridCol w:w="721"/>
              <w:gridCol w:w="50"/>
            </w:tblGrid>
            <w:tr w:rsidR="0044393B" w:rsidRPr="0044393B" w14:paraId="231ABE80" w14:textId="77777777" w:rsidTr="0044393B">
              <w:trPr>
                <w:trHeight w:val="511"/>
                <w:tblHeader/>
                <w:jc w:val="center"/>
              </w:trPr>
              <w:tc>
                <w:tcPr>
                  <w:tcW w:w="1052" w:type="dxa"/>
                  <w:vMerge w:val="restart"/>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3E00976F" w14:textId="77777777" w:rsidR="0044393B" w:rsidRPr="0044393B" w:rsidRDefault="0044393B" w:rsidP="001F188E">
                  <w:pPr>
                    <w:jc w:val="center"/>
                    <w:rPr>
                      <w:b/>
                      <w:bCs/>
                      <w:iCs/>
                      <w:color w:val="000000"/>
                      <w:sz w:val="18"/>
                      <w:szCs w:val="18"/>
                      <w:lang w:eastAsia="es-CO"/>
                    </w:rPr>
                  </w:pPr>
                  <w:r w:rsidRPr="0044393B">
                    <w:rPr>
                      <w:b/>
                      <w:bCs/>
                      <w:color w:val="000000"/>
                      <w:sz w:val="18"/>
                      <w:szCs w:val="18"/>
                      <w:lang w:eastAsia="es-CO"/>
                    </w:rPr>
                    <w:lastRenderedPageBreak/>
                    <w:t>LOCALIDAD</w:t>
                  </w:r>
                </w:p>
              </w:tc>
              <w:tc>
                <w:tcPr>
                  <w:tcW w:w="3208" w:type="dxa"/>
                  <w:gridSpan w:val="8"/>
                  <w:tcBorders>
                    <w:top w:val="single" w:sz="4" w:space="0" w:color="auto"/>
                    <w:left w:val="nil"/>
                    <w:bottom w:val="single" w:sz="4" w:space="0" w:color="auto"/>
                    <w:right w:val="single" w:sz="4" w:space="0" w:color="auto"/>
                  </w:tcBorders>
                  <w:shd w:val="clear" w:color="000000" w:fill="E7E6E6"/>
                  <w:noWrap/>
                  <w:vAlign w:val="center"/>
                  <w:hideMark/>
                </w:tcPr>
                <w:p w14:paraId="37BE6075" w14:textId="77777777" w:rsidR="0044393B" w:rsidRPr="0044393B" w:rsidRDefault="0044393B" w:rsidP="001F188E">
                  <w:pPr>
                    <w:jc w:val="center"/>
                    <w:rPr>
                      <w:b/>
                      <w:bCs/>
                      <w:iCs/>
                      <w:color w:val="000000"/>
                      <w:sz w:val="18"/>
                      <w:szCs w:val="18"/>
                      <w:lang w:eastAsia="es-CO"/>
                    </w:rPr>
                  </w:pPr>
                  <w:r w:rsidRPr="0044393B">
                    <w:rPr>
                      <w:b/>
                      <w:bCs/>
                      <w:color w:val="000000"/>
                      <w:sz w:val="18"/>
                      <w:szCs w:val="18"/>
                      <w:lang w:eastAsia="es-CO"/>
                    </w:rPr>
                    <w:t>CANTIDAD DE PUNTOS DE CESTAS INSTALADOS TIPO II (M-123)</w:t>
                  </w:r>
                </w:p>
              </w:tc>
              <w:tc>
                <w:tcPr>
                  <w:tcW w:w="653" w:type="dxa"/>
                  <w:vMerge w:val="restart"/>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1D8727E5" w14:textId="77777777" w:rsidR="0044393B" w:rsidRPr="0044393B" w:rsidRDefault="0044393B" w:rsidP="001F188E">
                  <w:pPr>
                    <w:jc w:val="center"/>
                    <w:rPr>
                      <w:b/>
                      <w:bCs/>
                      <w:iCs/>
                      <w:color w:val="000000"/>
                      <w:sz w:val="18"/>
                      <w:szCs w:val="18"/>
                      <w:lang w:eastAsia="es-CO"/>
                    </w:rPr>
                  </w:pPr>
                  <w:proofErr w:type="gramStart"/>
                  <w:r w:rsidRPr="0044393B">
                    <w:rPr>
                      <w:b/>
                      <w:bCs/>
                      <w:color w:val="000000"/>
                      <w:sz w:val="18"/>
                      <w:szCs w:val="18"/>
                      <w:lang w:eastAsia="es-CO"/>
                    </w:rPr>
                    <w:t>TOTAL</w:t>
                  </w:r>
                  <w:proofErr w:type="gramEnd"/>
                  <w:r w:rsidRPr="0044393B">
                    <w:rPr>
                      <w:b/>
                      <w:bCs/>
                      <w:color w:val="000000"/>
                      <w:sz w:val="18"/>
                      <w:szCs w:val="18"/>
                      <w:lang w:eastAsia="es-CO"/>
                    </w:rPr>
                    <w:t xml:space="preserve"> M-123</w:t>
                  </w:r>
                </w:p>
              </w:tc>
              <w:tc>
                <w:tcPr>
                  <w:tcW w:w="3201" w:type="dxa"/>
                  <w:gridSpan w:val="8"/>
                  <w:tcBorders>
                    <w:top w:val="single" w:sz="4" w:space="0" w:color="auto"/>
                    <w:left w:val="nil"/>
                    <w:bottom w:val="single" w:sz="4" w:space="0" w:color="auto"/>
                    <w:right w:val="single" w:sz="4" w:space="0" w:color="auto"/>
                  </w:tcBorders>
                  <w:shd w:val="clear" w:color="000000" w:fill="E7E6E6"/>
                  <w:noWrap/>
                  <w:vAlign w:val="center"/>
                  <w:hideMark/>
                </w:tcPr>
                <w:p w14:paraId="6512494A" w14:textId="77777777" w:rsidR="0044393B" w:rsidRPr="0044393B" w:rsidRDefault="0044393B" w:rsidP="001F188E">
                  <w:pPr>
                    <w:jc w:val="center"/>
                    <w:rPr>
                      <w:b/>
                      <w:bCs/>
                      <w:iCs/>
                      <w:color w:val="000000"/>
                      <w:sz w:val="18"/>
                      <w:szCs w:val="18"/>
                      <w:lang w:eastAsia="es-CO"/>
                    </w:rPr>
                  </w:pPr>
                  <w:r w:rsidRPr="0044393B">
                    <w:rPr>
                      <w:b/>
                      <w:bCs/>
                      <w:color w:val="000000"/>
                      <w:sz w:val="18"/>
                      <w:szCs w:val="18"/>
                      <w:lang w:eastAsia="es-CO"/>
                    </w:rPr>
                    <w:t>CANTIDAD DE PUNTOS DE CESTAS INSTALADOS TIPO III (M-124)</w:t>
                  </w:r>
                </w:p>
              </w:tc>
              <w:tc>
                <w:tcPr>
                  <w:tcW w:w="653" w:type="dxa"/>
                  <w:gridSpan w:val="2"/>
                  <w:vMerge w:val="restart"/>
                  <w:tcBorders>
                    <w:top w:val="single" w:sz="4" w:space="0" w:color="auto"/>
                    <w:left w:val="single" w:sz="4" w:space="0" w:color="auto"/>
                    <w:right w:val="single" w:sz="4" w:space="0" w:color="auto"/>
                  </w:tcBorders>
                  <w:shd w:val="clear" w:color="000000" w:fill="E7E6E6"/>
                  <w:noWrap/>
                  <w:vAlign w:val="center"/>
                  <w:hideMark/>
                </w:tcPr>
                <w:p w14:paraId="09929891" w14:textId="77777777" w:rsidR="0044393B" w:rsidRPr="0044393B" w:rsidRDefault="0044393B" w:rsidP="001F188E">
                  <w:pPr>
                    <w:jc w:val="center"/>
                    <w:rPr>
                      <w:b/>
                      <w:bCs/>
                      <w:iCs/>
                      <w:color w:val="000000"/>
                      <w:sz w:val="18"/>
                      <w:szCs w:val="18"/>
                      <w:lang w:eastAsia="es-CO"/>
                    </w:rPr>
                  </w:pPr>
                  <w:r w:rsidRPr="0044393B">
                    <w:rPr>
                      <w:b/>
                      <w:bCs/>
                      <w:color w:val="000000"/>
                      <w:sz w:val="18"/>
                      <w:szCs w:val="18"/>
                      <w:lang w:eastAsia="es-CO"/>
                    </w:rPr>
                    <w:t>TOTAL</w:t>
                  </w:r>
                </w:p>
                <w:p w14:paraId="57F3AFBE" w14:textId="77777777" w:rsidR="0044393B" w:rsidRPr="0044393B" w:rsidRDefault="0044393B" w:rsidP="001F188E">
                  <w:pPr>
                    <w:jc w:val="center"/>
                    <w:rPr>
                      <w:b/>
                      <w:bCs/>
                      <w:iCs/>
                      <w:color w:val="000000"/>
                      <w:sz w:val="18"/>
                      <w:szCs w:val="18"/>
                      <w:lang w:eastAsia="es-CO"/>
                    </w:rPr>
                  </w:pPr>
                  <w:r w:rsidRPr="0044393B">
                    <w:rPr>
                      <w:b/>
                      <w:bCs/>
                      <w:color w:val="000000"/>
                      <w:sz w:val="18"/>
                      <w:szCs w:val="18"/>
                      <w:lang w:eastAsia="es-CO"/>
                    </w:rPr>
                    <w:t>M-124</w:t>
                  </w:r>
                </w:p>
              </w:tc>
              <w:tc>
                <w:tcPr>
                  <w:tcW w:w="653" w:type="dxa"/>
                  <w:gridSpan w:val="2"/>
                  <w:vMerge w:val="restart"/>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3AA9E749" w14:textId="77777777" w:rsidR="0044393B" w:rsidRPr="0044393B" w:rsidRDefault="0044393B" w:rsidP="001F188E">
                  <w:pPr>
                    <w:jc w:val="center"/>
                    <w:rPr>
                      <w:b/>
                      <w:bCs/>
                      <w:iCs/>
                      <w:color w:val="000000"/>
                      <w:sz w:val="18"/>
                      <w:szCs w:val="18"/>
                      <w:lang w:eastAsia="es-CO"/>
                    </w:rPr>
                  </w:pPr>
                  <w:r w:rsidRPr="0044393B">
                    <w:rPr>
                      <w:b/>
                      <w:bCs/>
                      <w:color w:val="000000"/>
                      <w:sz w:val="18"/>
                      <w:szCs w:val="18"/>
                      <w:lang w:eastAsia="es-CO"/>
                    </w:rPr>
                    <w:t>TOTAL</w:t>
                  </w:r>
                </w:p>
              </w:tc>
            </w:tr>
            <w:tr w:rsidR="0044393B" w:rsidRPr="0044393B" w14:paraId="6D80DBCE" w14:textId="77777777" w:rsidTr="0044393B">
              <w:trPr>
                <w:gridAfter w:val="1"/>
                <w:wAfter w:w="38" w:type="dxa"/>
                <w:trHeight w:val="511"/>
                <w:tblHeader/>
                <w:jc w:val="center"/>
              </w:trPr>
              <w:tc>
                <w:tcPr>
                  <w:tcW w:w="1052" w:type="dxa"/>
                  <w:vMerge/>
                  <w:tcBorders>
                    <w:top w:val="single" w:sz="4" w:space="0" w:color="auto"/>
                    <w:left w:val="single" w:sz="4" w:space="0" w:color="auto"/>
                    <w:bottom w:val="single" w:sz="4" w:space="0" w:color="auto"/>
                    <w:right w:val="single" w:sz="4" w:space="0" w:color="auto"/>
                  </w:tcBorders>
                  <w:vAlign w:val="center"/>
                  <w:hideMark/>
                </w:tcPr>
                <w:p w14:paraId="540B0C51" w14:textId="77777777" w:rsidR="0044393B" w:rsidRPr="0044393B" w:rsidRDefault="0044393B" w:rsidP="001F188E">
                  <w:pPr>
                    <w:jc w:val="center"/>
                    <w:rPr>
                      <w:b/>
                      <w:bCs/>
                      <w:iCs/>
                      <w:color w:val="000000"/>
                      <w:sz w:val="18"/>
                      <w:szCs w:val="18"/>
                      <w:lang w:eastAsia="es-CO"/>
                    </w:rPr>
                  </w:pPr>
                </w:p>
              </w:tc>
              <w:tc>
                <w:tcPr>
                  <w:tcW w:w="381" w:type="dxa"/>
                  <w:tcBorders>
                    <w:top w:val="nil"/>
                    <w:left w:val="nil"/>
                    <w:bottom w:val="single" w:sz="4" w:space="0" w:color="auto"/>
                    <w:right w:val="single" w:sz="4" w:space="0" w:color="auto"/>
                  </w:tcBorders>
                  <w:shd w:val="clear" w:color="000000" w:fill="E7E6E6"/>
                  <w:noWrap/>
                  <w:vAlign w:val="center"/>
                  <w:hideMark/>
                </w:tcPr>
                <w:p w14:paraId="46E454C5" w14:textId="77777777" w:rsidR="0044393B" w:rsidRPr="0044393B" w:rsidRDefault="0044393B" w:rsidP="001F188E">
                  <w:pPr>
                    <w:jc w:val="center"/>
                    <w:rPr>
                      <w:b/>
                      <w:bCs/>
                      <w:iCs/>
                      <w:color w:val="000000"/>
                      <w:sz w:val="18"/>
                      <w:szCs w:val="18"/>
                      <w:lang w:eastAsia="es-CO"/>
                    </w:rPr>
                  </w:pPr>
                  <w:r w:rsidRPr="0044393B">
                    <w:rPr>
                      <w:b/>
                      <w:bCs/>
                      <w:color w:val="000000"/>
                      <w:sz w:val="18"/>
                      <w:szCs w:val="18"/>
                      <w:lang w:eastAsia="es-CO"/>
                    </w:rPr>
                    <w:t>sep-19</w:t>
                  </w:r>
                </w:p>
              </w:tc>
              <w:tc>
                <w:tcPr>
                  <w:tcW w:w="401" w:type="dxa"/>
                  <w:tcBorders>
                    <w:top w:val="nil"/>
                    <w:left w:val="nil"/>
                    <w:bottom w:val="single" w:sz="4" w:space="0" w:color="auto"/>
                    <w:right w:val="single" w:sz="4" w:space="0" w:color="auto"/>
                  </w:tcBorders>
                  <w:shd w:val="clear" w:color="000000" w:fill="E7E6E6"/>
                  <w:noWrap/>
                  <w:vAlign w:val="center"/>
                  <w:hideMark/>
                </w:tcPr>
                <w:p w14:paraId="4094DF23" w14:textId="77777777" w:rsidR="0044393B" w:rsidRPr="0044393B" w:rsidRDefault="0044393B" w:rsidP="001F188E">
                  <w:pPr>
                    <w:jc w:val="center"/>
                    <w:rPr>
                      <w:b/>
                      <w:bCs/>
                      <w:iCs/>
                      <w:color w:val="000000"/>
                      <w:sz w:val="18"/>
                      <w:szCs w:val="18"/>
                      <w:lang w:eastAsia="es-CO"/>
                    </w:rPr>
                  </w:pPr>
                  <w:r w:rsidRPr="0044393B">
                    <w:rPr>
                      <w:b/>
                      <w:bCs/>
                      <w:color w:val="000000"/>
                      <w:sz w:val="18"/>
                      <w:szCs w:val="18"/>
                      <w:lang w:eastAsia="es-CO"/>
                    </w:rPr>
                    <w:t>oct-19</w:t>
                  </w:r>
                </w:p>
              </w:tc>
              <w:tc>
                <w:tcPr>
                  <w:tcW w:w="407" w:type="dxa"/>
                  <w:tcBorders>
                    <w:top w:val="nil"/>
                    <w:left w:val="nil"/>
                    <w:bottom w:val="single" w:sz="4" w:space="0" w:color="auto"/>
                    <w:right w:val="single" w:sz="4" w:space="0" w:color="auto"/>
                  </w:tcBorders>
                  <w:shd w:val="clear" w:color="000000" w:fill="E7E6E6"/>
                  <w:noWrap/>
                  <w:vAlign w:val="center"/>
                  <w:hideMark/>
                </w:tcPr>
                <w:p w14:paraId="2A4105D4" w14:textId="77777777" w:rsidR="0044393B" w:rsidRPr="0044393B" w:rsidRDefault="0044393B" w:rsidP="001F188E">
                  <w:pPr>
                    <w:jc w:val="center"/>
                    <w:rPr>
                      <w:b/>
                      <w:bCs/>
                      <w:iCs/>
                      <w:color w:val="000000"/>
                      <w:sz w:val="18"/>
                      <w:szCs w:val="18"/>
                      <w:lang w:eastAsia="es-CO"/>
                    </w:rPr>
                  </w:pPr>
                  <w:r w:rsidRPr="0044393B">
                    <w:rPr>
                      <w:b/>
                      <w:bCs/>
                      <w:color w:val="000000"/>
                      <w:sz w:val="18"/>
                      <w:szCs w:val="18"/>
                      <w:lang w:eastAsia="es-CO"/>
                    </w:rPr>
                    <w:t>nov-19</w:t>
                  </w:r>
                </w:p>
              </w:tc>
              <w:tc>
                <w:tcPr>
                  <w:tcW w:w="401" w:type="dxa"/>
                  <w:tcBorders>
                    <w:top w:val="nil"/>
                    <w:left w:val="nil"/>
                    <w:bottom w:val="single" w:sz="4" w:space="0" w:color="auto"/>
                    <w:right w:val="single" w:sz="4" w:space="0" w:color="auto"/>
                  </w:tcBorders>
                  <w:shd w:val="clear" w:color="000000" w:fill="E7E6E6"/>
                  <w:noWrap/>
                  <w:vAlign w:val="center"/>
                  <w:hideMark/>
                </w:tcPr>
                <w:p w14:paraId="1B894DC4" w14:textId="77777777" w:rsidR="0044393B" w:rsidRPr="0044393B" w:rsidRDefault="0044393B" w:rsidP="001F188E">
                  <w:pPr>
                    <w:jc w:val="center"/>
                    <w:rPr>
                      <w:b/>
                      <w:bCs/>
                      <w:iCs/>
                      <w:color w:val="000000"/>
                      <w:sz w:val="18"/>
                      <w:szCs w:val="18"/>
                      <w:lang w:eastAsia="es-CO"/>
                    </w:rPr>
                  </w:pPr>
                  <w:r w:rsidRPr="0044393B">
                    <w:rPr>
                      <w:b/>
                      <w:bCs/>
                      <w:color w:val="000000"/>
                      <w:sz w:val="18"/>
                      <w:szCs w:val="18"/>
                      <w:lang w:eastAsia="es-CO"/>
                    </w:rPr>
                    <w:t>dic-19</w:t>
                  </w:r>
                </w:p>
              </w:tc>
              <w:tc>
                <w:tcPr>
                  <w:tcW w:w="401" w:type="dxa"/>
                  <w:tcBorders>
                    <w:top w:val="nil"/>
                    <w:left w:val="nil"/>
                    <w:bottom w:val="single" w:sz="4" w:space="0" w:color="auto"/>
                    <w:right w:val="single" w:sz="4" w:space="0" w:color="auto"/>
                  </w:tcBorders>
                  <w:shd w:val="clear" w:color="000000" w:fill="E7E6E6"/>
                  <w:noWrap/>
                  <w:vAlign w:val="center"/>
                  <w:hideMark/>
                </w:tcPr>
                <w:p w14:paraId="7D791112" w14:textId="77777777" w:rsidR="0044393B" w:rsidRPr="0044393B" w:rsidRDefault="0044393B" w:rsidP="001F188E">
                  <w:pPr>
                    <w:jc w:val="center"/>
                    <w:rPr>
                      <w:b/>
                      <w:bCs/>
                      <w:iCs/>
                      <w:color w:val="000000"/>
                      <w:sz w:val="18"/>
                      <w:szCs w:val="18"/>
                      <w:lang w:eastAsia="es-CO"/>
                    </w:rPr>
                  </w:pPr>
                  <w:r w:rsidRPr="0044393B">
                    <w:rPr>
                      <w:b/>
                      <w:bCs/>
                      <w:color w:val="000000"/>
                      <w:sz w:val="18"/>
                      <w:szCs w:val="18"/>
                      <w:lang w:eastAsia="es-CO"/>
                    </w:rPr>
                    <w:t>ene-20</w:t>
                  </w:r>
                </w:p>
              </w:tc>
              <w:tc>
                <w:tcPr>
                  <w:tcW w:w="373" w:type="dxa"/>
                  <w:tcBorders>
                    <w:top w:val="nil"/>
                    <w:left w:val="nil"/>
                    <w:bottom w:val="single" w:sz="4" w:space="0" w:color="auto"/>
                    <w:right w:val="single" w:sz="4" w:space="0" w:color="auto"/>
                  </w:tcBorders>
                  <w:shd w:val="clear" w:color="000000" w:fill="E7E6E6"/>
                  <w:vAlign w:val="center"/>
                  <w:hideMark/>
                </w:tcPr>
                <w:p w14:paraId="2890DA93" w14:textId="77777777" w:rsidR="0044393B" w:rsidRPr="0044393B" w:rsidRDefault="0044393B" w:rsidP="001F188E">
                  <w:pPr>
                    <w:jc w:val="center"/>
                    <w:rPr>
                      <w:b/>
                      <w:bCs/>
                      <w:iCs/>
                      <w:color w:val="000000"/>
                      <w:sz w:val="18"/>
                      <w:szCs w:val="18"/>
                      <w:lang w:eastAsia="es-CO"/>
                    </w:rPr>
                  </w:pPr>
                  <w:r w:rsidRPr="0044393B">
                    <w:rPr>
                      <w:b/>
                      <w:bCs/>
                      <w:color w:val="000000"/>
                      <w:sz w:val="18"/>
                      <w:szCs w:val="18"/>
                      <w:lang w:eastAsia="es-CO"/>
                    </w:rPr>
                    <w:t>feb-20</w:t>
                  </w:r>
                </w:p>
              </w:tc>
              <w:tc>
                <w:tcPr>
                  <w:tcW w:w="441" w:type="dxa"/>
                  <w:tcBorders>
                    <w:top w:val="nil"/>
                    <w:left w:val="nil"/>
                    <w:bottom w:val="single" w:sz="4" w:space="0" w:color="auto"/>
                    <w:right w:val="single" w:sz="4" w:space="0" w:color="auto"/>
                  </w:tcBorders>
                  <w:shd w:val="clear" w:color="000000" w:fill="E7E6E6"/>
                  <w:vAlign w:val="center"/>
                  <w:hideMark/>
                </w:tcPr>
                <w:p w14:paraId="581DF6C4" w14:textId="77777777" w:rsidR="0044393B" w:rsidRPr="0044393B" w:rsidRDefault="0044393B" w:rsidP="001F188E">
                  <w:pPr>
                    <w:jc w:val="center"/>
                    <w:rPr>
                      <w:b/>
                      <w:bCs/>
                      <w:iCs/>
                      <w:color w:val="000000"/>
                      <w:sz w:val="18"/>
                      <w:szCs w:val="18"/>
                      <w:lang w:eastAsia="es-CO"/>
                    </w:rPr>
                  </w:pPr>
                  <w:r w:rsidRPr="0044393B">
                    <w:rPr>
                      <w:b/>
                      <w:bCs/>
                      <w:color w:val="000000"/>
                      <w:sz w:val="18"/>
                      <w:szCs w:val="18"/>
                      <w:lang w:eastAsia="es-CO"/>
                    </w:rPr>
                    <w:t>mar-20</w:t>
                  </w:r>
                </w:p>
              </w:tc>
              <w:tc>
                <w:tcPr>
                  <w:tcW w:w="400" w:type="dxa"/>
                  <w:tcBorders>
                    <w:top w:val="single" w:sz="4" w:space="0" w:color="auto"/>
                    <w:left w:val="single" w:sz="4" w:space="0" w:color="auto"/>
                    <w:bottom w:val="single" w:sz="4" w:space="0" w:color="auto"/>
                    <w:right w:val="single" w:sz="4" w:space="0" w:color="auto"/>
                  </w:tcBorders>
                </w:tcPr>
                <w:p w14:paraId="1090B458" w14:textId="77777777" w:rsidR="0044393B" w:rsidRPr="0044393B" w:rsidRDefault="0044393B" w:rsidP="001F188E">
                  <w:pPr>
                    <w:jc w:val="center"/>
                    <w:rPr>
                      <w:b/>
                      <w:bCs/>
                      <w:iCs/>
                      <w:color w:val="000000"/>
                      <w:sz w:val="18"/>
                      <w:szCs w:val="18"/>
                      <w:lang w:eastAsia="es-CO"/>
                    </w:rPr>
                  </w:pPr>
                  <w:r w:rsidRPr="0044393B">
                    <w:rPr>
                      <w:b/>
                      <w:bCs/>
                      <w:color w:val="000000"/>
                      <w:sz w:val="18"/>
                      <w:szCs w:val="18"/>
                      <w:lang w:eastAsia="es-CO"/>
                    </w:rPr>
                    <w:t>abr-20</w:t>
                  </w:r>
                </w:p>
              </w:tc>
              <w:tc>
                <w:tcPr>
                  <w:tcW w:w="653" w:type="dxa"/>
                  <w:vMerge/>
                  <w:tcBorders>
                    <w:top w:val="single" w:sz="4" w:space="0" w:color="auto"/>
                    <w:left w:val="single" w:sz="4" w:space="0" w:color="auto"/>
                    <w:bottom w:val="single" w:sz="4" w:space="0" w:color="auto"/>
                    <w:right w:val="single" w:sz="4" w:space="0" w:color="auto"/>
                  </w:tcBorders>
                  <w:vAlign w:val="center"/>
                  <w:hideMark/>
                </w:tcPr>
                <w:p w14:paraId="1A63401B" w14:textId="77777777" w:rsidR="0044393B" w:rsidRPr="0044393B" w:rsidRDefault="0044393B" w:rsidP="001F188E">
                  <w:pPr>
                    <w:jc w:val="center"/>
                    <w:rPr>
                      <w:b/>
                      <w:bCs/>
                      <w:iCs/>
                      <w:color w:val="000000"/>
                      <w:sz w:val="18"/>
                      <w:szCs w:val="18"/>
                      <w:lang w:eastAsia="es-CO"/>
                    </w:rPr>
                  </w:pPr>
                </w:p>
              </w:tc>
              <w:tc>
                <w:tcPr>
                  <w:tcW w:w="381" w:type="dxa"/>
                  <w:tcBorders>
                    <w:top w:val="nil"/>
                    <w:left w:val="nil"/>
                    <w:bottom w:val="single" w:sz="4" w:space="0" w:color="auto"/>
                    <w:right w:val="single" w:sz="4" w:space="0" w:color="auto"/>
                  </w:tcBorders>
                  <w:shd w:val="clear" w:color="000000" w:fill="E7E6E6"/>
                  <w:noWrap/>
                  <w:vAlign w:val="center"/>
                  <w:hideMark/>
                </w:tcPr>
                <w:p w14:paraId="6C9EFEC2" w14:textId="77777777" w:rsidR="0044393B" w:rsidRPr="0044393B" w:rsidRDefault="0044393B" w:rsidP="001F188E">
                  <w:pPr>
                    <w:jc w:val="center"/>
                    <w:rPr>
                      <w:b/>
                      <w:bCs/>
                      <w:iCs/>
                      <w:color w:val="000000"/>
                      <w:sz w:val="18"/>
                      <w:szCs w:val="18"/>
                      <w:lang w:eastAsia="es-CO"/>
                    </w:rPr>
                  </w:pPr>
                  <w:r w:rsidRPr="0044393B">
                    <w:rPr>
                      <w:b/>
                      <w:bCs/>
                      <w:color w:val="000000"/>
                      <w:sz w:val="18"/>
                      <w:szCs w:val="18"/>
                      <w:lang w:eastAsia="es-CO"/>
                    </w:rPr>
                    <w:t>sep-19</w:t>
                  </w:r>
                </w:p>
              </w:tc>
              <w:tc>
                <w:tcPr>
                  <w:tcW w:w="401" w:type="dxa"/>
                  <w:tcBorders>
                    <w:top w:val="nil"/>
                    <w:left w:val="nil"/>
                    <w:bottom w:val="single" w:sz="4" w:space="0" w:color="auto"/>
                    <w:right w:val="single" w:sz="4" w:space="0" w:color="auto"/>
                  </w:tcBorders>
                  <w:shd w:val="clear" w:color="000000" w:fill="E7E6E6"/>
                  <w:noWrap/>
                  <w:vAlign w:val="center"/>
                  <w:hideMark/>
                </w:tcPr>
                <w:p w14:paraId="2AA04619" w14:textId="77777777" w:rsidR="0044393B" w:rsidRPr="0044393B" w:rsidRDefault="0044393B" w:rsidP="001F188E">
                  <w:pPr>
                    <w:jc w:val="center"/>
                    <w:rPr>
                      <w:b/>
                      <w:bCs/>
                      <w:iCs/>
                      <w:color w:val="000000"/>
                      <w:sz w:val="18"/>
                      <w:szCs w:val="18"/>
                      <w:lang w:eastAsia="es-CO"/>
                    </w:rPr>
                  </w:pPr>
                  <w:r w:rsidRPr="0044393B">
                    <w:rPr>
                      <w:b/>
                      <w:bCs/>
                      <w:color w:val="000000"/>
                      <w:sz w:val="18"/>
                      <w:szCs w:val="18"/>
                      <w:lang w:eastAsia="es-CO"/>
                    </w:rPr>
                    <w:t>oct-19</w:t>
                  </w:r>
                </w:p>
              </w:tc>
              <w:tc>
                <w:tcPr>
                  <w:tcW w:w="407" w:type="dxa"/>
                  <w:tcBorders>
                    <w:top w:val="nil"/>
                    <w:left w:val="nil"/>
                    <w:bottom w:val="single" w:sz="4" w:space="0" w:color="auto"/>
                    <w:right w:val="single" w:sz="4" w:space="0" w:color="auto"/>
                  </w:tcBorders>
                  <w:shd w:val="clear" w:color="000000" w:fill="E7E6E6"/>
                  <w:noWrap/>
                  <w:vAlign w:val="center"/>
                  <w:hideMark/>
                </w:tcPr>
                <w:p w14:paraId="61ADFD07" w14:textId="77777777" w:rsidR="0044393B" w:rsidRPr="0044393B" w:rsidRDefault="0044393B" w:rsidP="001F188E">
                  <w:pPr>
                    <w:jc w:val="center"/>
                    <w:rPr>
                      <w:b/>
                      <w:bCs/>
                      <w:iCs/>
                      <w:color w:val="000000"/>
                      <w:sz w:val="18"/>
                      <w:szCs w:val="18"/>
                      <w:lang w:eastAsia="es-CO"/>
                    </w:rPr>
                  </w:pPr>
                  <w:r w:rsidRPr="0044393B">
                    <w:rPr>
                      <w:b/>
                      <w:bCs/>
                      <w:color w:val="000000"/>
                      <w:sz w:val="18"/>
                      <w:szCs w:val="18"/>
                      <w:lang w:eastAsia="es-CO"/>
                    </w:rPr>
                    <w:t>nov-19</w:t>
                  </w:r>
                </w:p>
              </w:tc>
              <w:tc>
                <w:tcPr>
                  <w:tcW w:w="401" w:type="dxa"/>
                  <w:tcBorders>
                    <w:top w:val="nil"/>
                    <w:left w:val="nil"/>
                    <w:bottom w:val="single" w:sz="4" w:space="0" w:color="auto"/>
                    <w:right w:val="single" w:sz="4" w:space="0" w:color="auto"/>
                  </w:tcBorders>
                  <w:shd w:val="clear" w:color="000000" w:fill="E7E6E6"/>
                  <w:noWrap/>
                  <w:vAlign w:val="center"/>
                  <w:hideMark/>
                </w:tcPr>
                <w:p w14:paraId="6AD0EE7A" w14:textId="77777777" w:rsidR="0044393B" w:rsidRPr="0044393B" w:rsidRDefault="0044393B" w:rsidP="001F188E">
                  <w:pPr>
                    <w:jc w:val="center"/>
                    <w:rPr>
                      <w:b/>
                      <w:bCs/>
                      <w:iCs/>
                      <w:color w:val="000000"/>
                      <w:sz w:val="18"/>
                      <w:szCs w:val="18"/>
                      <w:lang w:eastAsia="es-CO"/>
                    </w:rPr>
                  </w:pPr>
                  <w:r w:rsidRPr="0044393B">
                    <w:rPr>
                      <w:b/>
                      <w:bCs/>
                      <w:color w:val="000000"/>
                      <w:sz w:val="18"/>
                      <w:szCs w:val="18"/>
                      <w:lang w:eastAsia="es-CO"/>
                    </w:rPr>
                    <w:t>dic-19</w:t>
                  </w:r>
                </w:p>
              </w:tc>
              <w:tc>
                <w:tcPr>
                  <w:tcW w:w="390" w:type="dxa"/>
                  <w:tcBorders>
                    <w:top w:val="nil"/>
                    <w:left w:val="nil"/>
                    <w:bottom w:val="single" w:sz="4" w:space="0" w:color="auto"/>
                    <w:right w:val="single" w:sz="4" w:space="0" w:color="auto"/>
                  </w:tcBorders>
                  <w:shd w:val="clear" w:color="000000" w:fill="E7E6E6"/>
                  <w:noWrap/>
                  <w:vAlign w:val="center"/>
                  <w:hideMark/>
                </w:tcPr>
                <w:p w14:paraId="6C599E9A" w14:textId="77777777" w:rsidR="0044393B" w:rsidRPr="0044393B" w:rsidRDefault="0044393B" w:rsidP="001F188E">
                  <w:pPr>
                    <w:jc w:val="center"/>
                    <w:rPr>
                      <w:b/>
                      <w:bCs/>
                      <w:iCs/>
                      <w:color w:val="000000"/>
                      <w:sz w:val="18"/>
                      <w:szCs w:val="18"/>
                      <w:lang w:eastAsia="es-CO"/>
                    </w:rPr>
                  </w:pPr>
                  <w:r w:rsidRPr="0044393B">
                    <w:rPr>
                      <w:b/>
                      <w:bCs/>
                      <w:color w:val="000000"/>
                      <w:sz w:val="18"/>
                      <w:szCs w:val="18"/>
                      <w:lang w:eastAsia="es-CO"/>
                    </w:rPr>
                    <w:t>ene-20</w:t>
                  </w:r>
                </w:p>
              </w:tc>
              <w:tc>
                <w:tcPr>
                  <w:tcW w:w="373" w:type="dxa"/>
                  <w:tcBorders>
                    <w:top w:val="nil"/>
                    <w:left w:val="nil"/>
                    <w:bottom w:val="single" w:sz="4" w:space="0" w:color="auto"/>
                    <w:right w:val="single" w:sz="4" w:space="0" w:color="auto"/>
                  </w:tcBorders>
                  <w:shd w:val="clear" w:color="000000" w:fill="E7E6E6"/>
                  <w:vAlign w:val="center"/>
                  <w:hideMark/>
                </w:tcPr>
                <w:p w14:paraId="45266385" w14:textId="77777777" w:rsidR="0044393B" w:rsidRPr="0044393B" w:rsidRDefault="0044393B" w:rsidP="001F188E">
                  <w:pPr>
                    <w:jc w:val="center"/>
                    <w:rPr>
                      <w:b/>
                      <w:bCs/>
                      <w:iCs/>
                      <w:color w:val="000000"/>
                      <w:sz w:val="18"/>
                      <w:szCs w:val="18"/>
                      <w:lang w:eastAsia="es-CO"/>
                    </w:rPr>
                  </w:pPr>
                  <w:r w:rsidRPr="0044393B">
                    <w:rPr>
                      <w:b/>
                      <w:bCs/>
                      <w:color w:val="000000"/>
                      <w:sz w:val="18"/>
                      <w:szCs w:val="18"/>
                      <w:lang w:eastAsia="es-CO"/>
                    </w:rPr>
                    <w:t>feb-20</w:t>
                  </w:r>
                </w:p>
              </w:tc>
              <w:tc>
                <w:tcPr>
                  <w:tcW w:w="441" w:type="dxa"/>
                  <w:tcBorders>
                    <w:top w:val="nil"/>
                    <w:left w:val="nil"/>
                    <w:bottom w:val="single" w:sz="4" w:space="0" w:color="auto"/>
                    <w:right w:val="single" w:sz="4" w:space="0" w:color="auto"/>
                  </w:tcBorders>
                  <w:shd w:val="clear" w:color="000000" w:fill="E7E6E6"/>
                  <w:vAlign w:val="center"/>
                  <w:hideMark/>
                </w:tcPr>
                <w:p w14:paraId="6CC4BC9B" w14:textId="77777777" w:rsidR="0044393B" w:rsidRPr="0044393B" w:rsidRDefault="0044393B" w:rsidP="001F188E">
                  <w:pPr>
                    <w:jc w:val="center"/>
                    <w:rPr>
                      <w:b/>
                      <w:bCs/>
                      <w:iCs/>
                      <w:color w:val="000000"/>
                      <w:sz w:val="18"/>
                      <w:szCs w:val="18"/>
                      <w:lang w:eastAsia="es-CO"/>
                    </w:rPr>
                  </w:pPr>
                  <w:r w:rsidRPr="0044393B">
                    <w:rPr>
                      <w:b/>
                      <w:bCs/>
                      <w:color w:val="000000"/>
                      <w:sz w:val="18"/>
                      <w:szCs w:val="18"/>
                      <w:lang w:eastAsia="es-CO"/>
                    </w:rPr>
                    <w:t>mar-20</w:t>
                  </w:r>
                </w:p>
              </w:tc>
              <w:tc>
                <w:tcPr>
                  <w:tcW w:w="405" w:type="dxa"/>
                  <w:tcBorders>
                    <w:left w:val="nil"/>
                    <w:bottom w:val="single" w:sz="4" w:space="0" w:color="auto"/>
                    <w:right w:val="single" w:sz="4" w:space="0" w:color="auto"/>
                  </w:tcBorders>
                  <w:shd w:val="clear" w:color="000000" w:fill="E7E6E6"/>
                </w:tcPr>
                <w:p w14:paraId="52847799" w14:textId="77777777" w:rsidR="0044393B" w:rsidRPr="0044393B" w:rsidRDefault="0044393B" w:rsidP="001F188E">
                  <w:pPr>
                    <w:jc w:val="center"/>
                    <w:rPr>
                      <w:b/>
                      <w:bCs/>
                      <w:iCs/>
                      <w:color w:val="000000"/>
                      <w:sz w:val="18"/>
                      <w:szCs w:val="18"/>
                      <w:lang w:eastAsia="es-CO"/>
                    </w:rPr>
                  </w:pPr>
                  <w:r w:rsidRPr="0044393B">
                    <w:rPr>
                      <w:b/>
                      <w:bCs/>
                      <w:color w:val="000000"/>
                      <w:sz w:val="18"/>
                      <w:szCs w:val="18"/>
                      <w:lang w:eastAsia="es-CO"/>
                    </w:rPr>
                    <w:t>abr-20</w:t>
                  </w:r>
                </w:p>
              </w:tc>
              <w:tc>
                <w:tcPr>
                  <w:tcW w:w="620" w:type="dxa"/>
                  <w:vMerge/>
                  <w:tcBorders>
                    <w:left w:val="single" w:sz="4" w:space="0" w:color="auto"/>
                    <w:bottom w:val="single" w:sz="4" w:space="0" w:color="auto"/>
                    <w:right w:val="single" w:sz="4" w:space="0" w:color="auto"/>
                  </w:tcBorders>
                  <w:shd w:val="clear" w:color="000000" w:fill="E7E6E6"/>
                  <w:noWrap/>
                  <w:vAlign w:val="center"/>
                  <w:hideMark/>
                </w:tcPr>
                <w:p w14:paraId="3EED1AFF" w14:textId="77777777" w:rsidR="0044393B" w:rsidRPr="0044393B" w:rsidRDefault="0044393B" w:rsidP="001F188E">
                  <w:pPr>
                    <w:jc w:val="center"/>
                    <w:rPr>
                      <w:b/>
                      <w:bCs/>
                      <w:iCs/>
                      <w:color w:val="000000"/>
                      <w:sz w:val="18"/>
                      <w:szCs w:val="18"/>
                      <w:lang w:eastAsia="es-CO"/>
                    </w:rPr>
                  </w:pPr>
                </w:p>
              </w:tc>
              <w:tc>
                <w:tcPr>
                  <w:tcW w:w="653" w:type="dxa"/>
                  <w:gridSpan w:val="2"/>
                  <w:vMerge/>
                  <w:tcBorders>
                    <w:top w:val="single" w:sz="4" w:space="0" w:color="auto"/>
                    <w:left w:val="single" w:sz="4" w:space="0" w:color="auto"/>
                    <w:bottom w:val="single" w:sz="4" w:space="0" w:color="auto"/>
                    <w:right w:val="single" w:sz="4" w:space="0" w:color="auto"/>
                  </w:tcBorders>
                  <w:vAlign w:val="center"/>
                  <w:hideMark/>
                </w:tcPr>
                <w:p w14:paraId="2931907D" w14:textId="77777777" w:rsidR="0044393B" w:rsidRPr="0044393B" w:rsidRDefault="0044393B" w:rsidP="001F188E">
                  <w:pPr>
                    <w:jc w:val="center"/>
                    <w:rPr>
                      <w:b/>
                      <w:bCs/>
                      <w:iCs/>
                      <w:color w:val="000000"/>
                      <w:sz w:val="18"/>
                      <w:szCs w:val="18"/>
                      <w:lang w:eastAsia="es-CO"/>
                    </w:rPr>
                  </w:pPr>
                </w:p>
              </w:tc>
            </w:tr>
            <w:tr w:rsidR="0044393B" w:rsidRPr="0044393B" w14:paraId="2BE822FA" w14:textId="77777777" w:rsidTr="0044393B">
              <w:trPr>
                <w:gridAfter w:val="1"/>
                <w:wAfter w:w="38" w:type="dxa"/>
                <w:trHeight w:val="511"/>
                <w:jc w:val="center"/>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037D6A39"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Candelaria</w:t>
                  </w:r>
                </w:p>
              </w:tc>
              <w:tc>
                <w:tcPr>
                  <w:tcW w:w="381" w:type="dxa"/>
                  <w:tcBorders>
                    <w:top w:val="nil"/>
                    <w:left w:val="nil"/>
                    <w:bottom w:val="single" w:sz="4" w:space="0" w:color="auto"/>
                    <w:right w:val="single" w:sz="4" w:space="0" w:color="auto"/>
                  </w:tcBorders>
                  <w:shd w:val="clear" w:color="auto" w:fill="auto"/>
                  <w:noWrap/>
                  <w:vAlign w:val="center"/>
                  <w:hideMark/>
                </w:tcPr>
                <w:p w14:paraId="7D60ADE6"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NR</w:t>
                  </w:r>
                </w:p>
              </w:tc>
              <w:tc>
                <w:tcPr>
                  <w:tcW w:w="401" w:type="dxa"/>
                  <w:tcBorders>
                    <w:top w:val="nil"/>
                    <w:left w:val="nil"/>
                    <w:bottom w:val="single" w:sz="4" w:space="0" w:color="auto"/>
                    <w:right w:val="single" w:sz="4" w:space="0" w:color="auto"/>
                  </w:tcBorders>
                  <w:shd w:val="clear" w:color="auto" w:fill="auto"/>
                  <w:noWrap/>
                  <w:vAlign w:val="center"/>
                  <w:hideMark/>
                </w:tcPr>
                <w:p w14:paraId="00FC3C4E"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NR</w:t>
                  </w:r>
                </w:p>
              </w:tc>
              <w:tc>
                <w:tcPr>
                  <w:tcW w:w="407" w:type="dxa"/>
                  <w:tcBorders>
                    <w:top w:val="nil"/>
                    <w:left w:val="nil"/>
                    <w:bottom w:val="single" w:sz="4" w:space="0" w:color="auto"/>
                    <w:right w:val="single" w:sz="4" w:space="0" w:color="auto"/>
                  </w:tcBorders>
                  <w:shd w:val="clear" w:color="auto" w:fill="auto"/>
                  <w:noWrap/>
                  <w:vAlign w:val="center"/>
                  <w:hideMark/>
                </w:tcPr>
                <w:p w14:paraId="67A2379A"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1</w:t>
                  </w:r>
                </w:p>
              </w:tc>
              <w:tc>
                <w:tcPr>
                  <w:tcW w:w="401" w:type="dxa"/>
                  <w:tcBorders>
                    <w:top w:val="nil"/>
                    <w:left w:val="nil"/>
                    <w:bottom w:val="single" w:sz="4" w:space="0" w:color="auto"/>
                    <w:right w:val="single" w:sz="4" w:space="0" w:color="auto"/>
                  </w:tcBorders>
                  <w:shd w:val="clear" w:color="auto" w:fill="auto"/>
                  <w:noWrap/>
                  <w:vAlign w:val="center"/>
                  <w:hideMark/>
                </w:tcPr>
                <w:p w14:paraId="553C02C9"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20</w:t>
                  </w:r>
                </w:p>
              </w:tc>
              <w:tc>
                <w:tcPr>
                  <w:tcW w:w="401" w:type="dxa"/>
                  <w:tcBorders>
                    <w:top w:val="nil"/>
                    <w:left w:val="nil"/>
                    <w:bottom w:val="single" w:sz="4" w:space="0" w:color="auto"/>
                    <w:right w:val="single" w:sz="4" w:space="0" w:color="auto"/>
                  </w:tcBorders>
                  <w:shd w:val="clear" w:color="auto" w:fill="auto"/>
                  <w:noWrap/>
                  <w:vAlign w:val="center"/>
                  <w:hideMark/>
                </w:tcPr>
                <w:p w14:paraId="7A43B747"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NR</w:t>
                  </w:r>
                </w:p>
              </w:tc>
              <w:tc>
                <w:tcPr>
                  <w:tcW w:w="373" w:type="dxa"/>
                  <w:tcBorders>
                    <w:top w:val="nil"/>
                    <w:left w:val="nil"/>
                    <w:bottom w:val="single" w:sz="4" w:space="0" w:color="auto"/>
                    <w:right w:val="single" w:sz="4" w:space="0" w:color="auto"/>
                  </w:tcBorders>
                  <w:shd w:val="clear" w:color="auto" w:fill="auto"/>
                  <w:vAlign w:val="center"/>
                  <w:hideMark/>
                </w:tcPr>
                <w:p w14:paraId="12DB0BF7"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NR</w:t>
                  </w:r>
                </w:p>
              </w:tc>
              <w:tc>
                <w:tcPr>
                  <w:tcW w:w="441" w:type="dxa"/>
                  <w:tcBorders>
                    <w:top w:val="nil"/>
                    <w:left w:val="nil"/>
                    <w:bottom w:val="single" w:sz="4" w:space="0" w:color="auto"/>
                    <w:right w:val="single" w:sz="4" w:space="0" w:color="auto"/>
                  </w:tcBorders>
                  <w:shd w:val="clear" w:color="auto" w:fill="auto"/>
                  <w:vAlign w:val="center"/>
                  <w:hideMark/>
                </w:tcPr>
                <w:p w14:paraId="7866CF3B"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NR</w:t>
                  </w:r>
                </w:p>
              </w:tc>
              <w:tc>
                <w:tcPr>
                  <w:tcW w:w="400" w:type="dxa"/>
                  <w:tcBorders>
                    <w:top w:val="nil"/>
                    <w:left w:val="nil"/>
                    <w:bottom w:val="single" w:sz="4" w:space="0" w:color="auto"/>
                    <w:right w:val="single" w:sz="4" w:space="0" w:color="auto"/>
                  </w:tcBorders>
                </w:tcPr>
                <w:p w14:paraId="1B28F5BC"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NR</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0D67E4F9"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21</w:t>
                  </w:r>
                </w:p>
              </w:tc>
              <w:tc>
                <w:tcPr>
                  <w:tcW w:w="381" w:type="dxa"/>
                  <w:tcBorders>
                    <w:top w:val="nil"/>
                    <w:left w:val="nil"/>
                    <w:bottom w:val="single" w:sz="4" w:space="0" w:color="auto"/>
                    <w:right w:val="single" w:sz="4" w:space="0" w:color="auto"/>
                  </w:tcBorders>
                  <w:shd w:val="clear" w:color="auto" w:fill="auto"/>
                  <w:noWrap/>
                  <w:vAlign w:val="center"/>
                  <w:hideMark/>
                </w:tcPr>
                <w:p w14:paraId="65C7D65B"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NR</w:t>
                  </w:r>
                </w:p>
              </w:tc>
              <w:tc>
                <w:tcPr>
                  <w:tcW w:w="401" w:type="dxa"/>
                  <w:tcBorders>
                    <w:top w:val="nil"/>
                    <w:left w:val="nil"/>
                    <w:bottom w:val="single" w:sz="4" w:space="0" w:color="auto"/>
                    <w:right w:val="single" w:sz="4" w:space="0" w:color="auto"/>
                  </w:tcBorders>
                  <w:shd w:val="clear" w:color="auto" w:fill="auto"/>
                  <w:noWrap/>
                  <w:vAlign w:val="center"/>
                  <w:hideMark/>
                </w:tcPr>
                <w:p w14:paraId="3E776036"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NR</w:t>
                  </w:r>
                </w:p>
              </w:tc>
              <w:tc>
                <w:tcPr>
                  <w:tcW w:w="407" w:type="dxa"/>
                  <w:tcBorders>
                    <w:top w:val="nil"/>
                    <w:left w:val="nil"/>
                    <w:bottom w:val="single" w:sz="4" w:space="0" w:color="auto"/>
                    <w:right w:val="single" w:sz="4" w:space="0" w:color="auto"/>
                  </w:tcBorders>
                  <w:shd w:val="clear" w:color="auto" w:fill="auto"/>
                  <w:noWrap/>
                  <w:vAlign w:val="center"/>
                  <w:hideMark/>
                </w:tcPr>
                <w:p w14:paraId="04B2DAD4"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NR</w:t>
                  </w:r>
                </w:p>
              </w:tc>
              <w:tc>
                <w:tcPr>
                  <w:tcW w:w="401" w:type="dxa"/>
                  <w:tcBorders>
                    <w:top w:val="nil"/>
                    <w:left w:val="nil"/>
                    <w:bottom w:val="single" w:sz="4" w:space="0" w:color="auto"/>
                    <w:right w:val="single" w:sz="4" w:space="0" w:color="auto"/>
                  </w:tcBorders>
                  <w:shd w:val="clear" w:color="auto" w:fill="auto"/>
                  <w:noWrap/>
                  <w:vAlign w:val="center"/>
                  <w:hideMark/>
                </w:tcPr>
                <w:p w14:paraId="5C819702"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NR</w:t>
                  </w:r>
                </w:p>
              </w:tc>
              <w:tc>
                <w:tcPr>
                  <w:tcW w:w="390" w:type="dxa"/>
                  <w:tcBorders>
                    <w:top w:val="nil"/>
                    <w:left w:val="nil"/>
                    <w:bottom w:val="single" w:sz="4" w:space="0" w:color="auto"/>
                    <w:right w:val="single" w:sz="4" w:space="0" w:color="auto"/>
                  </w:tcBorders>
                  <w:shd w:val="clear" w:color="auto" w:fill="auto"/>
                  <w:noWrap/>
                  <w:vAlign w:val="center"/>
                  <w:hideMark/>
                </w:tcPr>
                <w:p w14:paraId="728B1711"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NR</w:t>
                  </w:r>
                </w:p>
              </w:tc>
              <w:tc>
                <w:tcPr>
                  <w:tcW w:w="373" w:type="dxa"/>
                  <w:tcBorders>
                    <w:top w:val="nil"/>
                    <w:left w:val="nil"/>
                    <w:bottom w:val="single" w:sz="4" w:space="0" w:color="auto"/>
                    <w:right w:val="single" w:sz="4" w:space="0" w:color="auto"/>
                  </w:tcBorders>
                  <w:shd w:val="clear" w:color="auto" w:fill="auto"/>
                  <w:vAlign w:val="center"/>
                  <w:hideMark/>
                </w:tcPr>
                <w:p w14:paraId="5D00E43B"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NR</w:t>
                  </w:r>
                </w:p>
              </w:tc>
              <w:tc>
                <w:tcPr>
                  <w:tcW w:w="441" w:type="dxa"/>
                  <w:tcBorders>
                    <w:top w:val="nil"/>
                    <w:left w:val="nil"/>
                    <w:bottom w:val="single" w:sz="4" w:space="0" w:color="auto"/>
                    <w:right w:val="single" w:sz="4" w:space="0" w:color="auto"/>
                  </w:tcBorders>
                  <w:shd w:val="clear" w:color="auto" w:fill="auto"/>
                  <w:vAlign w:val="center"/>
                  <w:hideMark/>
                </w:tcPr>
                <w:p w14:paraId="06408B6C"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NR</w:t>
                  </w:r>
                </w:p>
              </w:tc>
              <w:tc>
                <w:tcPr>
                  <w:tcW w:w="405" w:type="dxa"/>
                  <w:tcBorders>
                    <w:top w:val="nil"/>
                    <w:left w:val="nil"/>
                    <w:bottom w:val="single" w:sz="4" w:space="0" w:color="auto"/>
                    <w:right w:val="single" w:sz="4" w:space="0" w:color="auto"/>
                  </w:tcBorders>
                </w:tcPr>
                <w:p w14:paraId="7531557E"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NR</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0A9C9E0"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NR</w:t>
                  </w:r>
                </w:p>
              </w:tc>
              <w:tc>
                <w:tcPr>
                  <w:tcW w:w="653" w:type="dxa"/>
                  <w:gridSpan w:val="2"/>
                  <w:tcBorders>
                    <w:top w:val="nil"/>
                    <w:left w:val="nil"/>
                    <w:bottom w:val="single" w:sz="4" w:space="0" w:color="auto"/>
                    <w:right w:val="single" w:sz="4" w:space="0" w:color="auto"/>
                  </w:tcBorders>
                  <w:shd w:val="clear" w:color="auto" w:fill="auto"/>
                  <w:noWrap/>
                  <w:vAlign w:val="center"/>
                  <w:hideMark/>
                </w:tcPr>
                <w:p w14:paraId="0CB236AC"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21</w:t>
                  </w:r>
                </w:p>
              </w:tc>
            </w:tr>
            <w:tr w:rsidR="0044393B" w:rsidRPr="0044393B" w14:paraId="650F3B10" w14:textId="77777777" w:rsidTr="0044393B">
              <w:trPr>
                <w:gridAfter w:val="1"/>
                <w:wAfter w:w="38" w:type="dxa"/>
                <w:trHeight w:val="511"/>
                <w:jc w:val="center"/>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0392A289"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Chapinero</w:t>
                  </w:r>
                </w:p>
              </w:tc>
              <w:tc>
                <w:tcPr>
                  <w:tcW w:w="381" w:type="dxa"/>
                  <w:tcBorders>
                    <w:top w:val="nil"/>
                    <w:left w:val="nil"/>
                    <w:bottom w:val="single" w:sz="4" w:space="0" w:color="auto"/>
                    <w:right w:val="single" w:sz="4" w:space="0" w:color="auto"/>
                  </w:tcBorders>
                  <w:shd w:val="clear" w:color="auto" w:fill="auto"/>
                  <w:noWrap/>
                  <w:vAlign w:val="center"/>
                  <w:hideMark/>
                </w:tcPr>
                <w:p w14:paraId="2B72051A"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NR</w:t>
                  </w:r>
                </w:p>
              </w:tc>
              <w:tc>
                <w:tcPr>
                  <w:tcW w:w="401" w:type="dxa"/>
                  <w:tcBorders>
                    <w:top w:val="nil"/>
                    <w:left w:val="nil"/>
                    <w:bottom w:val="single" w:sz="4" w:space="0" w:color="auto"/>
                    <w:right w:val="single" w:sz="4" w:space="0" w:color="auto"/>
                  </w:tcBorders>
                  <w:shd w:val="clear" w:color="auto" w:fill="auto"/>
                  <w:noWrap/>
                  <w:vAlign w:val="center"/>
                  <w:hideMark/>
                </w:tcPr>
                <w:p w14:paraId="503A6F6D"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128</w:t>
                  </w:r>
                </w:p>
              </w:tc>
              <w:tc>
                <w:tcPr>
                  <w:tcW w:w="407" w:type="dxa"/>
                  <w:tcBorders>
                    <w:top w:val="nil"/>
                    <w:left w:val="nil"/>
                    <w:bottom w:val="single" w:sz="4" w:space="0" w:color="auto"/>
                    <w:right w:val="single" w:sz="4" w:space="0" w:color="auto"/>
                  </w:tcBorders>
                  <w:shd w:val="clear" w:color="auto" w:fill="auto"/>
                  <w:noWrap/>
                  <w:vAlign w:val="center"/>
                  <w:hideMark/>
                </w:tcPr>
                <w:p w14:paraId="6CD19AE6"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239</w:t>
                  </w:r>
                </w:p>
              </w:tc>
              <w:tc>
                <w:tcPr>
                  <w:tcW w:w="401" w:type="dxa"/>
                  <w:tcBorders>
                    <w:top w:val="nil"/>
                    <w:left w:val="nil"/>
                    <w:bottom w:val="single" w:sz="4" w:space="0" w:color="auto"/>
                    <w:right w:val="single" w:sz="4" w:space="0" w:color="auto"/>
                  </w:tcBorders>
                  <w:shd w:val="clear" w:color="auto" w:fill="auto"/>
                  <w:noWrap/>
                  <w:vAlign w:val="center"/>
                  <w:hideMark/>
                </w:tcPr>
                <w:p w14:paraId="40305A19"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52</w:t>
                  </w:r>
                </w:p>
              </w:tc>
              <w:tc>
                <w:tcPr>
                  <w:tcW w:w="401" w:type="dxa"/>
                  <w:tcBorders>
                    <w:top w:val="nil"/>
                    <w:left w:val="nil"/>
                    <w:bottom w:val="single" w:sz="4" w:space="0" w:color="auto"/>
                    <w:right w:val="single" w:sz="4" w:space="0" w:color="auto"/>
                  </w:tcBorders>
                  <w:shd w:val="clear" w:color="auto" w:fill="auto"/>
                  <w:noWrap/>
                  <w:vAlign w:val="center"/>
                  <w:hideMark/>
                </w:tcPr>
                <w:p w14:paraId="19FD4454"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74</w:t>
                  </w:r>
                </w:p>
              </w:tc>
              <w:tc>
                <w:tcPr>
                  <w:tcW w:w="373" w:type="dxa"/>
                  <w:tcBorders>
                    <w:top w:val="nil"/>
                    <w:left w:val="nil"/>
                    <w:bottom w:val="single" w:sz="4" w:space="0" w:color="auto"/>
                    <w:right w:val="single" w:sz="4" w:space="0" w:color="auto"/>
                  </w:tcBorders>
                  <w:shd w:val="clear" w:color="auto" w:fill="auto"/>
                  <w:vAlign w:val="center"/>
                  <w:hideMark/>
                </w:tcPr>
                <w:p w14:paraId="24331CCA"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NR</w:t>
                  </w:r>
                </w:p>
              </w:tc>
              <w:tc>
                <w:tcPr>
                  <w:tcW w:w="441" w:type="dxa"/>
                  <w:tcBorders>
                    <w:top w:val="nil"/>
                    <w:left w:val="nil"/>
                    <w:bottom w:val="single" w:sz="4" w:space="0" w:color="auto"/>
                    <w:right w:val="single" w:sz="4" w:space="0" w:color="auto"/>
                  </w:tcBorders>
                  <w:shd w:val="clear" w:color="auto" w:fill="auto"/>
                  <w:vAlign w:val="center"/>
                  <w:hideMark/>
                </w:tcPr>
                <w:p w14:paraId="57E435CB"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NR</w:t>
                  </w:r>
                </w:p>
              </w:tc>
              <w:tc>
                <w:tcPr>
                  <w:tcW w:w="400" w:type="dxa"/>
                  <w:tcBorders>
                    <w:top w:val="nil"/>
                    <w:left w:val="nil"/>
                    <w:bottom w:val="single" w:sz="4" w:space="0" w:color="auto"/>
                    <w:right w:val="single" w:sz="4" w:space="0" w:color="auto"/>
                  </w:tcBorders>
                </w:tcPr>
                <w:p w14:paraId="68F0805D"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NR</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6D7964E5"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493</w:t>
                  </w:r>
                </w:p>
              </w:tc>
              <w:tc>
                <w:tcPr>
                  <w:tcW w:w="381" w:type="dxa"/>
                  <w:tcBorders>
                    <w:top w:val="nil"/>
                    <w:left w:val="nil"/>
                    <w:bottom w:val="single" w:sz="4" w:space="0" w:color="auto"/>
                    <w:right w:val="single" w:sz="4" w:space="0" w:color="auto"/>
                  </w:tcBorders>
                  <w:shd w:val="clear" w:color="auto" w:fill="auto"/>
                  <w:noWrap/>
                  <w:vAlign w:val="center"/>
                  <w:hideMark/>
                </w:tcPr>
                <w:p w14:paraId="6520A1B8"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16</w:t>
                  </w:r>
                </w:p>
              </w:tc>
              <w:tc>
                <w:tcPr>
                  <w:tcW w:w="401" w:type="dxa"/>
                  <w:tcBorders>
                    <w:top w:val="nil"/>
                    <w:left w:val="nil"/>
                    <w:bottom w:val="single" w:sz="4" w:space="0" w:color="auto"/>
                    <w:right w:val="single" w:sz="4" w:space="0" w:color="auto"/>
                  </w:tcBorders>
                  <w:shd w:val="clear" w:color="auto" w:fill="auto"/>
                  <w:noWrap/>
                  <w:vAlign w:val="center"/>
                  <w:hideMark/>
                </w:tcPr>
                <w:p w14:paraId="2FE90BDA"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247</w:t>
                  </w:r>
                </w:p>
              </w:tc>
              <w:tc>
                <w:tcPr>
                  <w:tcW w:w="407" w:type="dxa"/>
                  <w:tcBorders>
                    <w:top w:val="nil"/>
                    <w:left w:val="nil"/>
                    <w:bottom w:val="single" w:sz="4" w:space="0" w:color="auto"/>
                    <w:right w:val="single" w:sz="4" w:space="0" w:color="auto"/>
                  </w:tcBorders>
                  <w:shd w:val="clear" w:color="auto" w:fill="auto"/>
                  <w:noWrap/>
                  <w:vAlign w:val="center"/>
                  <w:hideMark/>
                </w:tcPr>
                <w:p w14:paraId="1A787547"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8</w:t>
                  </w:r>
                </w:p>
              </w:tc>
              <w:tc>
                <w:tcPr>
                  <w:tcW w:w="401" w:type="dxa"/>
                  <w:tcBorders>
                    <w:top w:val="nil"/>
                    <w:left w:val="nil"/>
                    <w:bottom w:val="single" w:sz="4" w:space="0" w:color="auto"/>
                    <w:right w:val="single" w:sz="4" w:space="0" w:color="auto"/>
                  </w:tcBorders>
                  <w:shd w:val="clear" w:color="auto" w:fill="auto"/>
                  <w:noWrap/>
                  <w:vAlign w:val="center"/>
                  <w:hideMark/>
                </w:tcPr>
                <w:p w14:paraId="1A37D86C"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NR</w:t>
                  </w:r>
                </w:p>
              </w:tc>
              <w:tc>
                <w:tcPr>
                  <w:tcW w:w="390" w:type="dxa"/>
                  <w:tcBorders>
                    <w:top w:val="nil"/>
                    <w:left w:val="nil"/>
                    <w:bottom w:val="single" w:sz="4" w:space="0" w:color="auto"/>
                    <w:right w:val="single" w:sz="4" w:space="0" w:color="auto"/>
                  </w:tcBorders>
                  <w:shd w:val="clear" w:color="auto" w:fill="auto"/>
                  <w:noWrap/>
                  <w:vAlign w:val="center"/>
                  <w:hideMark/>
                </w:tcPr>
                <w:p w14:paraId="6B76607A"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2</w:t>
                  </w:r>
                </w:p>
              </w:tc>
              <w:tc>
                <w:tcPr>
                  <w:tcW w:w="373" w:type="dxa"/>
                  <w:tcBorders>
                    <w:top w:val="nil"/>
                    <w:left w:val="nil"/>
                    <w:bottom w:val="single" w:sz="4" w:space="0" w:color="auto"/>
                    <w:right w:val="single" w:sz="4" w:space="0" w:color="auto"/>
                  </w:tcBorders>
                  <w:shd w:val="clear" w:color="auto" w:fill="auto"/>
                  <w:vAlign w:val="center"/>
                  <w:hideMark/>
                </w:tcPr>
                <w:p w14:paraId="37601FD5"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NR</w:t>
                  </w:r>
                </w:p>
              </w:tc>
              <w:tc>
                <w:tcPr>
                  <w:tcW w:w="441" w:type="dxa"/>
                  <w:tcBorders>
                    <w:top w:val="nil"/>
                    <w:left w:val="nil"/>
                    <w:bottom w:val="single" w:sz="4" w:space="0" w:color="auto"/>
                    <w:right w:val="single" w:sz="4" w:space="0" w:color="auto"/>
                  </w:tcBorders>
                  <w:shd w:val="clear" w:color="auto" w:fill="auto"/>
                  <w:vAlign w:val="center"/>
                  <w:hideMark/>
                </w:tcPr>
                <w:p w14:paraId="7DB1FD6D"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NR</w:t>
                  </w:r>
                </w:p>
              </w:tc>
              <w:tc>
                <w:tcPr>
                  <w:tcW w:w="405" w:type="dxa"/>
                  <w:tcBorders>
                    <w:top w:val="nil"/>
                    <w:left w:val="nil"/>
                    <w:bottom w:val="single" w:sz="4" w:space="0" w:color="auto"/>
                    <w:right w:val="single" w:sz="4" w:space="0" w:color="auto"/>
                  </w:tcBorders>
                </w:tcPr>
                <w:p w14:paraId="305430A4"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NR</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8DAC8BD"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273</w:t>
                  </w:r>
                </w:p>
              </w:tc>
              <w:tc>
                <w:tcPr>
                  <w:tcW w:w="653" w:type="dxa"/>
                  <w:gridSpan w:val="2"/>
                  <w:tcBorders>
                    <w:top w:val="nil"/>
                    <w:left w:val="nil"/>
                    <w:bottom w:val="single" w:sz="4" w:space="0" w:color="auto"/>
                    <w:right w:val="single" w:sz="4" w:space="0" w:color="auto"/>
                  </w:tcBorders>
                  <w:shd w:val="clear" w:color="auto" w:fill="auto"/>
                  <w:noWrap/>
                  <w:vAlign w:val="center"/>
                  <w:hideMark/>
                </w:tcPr>
                <w:p w14:paraId="6C53C73C"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766</w:t>
                  </w:r>
                </w:p>
              </w:tc>
            </w:tr>
            <w:tr w:rsidR="0044393B" w:rsidRPr="0044393B" w14:paraId="0012CC30" w14:textId="77777777" w:rsidTr="0044393B">
              <w:trPr>
                <w:gridAfter w:val="1"/>
                <w:wAfter w:w="38" w:type="dxa"/>
                <w:trHeight w:val="511"/>
                <w:jc w:val="center"/>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1459AECE"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San Cristóbal</w:t>
                  </w:r>
                </w:p>
              </w:tc>
              <w:tc>
                <w:tcPr>
                  <w:tcW w:w="381" w:type="dxa"/>
                  <w:tcBorders>
                    <w:top w:val="nil"/>
                    <w:left w:val="nil"/>
                    <w:bottom w:val="single" w:sz="4" w:space="0" w:color="auto"/>
                    <w:right w:val="single" w:sz="4" w:space="0" w:color="auto"/>
                  </w:tcBorders>
                  <w:shd w:val="clear" w:color="auto" w:fill="auto"/>
                  <w:noWrap/>
                  <w:vAlign w:val="center"/>
                  <w:hideMark/>
                </w:tcPr>
                <w:p w14:paraId="4F93CE15"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40</w:t>
                  </w:r>
                </w:p>
              </w:tc>
              <w:tc>
                <w:tcPr>
                  <w:tcW w:w="401" w:type="dxa"/>
                  <w:tcBorders>
                    <w:top w:val="nil"/>
                    <w:left w:val="nil"/>
                    <w:bottom w:val="single" w:sz="4" w:space="0" w:color="auto"/>
                    <w:right w:val="single" w:sz="4" w:space="0" w:color="auto"/>
                  </w:tcBorders>
                  <w:shd w:val="clear" w:color="auto" w:fill="auto"/>
                  <w:noWrap/>
                  <w:vAlign w:val="center"/>
                  <w:hideMark/>
                </w:tcPr>
                <w:p w14:paraId="7455CCC6"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NR</w:t>
                  </w:r>
                </w:p>
              </w:tc>
              <w:tc>
                <w:tcPr>
                  <w:tcW w:w="407" w:type="dxa"/>
                  <w:tcBorders>
                    <w:top w:val="nil"/>
                    <w:left w:val="nil"/>
                    <w:bottom w:val="single" w:sz="4" w:space="0" w:color="auto"/>
                    <w:right w:val="single" w:sz="4" w:space="0" w:color="auto"/>
                  </w:tcBorders>
                  <w:shd w:val="clear" w:color="auto" w:fill="auto"/>
                  <w:noWrap/>
                  <w:vAlign w:val="center"/>
                  <w:hideMark/>
                </w:tcPr>
                <w:p w14:paraId="1A9DBD45"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NR</w:t>
                  </w:r>
                </w:p>
              </w:tc>
              <w:tc>
                <w:tcPr>
                  <w:tcW w:w="401" w:type="dxa"/>
                  <w:tcBorders>
                    <w:top w:val="nil"/>
                    <w:left w:val="nil"/>
                    <w:bottom w:val="single" w:sz="4" w:space="0" w:color="auto"/>
                    <w:right w:val="single" w:sz="4" w:space="0" w:color="auto"/>
                  </w:tcBorders>
                  <w:shd w:val="clear" w:color="auto" w:fill="auto"/>
                  <w:noWrap/>
                  <w:vAlign w:val="center"/>
                  <w:hideMark/>
                </w:tcPr>
                <w:p w14:paraId="3072C4ED"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3</w:t>
                  </w:r>
                </w:p>
              </w:tc>
              <w:tc>
                <w:tcPr>
                  <w:tcW w:w="401" w:type="dxa"/>
                  <w:tcBorders>
                    <w:top w:val="nil"/>
                    <w:left w:val="nil"/>
                    <w:bottom w:val="single" w:sz="4" w:space="0" w:color="auto"/>
                    <w:right w:val="single" w:sz="4" w:space="0" w:color="auto"/>
                  </w:tcBorders>
                  <w:shd w:val="clear" w:color="auto" w:fill="auto"/>
                  <w:noWrap/>
                  <w:vAlign w:val="center"/>
                  <w:hideMark/>
                </w:tcPr>
                <w:p w14:paraId="3DF98F2A"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201</w:t>
                  </w:r>
                </w:p>
              </w:tc>
              <w:tc>
                <w:tcPr>
                  <w:tcW w:w="373" w:type="dxa"/>
                  <w:tcBorders>
                    <w:top w:val="nil"/>
                    <w:left w:val="nil"/>
                    <w:bottom w:val="single" w:sz="4" w:space="0" w:color="auto"/>
                    <w:right w:val="single" w:sz="4" w:space="0" w:color="auto"/>
                  </w:tcBorders>
                  <w:shd w:val="clear" w:color="auto" w:fill="auto"/>
                  <w:vAlign w:val="center"/>
                  <w:hideMark/>
                </w:tcPr>
                <w:p w14:paraId="29F61AA5"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13</w:t>
                  </w:r>
                </w:p>
              </w:tc>
              <w:tc>
                <w:tcPr>
                  <w:tcW w:w="441" w:type="dxa"/>
                  <w:tcBorders>
                    <w:top w:val="nil"/>
                    <w:left w:val="nil"/>
                    <w:bottom w:val="single" w:sz="4" w:space="0" w:color="auto"/>
                    <w:right w:val="single" w:sz="4" w:space="0" w:color="auto"/>
                  </w:tcBorders>
                  <w:shd w:val="clear" w:color="auto" w:fill="auto"/>
                  <w:vAlign w:val="center"/>
                  <w:hideMark/>
                </w:tcPr>
                <w:p w14:paraId="6169045B"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NR</w:t>
                  </w:r>
                </w:p>
              </w:tc>
              <w:tc>
                <w:tcPr>
                  <w:tcW w:w="400" w:type="dxa"/>
                  <w:tcBorders>
                    <w:top w:val="nil"/>
                    <w:left w:val="nil"/>
                    <w:bottom w:val="single" w:sz="4" w:space="0" w:color="auto"/>
                    <w:right w:val="single" w:sz="4" w:space="0" w:color="auto"/>
                  </w:tcBorders>
                </w:tcPr>
                <w:p w14:paraId="14D8FDCA"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NR</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638CE2FB"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257</w:t>
                  </w:r>
                </w:p>
              </w:tc>
              <w:tc>
                <w:tcPr>
                  <w:tcW w:w="381" w:type="dxa"/>
                  <w:tcBorders>
                    <w:top w:val="nil"/>
                    <w:left w:val="nil"/>
                    <w:bottom w:val="single" w:sz="4" w:space="0" w:color="auto"/>
                    <w:right w:val="single" w:sz="4" w:space="0" w:color="auto"/>
                  </w:tcBorders>
                  <w:shd w:val="clear" w:color="auto" w:fill="auto"/>
                  <w:noWrap/>
                  <w:vAlign w:val="center"/>
                  <w:hideMark/>
                </w:tcPr>
                <w:p w14:paraId="2EECA4A8"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1</w:t>
                  </w:r>
                </w:p>
              </w:tc>
              <w:tc>
                <w:tcPr>
                  <w:tcW w:w="401" w:type="dxa"/>
                  <w:tcBorders>
                    <w:top w:val="nil"/>
                    <w:left w:val="nil"/>
                    <w:bottom w:val="single" w:sz="4" w:space="0" w:color="auto"/>
                    <w:right w:val="single" w:sz="4" w:space="0" w:color="auto"/>
                  </w:tcBorders>
                  <w:shd w:val="clear" w:color="auto" w:fill="auto"/>
                  <w:noWrap/>
                  <w:vAlign w:val="center"/>
                  <w:hideMark/>
                </w:tcPr>
                <w:p w14:paraId="477582F8"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72</w:t>
                  </w:r>
                </w:p>
              </w:tc>
              <w:tc>
                <w:tcPr>
                  <w:tcW w:w="407" w:type="dxa"/>
                  <w:tcBorders>
                    <w:top w:val="nil"/>
                    <w:left w:val="nil"/>
                    <w:bottom w:val="single" w:sz="4" w:space="0" w:color="auto"/>
                    <w:right w:val="single" w:sz="4" w:space="0" w:color="auto"/>
                  </w:tcBorders>
                  <w:shd w:val="clear" w:color="auto" w:fill="auto"/>
                  <w:noWrap/>
                  <w:vAlign w:val="center"/>
                  <w:hideMark/>
                </w:tcPr>
                <w:p w14:paraId="022E37F1"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83</w:t>
                  </w:r>
                </w:p>
              </w:tc>
              <w:tc>
                <w:tcPr>
                  <w:tcW w:w="401" w:type="dxa"/>
                  <w:tcBorders>
                    <w:top w:val="nil"/>
                    <w:left w:val="nil"/>
                    <w:bottom w:val="single" w:sz="4" w:space="0" w:color="auto"/>
                    <w:right w:val="single" w:sz="4" w:space="0" w:color="auto"/>
                  </w:tcBorders>
                  <w:shd w:val="clear" w:color="auto" w:fill="auto"/>
                  <w:noWrap/>
                  <w:vAlign w:val="center"/>
                  <w:hideMark/>
                </w:tcPr>
                <w:p w14:paraId="4224D5D8"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24</w:t>
                  </w:r>
                </w:p>
              </w:tc>
              <w:tc>
                <w:tcPr>
                  <w:tcW w:w="390" w:type="dxa"/>
                  <w:tcBorders>
                    <w:top w:val="nil"/>
                    <w:left w:val="nil"/>
                    <w:bottom w:val="single" w:sz="4" w:space="0" w:color="auto"/>
                    <w:right w:val="single" w:sz="4" w:space="0" w:color="auto"/>
                  </w:tcBorders>
                  <w:shd w:val="clear" w:color="auto" w:fill="auto"/>
                  <w:noWrap/>
                  <w:vAlign w:val="center"/>
                  <w:hideMark/>
                </w:tcPr>
                <w:p w14:paraId="1A2C8947"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NR</w:t>
                  </w:r>
                </w:p>
              </w:tc>
              <w:tc>
                <w:tcPr>
                  <w:tcW w:w="373" w:type="dxa"/>
                  <w:tcBorders>
                    <w:top w:val="nil"/>
                    <w:left w:val="nil"/>
                    <w:bottom w:val="single" w:sz="4" w:space="0" w:color="auto"/>
                    <w:right w:val="single" w:sz="4" w:space="0" w:color="auto"/>
                  </w:tcBorders>
                  <w:shd w:val="clear" w:color="auto" w:fill="auto"/>
                  <w:vAlign w:val="center"/>
                  <w:hideMark/>
                </w:tcPr>
                <w:p w14:paraId="399B300D"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81</w:t>
                  </w:r>
                </w:p>
              </w:tc>
              <w:tc>
                <w:tcPr>
                  <w:tcW w:w="441" w:type="dxa"/>
                  <w:tcBorders>
                    <w:top w:val="nil"/>
                    <w:left w:val="nil"/>
                    <w:bottom w:val="single" w:sz="4" w:space="0" w:color="auto"/>
                    <w:right w:val="single" w:sz="4" w:space="0" w:color="auto"/>
                  </w:tcBorders>
                  <w:shd w:val="clear" w:color="auto" w:fill="auto"/>
                  <w:vAlign w:val="center"/>
                  <w:hideMark/>
                </w:tcPr>
                <w:p w14:paraId="118F3299"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13</w:t>
                  </w:r>
                </w:p>
              </w:tc>
              <w:tc>
                <w:tcPr>
                  <w:tcW w:w="405" w:type="dxa"/>
                  <w:tcBorders>
                    <w:top w:val="nil"/>
                    <w:left w:val="nil"/>
                    <w:bottom w:val="single" w:sz="4" w:space="0" w:color="auto"/>
                    <w:right w:val="single" w:sz="4" w:space="0" w:color="auto"/>
                  </w:tcBorders>
                </w:tcPr>
                <w:p w14:paraId="3D94E32F"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NR</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3DC667B"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340</w:t>
                  </w:r>
                </w:p>
              </w:tc>
              <w:tc>
                <w:tcPr>
                  <w:tcW w:w="653" w:type="dxa"/>
                  <w:gridSpan w:val="2"/>
                  <w:tcBorders>
                    <w:top w:val="nil"/>
                    <w:left w:val="nil"/>
                    <w:bottom w:val="single" w:sz="4" w:space="0" w:color="auto"/>
                    <w:right w:val="single" w:sz="4" w:space="0" w:color="auto"/>
                  </w:tcBorders>
                  <w:shd w:val="clear" w:color="auto" w:fill="auto"/>
                  <w:noWrap/>
                  <w:vAlign w:val="center"/>
                  <w:hideMark/>
                </w:tcPr>
                <w:p w14:paraId="09543F73"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597</w:t>
                  </w:r>
                </w:p>
              </w:tc>
            </w:tr>
            <w:tr w:rsidR="0044393B" w:rsidRPr="0044393B" w14:paraId="45AF1723" w14:textId="77777777" w:rsidTr="0044393B">
              <w:trPr>
                <w:gridAfter w:val="1"/>
                <w:wAfter w:w="38" w:type="dxa"/>
                <w:trHeight w:val="511"/>
                <w:jc w:val="center"/>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6C3003C2"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Santa fe</w:t>
                  </w:r>
                </w:p>
              </w:tc>
              <w:tc>
                <w:tcPr>
                  <w:tcW w:w="381" w:type="dxa"/>
                  <w:tcBorders>
                    <w:top w:val="nil"/>
                    <w:left w:val="nil"/>
                    <w:bottom w:val="single" w:sz="4" w:space="0" w:color="auto"/>
                    <w:right w:val="single" w:sz="4" w:space="0" w:color="auto"/>
                  </w:tcBorders>
                  <w:shd w:val="clear" w:color="auto" w:fill="auto"/>
                  <w:noWrap/>
                  <w:vAlign w:val="center"/>
                  <w:hideMark/>
                </w:tcPr>
                <w:p w14:paraId="090D1DC5"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NR</w:t>
                  </w:r>
                </w:p>
              </w:tc>
              <w:tc>
                <w:tcPr>
                  <w:tcW w:w="401" w:type="dxa"/>
                  <w:tcBorders>
                    <w:top w:val="nil"/>
                    <w:left w:val="nil"/>
                    <w:bottom w:val="single" w:sz="4" w:space="0" w:color="auto"/>
                    <w:right w:val="single" w:sz="4" w:space="0" w:color="auto"/>
                  </w:tcBorders>
                  <w:shd w:val="clear" w:color="auto" w:fill="auto"/>
                  <w:noWrap/>
                  <w:vAlign w:val="center"/>
                  <w:hideMark/>
                </w:tcPr>
                <w:p w14:paraId="573BCC3B"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38</w:t>
                  </w:r>
                </w:p>
              </w:tc>
              <w:tc>
                <w:tcPr>
                  <w:tcW w:w="407" w:type="dxa"/>
                  <w:tcBorders>
                    <w:top w:val="nil"/>
                    <w:left w:val="nil"/>
                    <w:bottom w:val="single" w:sz="4" w:space="0" w:color="auto"/>
                    <w:right w:val="single" w:sz="4" w:space="0" w:color="auto"/>
                  </w:tcBorders>
                  <w:shd w:val="clear" w:color="auto" w:fill="auto"/>
                  <w:noWrap/>
                  <w:vAlign w:val="center"/>
                  <w:hideMark/>
                </w:tcPr>
                <w:p w14:paraId="2C16E015"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70</w:t>
                  </w:r>
                </w:p>
              </w:tc>
              <w:tc>
                <w:tcPr>
                  <w:tcW w:w="401" w:type="dxa"/>
                  <w:tcBorders>
                    <w:top w:val="nil"/>
                    <w:left w:val="nil"/>
                    <w:bottom w:val="single" w:sz="4" w:space="0" w:color="auto"/>
                    <w:right w:val="single" w:sz="4" w:space="0" w:color="auto"/>
                  </w:tcBorders>
                  <w:shd w:val="clear" w:color="auto" w:fill="auto"/>
                  <w:noWrap/>
                  <w:vAlign w:val="center"/>
                  <w:hideMark/>
                </w:tcPr>
                <w:p w14:paraId="049F47A5"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NR</w:t>
                  </w:r>
                </w:p>
              </w:tc>
              <w:tc>
                <w:tcPr>
                  <w:tcW w:w="401" w:type="dxa"/>
                  <w:tcBorders>
                    <w:top w:val="nil"/>
                    <w:left w:val="nil"/>
                    <w:bottom w:val="single" w:sz="4" w:space="0" w:color="auto"/>
                    <w:right w:val="single" w:sz="4" w:space="0" w:color="auto"/>
                  </w:tcBorders>
                  <w:shd w:val="clear" w:color="auto" w:fill="auto"/>
                  <w:noWrap/>
                  <w:vAlign w:val="center"/>
                  <w:hideMark/>
                </w:tcPr>
                <w:p w14:paraId="6D8C3964"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8</w:t>
                  </w:r>
                </w:p>
              </w:tc>
              <w:tc>
                <w:tcPr>
                  <w:tcW w:w="373" w:type="dxa"/>
                  <w:tcBorders>
                    <w:top w:val="nil"/>
                    <w:left w:val="nil"/>
                    <w:bottom w:val="single" w:sz="4" w:space="0" w:color="auto"/>
                    <w:right w:val="single" w:sz="4" w:space="0" w:color="auto"/>
                  </w:tcBorders>
                  <w:shd w:val="clear" w:color="auto" w:fill="auto"/>
                  <w:vAlign w:val="center"/>
                  <w:hideMark/>
                </w:tcPr>
                <w:p w14:paraId="378290DD"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NR</w:t>
                  </w:r>
                </w:p>
              </w:tc>
              <w:tc>
                <w:tcPr>
                  <w:tcW w:w="441" w:type="dxa"/>
                  <w:tcBorders>
                    <w:top w:val="nil"/>
                    <w:left w:val="nil"/>
                    <w:bottom w:val="single" w:sz="4" w:space="0" w:color="auto"/>
                    <w:right w:val="single" w:sz="4" w:space="0" w:color="auto"/>
                  </w:tcBorders>
                  <w:shd w:val="clear" w:color="auto" w:fill="auto"/>
                  <w:vAlign w:val="center"/>
                  <w:hideMark/>
                </w:tcPr>
                <w:p w14:paraId="26FC388A"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NR</w:t>
                  </w:r>
                </w:p>
              </w:tc>
              <w:tc>
                <w:tcPr>
                  <w:tcW w:w="400" w:type="dxa"/>
                  <w:tcBorders>
                    <w:top w:val="nil"/>
                    <w:left w:val="nil"/>
                    <w:bottom w:val="single" w:sz="4" w:space="0" w:color="auto"/>
                    <w:right w:val="single" w:sz="4" w:space="0" w:color="auto"/>
                  </w:tcBorders>
                </w:tcPr>
                <w:p w14:paraId="3511E033"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NR</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09D2C4BF"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116</w:t>
                  </w:r>
                </w:p>
              </w:tc>
              <w:tc>
                <w:tcPr>
                  <w:tcW w:w="381" w:type="dxa"/>
                  <w:tcBorders>
                    <w:top w:val="nil"/>
                    <w:left w:val="nil"/>
                    <w:bottom w:val="single" w:sz="4" w:space="0" w:color="auto"/>
                    <w:right w:val="single" w:sz="4" w:space="0" w:color="auto"/>
                  </w:tcBorders>
                  <w:shd w:val="clear" w:color="auto" w:fill="auto"/>
                  <w:noWrap/>
                  <w:vAlign w:val="center"/>
                  <w:hideMark/>
                </w:tcPr>
                <w:p w14:paraId="75D27A0C"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63</w:t>
                  </w:r>
                </w:p>
              </w:tc>
              <w:tc>
                <w:tcPr>
                  <w:tcW w:w="401" w:type="dxa"/>
                  <w:tcBorders>
                    <w:top w:val="nil"/>
                    <w:left w:val="nil"/>
                    <w:bottom w:val="single" w:sz="4" w:space="0" w:color="auto"/>
                    <w:right w:val="single" w:sz="4" w:space="0" w:color="auto"/>
                  </w:tcBorders>
                  <w:shd w:val="clear" w:color="auto" w:fill="auto"/>
                  <w:noWrap/>
                  <w:vAlign w:val="center"/>
                  <w:hideMark/>
                </w:tcPr>
                <w:p w14:paraId="26A11413"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23</w:t>
                  </w:r>
                </w:p>
              </w:tc>
              <w:tc>
                <w:tcPr>
                  <w:tcW w:w="407" w:type="dxa"/>
                  <w:tcBorders>
                    <w:top w:val="nil"/>
                    <w:left w:val="nil"/>
                    <w:bottom w:val="single" w:sz="4" w:space="0" w:color="auto"/>
                    <w:right w:val="single" w:sz="4" w:space="0" w:color="auto"/>
                  </w:tcBorders>
                  <w:shd w:val="clear" w:color="auto" w:fill="auto"/>
                  <w:noWrap/>
                  <w:vAlign w:val="center"/>
                  <w:hideMark/>
                </w:tcPr>
                <w:p w14:paraId="0C8BDE2B"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NR</w:t>
                  </w:r>
                </w:p>
              </w:tc>
              <w:tc>
                <w:tcPr>
                  <w:tcW w:w="401" w:type="dxa"/>
                  <w:tcBorders>
                    <w:top w:val="nil"/>
                    <w:left w:val="nil"/>
                    <w:bottom w:val="single" w:sz="4" w:space="0" w:color="auto"/>
                    <w:right w:val="single" w:sz="4" w:space="0" w:color="auto"/>
                  </w:tcBorders>
                  <w:shd w:val="clear" w:color="auto" w:fill="auto"/>
                  <w:noWrap/>
                  <w:vAlign w:val="center"/>
                  <w:hideMark/>
                </w:tcPr>
                <w:p w14:paraId="6CD6D31D"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NR</w:t>
                  </w:r>
                </w:p>
              </w:tc>
              <w:tc>
                <w:tcPr>
                  <w:tcW w:w="390" w:type="dxa"/>
                  <w:tcBorders>
                    <w:top w:val="nil"/>
                    <w:left w:val="nil"/>
                    <w:bottom w:val="single" w:sz="4" w:space="0" w:color="auto"/>
                    <w:right w:val="single" w:sz="4" w:space="0" w:color="auto"/>
                  </w:tcBorders>
                  <w:shd w:val="clear" w:color="auto" w:fill="auto"/>
                  <w:noWrap/>
                  <w:vAlign w:val="center"/>
                  <w:hideMark/>
                </w:tcPr>
                <w:p w14:paraId="086DE1EB"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NR</w:t>
                  </w:r>
                </w:p>
              </w:tc>
              <w:tc>
                <w:tcPr>
                  <w:tcW w:w="373" w:type="dxa"/>
                  <w:tcBorders>
                    <w:top w:val="nil"/>
                    <w:left w:val="nil"/>
                    <w:bottom w:val="single" w:sz="4" w:space="0" w:color="auto"/>
                    <w:right w:val="single" w:sz="4" w:space="0" w:color="auto"/>
                  </w:tcBorders>
                  <w:shd w:val="clear" w:color="auto" w:fill="auto"/>
                  <w:vAlign w:val="center"/>
                  <w:hideMark/>
                </w:tcPr>
                <w:p w14:paraId="7A80BAE0"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NR</w:t>
                  </w:r>
                </w:p>
              </w:tc>
              <w:tc>
                <w:tcPr>
                  <w:tcW w:w="441" w:type="dxa"/>
                  <w:tcBorders>
                    <w:top w:val="nil"/>
                    <w:left w:val="nil"/>
                    <w:bottom w:val="single" w:sz="4" w:space="0" w:color="auto"/>
                    <w:right w:val="single" w:sz="4" w:space="0" w:color="auto"/>
                  </w:tcBorders>
                  <w:shd w:val="clear" w:color="auto" w:fill="auto"/>
                  <w:vAlign w:val="center"/>
                  <w:hideMark/>
                </w:tcPr>
                <w:p w14:paraId="378E20A8"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NR</w:t>
                  </w:r>
                </w:p>
              </w:tc>
              <w:tc>
                <w:tcPr>
                  <w:tcW w:w="405" w:type="dxa"/>
                  <w:tcBorders>
                    <w:top w:val="nil"/>
                    <w:left w:val="nil"/>
                    <w:bottom w:val="single" w:sz="4" w:space="0" w:color="auto"/>
                    <w:right w:val="single" w:sz="4" w:space="0" w:color="auto"/>
                  </w:tcBorders>
                </w:tcPr>
                <w:p w14:paraId="62879B7B"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NR</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7649E58"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86</w:t>
                  </w:r>
                </w:p>
              </w:tc>
              <w:tc>
                <w:tcPr>
                  <w:tcW w:w="653" w:type="dxa"/>
                  <w:gridSpan w:val="2"/>
                  <w:tcBorders>
                    <w:top w:val="nil"/>
                    <w:left w:val="nil"/>
                    <w:bottom w:val="single" w:sz="4" w:space="0" w:color="auto"/>
                    <w:right w:val="single" w:sz="4" w:space="0" w:color="auto"/>
                  </w:tcBorders>
                  <w:shd w:val="clear" w:color="auto" w:fill="auto"/>
                  <w:noWrap/>
                  <w:vAlign w:val="center"/>
                  <w:hideMark/>
                </w:tcPr>
                <w:p w14:paraId="3A1B5595"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202</w:t>
                  </w:r>
                </w:p>
              </w:tc>
            </w:tr>
            <w:tr w:rsidR="0044393B" w:rsidRPr="0044393B" w14:paraId="26AF9F74" w14:textId="77777777" w:rsidTr="0044393B">
              <w:trPr>
                <w:gridAfter w:val="1"/>
                <w:wAfter w:w="38" w:type="dxa"/>
                <w:trHeight w:val="511"/>
                <w:jc w:val="center"/>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691763AB"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Usaquén</w:t>
                  </w:r>
                </w:p>
              </w:tc>
              <w:tc>
                <w:tcPr>
                  <w:tcW w:w="381" w:type="dxa"/>
                  <w:tcBorders>
                    <w:top w:val="nil"/>
                    <w:left w:val="nil"/>
                    <w:bottom w:val="single" w:sz="4" w:space="0" w:color="auto"/>
                    <w:right w:val="single" w:sz="4" w:space="0" w:color="auto"/>
                  </w:tcBorders>
                  <w:shd w:val="clear" w:color="auto" w:fill="auto"/>
                  <w:noWrap/>
                  <w:vAlign w:val="center"/>
                  <w:hideMark/>
                </w:tcPr>
                <w:p w14:paraId="41577BAD"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NR</w:t>
                  </w:r>
                </w:p>
              </w:tc>
              <w:tc>
                <w:tcPr>
                  <w:tcW w:w="401" w:type="dxa"/>
                  <w:tcBorders>
                    <w:top w:val="nil"/>
                    <w:left w:val="nil"/>
                    <w:bottom w:val="single" w:sz="4" w:space="0" w:color="auto"/>
                    <w:right w:val="single" w:sz="4" w:space="0" w:color="auto"/>
                  </w:tcBorders>
                  <w:shd w:val="clear" w:color="auto" w:fill="auto"/>
                  <w:noWrap/>
                  <w:vAlign w:val="center"/>
                  <w:hideMark/>
                </w:tcPr>
                <w:p w14:paraId="54306C8B"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55</w:t>
                  </w:r>
                </w:p>
              </w:tc>
              <w:tc>
                <w:tcPr>
                  <w:tcW w:w="407" w:type="dxa"/>
                  <w:tcBorders>
                    <w:top w:val="nil"/>
                    <w:left w:val="nil"/>
                    <w:bottom w:val="single" w:sz="4" w:space="0" w:color="auto"/>
                    <w:right w:val="single" w:sz="4" w:space="0" w:color="auto"/>
                  </w:tcBorders>
                  <w:shd w:val="clear" w:color="auto" w:fill="auto"/>
                  <w:noWrap/>
                  <w:vAlign w:val="center"/>
                  <w:hideMark/>
                </w:tcPr>
                <w:p w14:paraId="60C10263"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187</w:t>
                  </w:r>
                </w:p>
              </w:tc>
              <w:tc>
                <w:tcPr>
                  <w:tcW w:w="401" w:type="dxa"/>
                  <w:tcBorders>
                    <w:top w:val="nil"/>
                    <w:left w:val="nil"/>
                    <w:bottom w:val="single" w:sz="4" w:space="0" w:color="auto"/>
                    <w:right w:val="single" w:sz="4" w:space="0" w:color="auto"/>
                  </w:tcBorders>
                  <w:shd w:val="clear" w:color="auto" w:fill="auto"/>
                  <w:noWrap/>
                  <w:vAlign w:val="center"/>
                  <w:hideMark/>
                </w:tcPr>
                <w:p w14:paraId="67856D66"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142</w:t>
                  </w:r>
                </w:p>
              </w:tc>
              <w:tc>
                <w:tcPr>
                  <w:tcW w:w="401" w:type="dxa"/>
                  <w:tcBorders>
                    <w:top w:val="nil"/>
                    <w:left w:val="nil"/>
                    <w:bottom w:val="single" w:sz="4" w:space="0" w:color="auto"/>
                    <w:right w:val="single" w:sz="4" w:space="0" w:color="auto"/>
                  </w:tcBorders>
                  <w:shd w:val="clear" w:color="auto" w:fill="auto"/>
                  <w:noWrap/>
                  <w:vAlign w:val="center"/>
                  <w:hideMark/>
                </w:tcPr>
                <w:p w14:paraId="04C2CF4E"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108</w:t>
                  </w:r>
                </w:p>
              </w:tc>
              <w:tc>
                <w:tcPr>
                  <w:tcW w:w="373" w:type="dxa"/>
                  <w:tcBorders>
                    <w:top w:val="nil"/>
                    <w:left w:val="nil"/>
                    <w:bottom w:val="single" w:sz="4" w:space="0" w:color="auto"/>
                    <w:right w:val="single" w:sz="4" w:space="0" w:color="auto"/>
                  </w:tcBorders>
                  <w:shd w:val="clear" w:color="auto" w:fill="auto"/>
                  <w:vAlign w:val="center"/>
                  <w:hideMark/>
                </w:tcPr>
                <w:p w14:paraId="4097905E"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NR</w:t>
                  </w:r>
                </w:p>
              </w:tc>
              <w:tc>
                <w:tcPr>
                  <w:tcW w:w="441" w:type="dxa"/>
                  <w:tcBorders>
                    <w:top w:val="nil"/>
                    <w:left w:val="nil"/>
                    <w:bottom w:val="single" w:sz="4" w:space="0" w:color="auto"/>
                    <w:right w:val="single" w:sz="4" w:space="0" w:color="auto"/>
                  </w:tcBorders>
                  <w:shd w:val="clear" w:color="auto" w:fill="auto"/>
                  <w:vAlign w:val="center"/>
                  <w:hideMark/>
                </w:tcPr>
                <w:p w14:paraId="118A465C"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NR</w:t>
                  </w:r>
                </w:p>
              </w:tc>
              <w:tc>
                <w:tcPr>
                  <w:tcW w:w="400" w:type="dxa"/>
                  <w:tcBorders>
                    <w:top w:val="nil"/>
                    <w:left w:val="nil"/>
                    <w:bottom w:val="single" w:sz="4" w:space="0" w:color="auto"/>
                    <w:right w:val="single" w:sz="4" w:space="0" w:color="auto"/>
                  </w:tcBorders>
                </w:tcPr>
                <w:p w14:paraId="00B9F398"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NR</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78C2BC39"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492</w:t>
                  </w:r>
                </w:p>
              </w:tc>
              <w:tc>
                <w:tcPr>
                  <w:tcW w:w="381" w:type="dxa"/>
                  <w:tcBorders>
                    <w:top w:val="nil"/>
                    <w:left w:val="nil"/>
                    <w:bottom w:val="single" w:sz="4" w:space="0" w:color="auto"/>
                    <w:right w:val="single" w:sz="4" w:space="0" w:color="auto"/>
                  </w:tcBorders>
                  <w:shd w:val="clear" w:color="auto" w:fill="auto"/>
                  <w:noWrap/>
                  <w:vAlign w:val="center"/>
                  <w:hideMark/>
                </w:tcPr>
                <w:p w14:paraId="61BBC4C7"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NR</w:t>
                  </w:r>
                </w:p>
              </w:tc>
              <w:tc>
                <w:tcPr>
                  <w:tcW w:w="401" w:type="dxa"/>
                  <w:tcBorders>
                    <w:top w:val="nil"/>
                    <w:left w:val="nil"/>
                    <w:bottom w:val="single" w:sz="4" w:space="0" w:color="auto"/>
                    <w:right w:val="single" w:sz="4" w:space="0" w:color="auto"/>
                  </w:tcBorders>
                  <w:shd w:val="clear" w:color="auto" w:fill="auto"/>
                  <w:noWrap/>
                  <w:vAlign w:val="center"/>
                  <w:hideMark/>
                </w:tcPr>
                <w:p w14:paraId="7B78E539"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19</w:t>
                  </w:r>
                </w:p>
              </w:tc>
              <w:tc>
                <w:tcPr>
                  <w:tcW w:w="407" w:type="dxa"/>
                  <w:tcBorders>
                    <w:top w:val="nil"/>
                    <w:left w:val="nil"/>
                    <w:bottom w:val="single" w:sz="4" w:space="0" w:color="auto"/>
                    <w:right w:val="single" w:sz="4" w:space="0" w:color="auto"/>
                  </w:tcBorders>
                  <w:shd w:val="clear" w:color="auto" w:fill="auto"/>
                  <w:noWrap/>
                  <w:vAlign w:val="center"/>
                  <w:hideMark/>
                </w:tcPr>
                <w:p w14:paraId="67FEC13A"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19</w:t>
                  </w:r>
                </w:p>
              </w:tc>
              <w:tc>
                <w:tcPr>
                  <w:tcW w:w="401" w:type="dxa"/>
                  <w:tcBorders>
                    <w:top w:val="nil"/>
                    <w:left w:val="nil"/>
                    <w:bottom w:val="single" w:sz="4" w:space="0" w:color="auto"/>
                    <w:right w:val="single" w:sz="4" w:space="0" w:color="auto"/>
                  </w:tcBorders>
                  <w:shd w:val="clear" w:color="auto" w:fill="auto"/>
                  <w:noWrap/>
                  <w:vAlign w:val="center"/>
                  <w:hideMark/>
                </w:tcPr>
                <w:p w14:paraId="3347C249"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41</w:t>
                  </w:r>
                </w:p>
              </w:tc>
              <w:tc>
                <w:tcPr>
                  <w:tcW w:w="390" w:type="dxa"/>
                  <w:tcBorders>
                    <w:top w:val="nil"/>
                    <w:left w:val="nil"/>
                    <w:bottom w:val="single" w:sz="4" w:space="0" w:color="auto"/>
                    <w:right w:val="single" w:sz="4" w:space="0" w:color="auto"/>
                  </w:tcBorders>
                  <w:shd w:val="clear" w:color="auto" w:fill="auto"/>
                  <w:noWrap/>
                  <w:vAlign w:val="center"/>
                  <w:hideMark/>
                </w:tcPr>
                <w:p w14:paraId="62F539CB"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NR</w:t>
                  </w:r>
                </w:p>
              </w:tc>
              <w:tc>
                <w:tcPr>
                  <w:tcW w:w="373" w:type="dxa"/>
                  <w:tcBorders>
                    <w:top w:val="nil"/>
                    <w:left w:val="nil"/>
                    <w:bottom w:val="single" w:sz="4" w:space="0" w:color="auto"/>
                    <w:right w:val="single" w:sz="4" w:space="0" w:color="auto"/>
                  </w:tcBorders>
                  <w:shd w:val="clear" w:color="auto" w:fill="auto"/>
                  <w:vAlign w:val="center"/>
                  <w:hideMark/>
                </w:tcPr>
                <w:p w14:paraId="74B70153"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NR</w:t>
                  </w:r>
                </w:p>
              </w:tc>
              <w:tc>
                <w:tcPr>
                  <w:tcW w:w="441" w:type="dxa"/>
                  <w:tcBorders>
                    <w:top w:val="nil"/>
                    <w:left w:val="nil"/>
                    <w:bottom w:val="single" w:sz="4" w:space="0" w:color="auto"/>
                    <w:right w:val="single" w:sz="4" w:space="0" w:color="auto"/>
                  </w:tcBorders>
                  <w:shd w:val="clear" w:color="auto" w:fill="auto"/>
                  <w:vAlign w:val="center"/>
                  <w:hideMark/>
                </w:tcPr>
                <w:p w14:paraId="2BBAD287"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NR</w:t>
                  </w:r>
                </w:p>
              </w:tc>
              <w:tc>
                <w:tcPr>
                  <w:tcW w:w="405" w:type="dxa"/>
                  <w:tcBorders>
                    <w:top w:val="nil"/>
                    <w:left w:val="nil"/>
                    <w:bottom w:val="single" w:sz="4" w:space="0" w:color="auto"/>
                    <w:right w:val="single" w:sz="4" w:space="0" w:color="auto"/>
                  </w:tcBorders>
                </w:tcPr>
                <w:p w14:paraId="392B44CF"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NR</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BFB82C7"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79</w:t>
                  </w:r>
                </w:p>
              </w:tc>
              <w:tc>
                <w:tcPr>
                  <w:tcW w:w="653" w:type="dxa"/>
                  <w:gridSpan w:val="2"/>
                  <w:tcBorders>
                    <w:top w:val="nil"/>
                    <w:left w:val="nil"/>
                    <w:bottom w:val="single" w:sz="4" w:space="0" w:color="auto"/>
                    <w:right w:val="single" w:sz="4" w:space="0" w:color="auto"/>
                  </w:tcBorders>
                  <w:shd w:val="clear" w:color="auto" w:fill="auto"/>
                  <w:noWrap/>
                  <w:vAlign w:val="center"/>
                  <w:hideMark/>
                </w:tcPr>
                <w:p w14:paraId="0AD4F45F"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571</w:t>
                  </w:r>
                </w:p>
              </w:tc>
            </w:tr>
            <w:tr w:rsidR="0044393B" w:rsidRPr="0044393B" w14:paraId="7EE0B7AC" w14:textId="77777777" w:rsidTr="0044393B">
              <w:trPr>
                <w:gridAfter w:val="1"/>
                <w:wAfter w:w="38" w:type="dxa"/>
                <w:trHeight w:val="511"/>
                <w:jc w:val="center"/>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3A84EECC"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Usme</w:t>
                  </w:r>
                </w:p>
              </w:tc>
              <w:tc>
                <w:tcPr>
                  <w:tcW w:w="381" w:type="dxa"/>
                  <w:tcBorders>
                    <w:top w:val="nil"/>
                    <w:left w:val="nil"/>
                    <w:bottom w:val="single" w:sz="4" w:space="0" w:color="auto"/>
                    <w:right w:val="single" w:sz="4" w:space="0" w:color="auto"/>
                  </w:tcBorders>
                  <w:shd w:val="clear" w:color="auto" w:fill="auto"/>
                  <w:noWrap/>
                  <w:vAlign w:val="center"/>
                  <w:hideMark/>
                </w:tcPr>
                <w:p w14:paraId="18C9D0CB"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NR</w:t>
                  </w:r>
                </w:p>
              </w:tc>
              <w:tc>
                <w:tcPr>
                  <w:tcW w:w="401" w:type="dxa"/>
                  <w:tcBorders>
                    <w:top w:val="nil"/>
                    <w:left w:val="nil"/>
                    <w:bottom w:val="single" w:sz="4" w:space="0" w:color="auto"/>
                    <w:right w:val="single" w:sz="4" w:space="0" w:color="auto"/>
                  </w:tcBorders>
                  <w:shd w:val="clear" w:color="auto" w:fill="auto"/>
                  <w:noWrap/>
                  <w:vAlign w:val="center"/>
                  <w:hideMark/>
                </w:tcPr>
                <w:p w14:paraId="115BB691"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NR</w:t>
                  </w:r>
                </w:p>
              </w:tc>
              <w:tc>
                <w:tcPr>
                  <w:tcW w:w="407" w:type="dxa"/>
                  <w:tcBorders>
                    <w:top w:val="nil"/>
                    <w:left w:val="nil"/>
                    <w:bottom w:val="single" w:sz="4" w:space="0" w:color="auto"/>
                    <w:right w:val="single" w:sz="4" w:space="0" w:color="auto"/>
                  </w:tcBorders>
                  <w:shd w:val="clear" w:color="auto" w:fill="auto"/>
                  <w:noWrap/>
                  <w:vAlign w:val="center"/>
                  <w:hideMark/>
                </w:tcPr>
                <w:p w14:paraId="0677A2B5"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NR</w:t>
                  </w:r>
                </w:p>
              </w:tc>
              <w:tc>
                <w:tcPr>
                  <w:tcW w:w="401" w:type="dxa"/>
                  <w:tcBorders>
                    <w:top w:val="nil"/>
                    <w:left w:val="nil"/>
                    <w:bottom w:val="single" w:sz="4" w:space="0" w:color="auto"/>
                    <w:right w:val="single" w:sz="4" w:space="0" w:color="auto"/>
                  </w:tcBorders>
                  <w:shd w:val="clear" w:color="auto" w:fill="auto"/>
                  <w:noWrap/>
                  <w:vAlign w:val="center"/>
                  <w:hideMark/>
                </w:tcPr>
                <w:p w14:paraId="36A9BEEA"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NR</w:t>
                  </w:r>
                </w:p>
              </w:tc>
              <w:tc>
                <w:tcPr>
                  <w:tcW w:w="401" w:type="dxa"/>
                  <w:tcBorders>
                    <w:top w:val="nil"/>
                    <w:left w:val="nil"/>
                    <w:bottom w:val="single" w:sz="4" w:space="0" w:color="auto"/>
                    <w:right w:val="single" w:sz="4" w:space="0" w:color="auto"/>
                  </w:tcBorders>
                  <w:shd w:val="clear" w:color="auto" w:fill="auto"/>
                  <w:noWrap/>
                  <w:vAlign w:val="center"/>
                  <w:hideMark/>
                </w:tcPr>
                <w:p w14:paraId="290DE396"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NR</w:t>
                  </w:r>
                </w:p>
              </w:tc>
              <w:tc>
                <w:tcPr>
                  <w:tcW w:w="373" w:type="dxa"/>
                  <w:tcBorders>
                    <w:top w:val="nil"/>
                    <w:left w:val="nil"/>
                    <w:bottom w:val="single" w:sz="4" w:space="0" w:color="auto"/>
                    <w:right w:val="single" w:sz="4" w:space="0" w:color="auto"/>
                  </w:tcBorders>
                  <w:shd w:val="clear" w:color="auto" w:fill="auto"/>
                  <w:vAlign w:val="center"/>
                  <w:hideMark/>
                </w:tcPr>
                <w:p w14:paraId="14E0BD66"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NR</w:t>
                  </w:r>
                </w:p>
              </w:tc>
              <w:tc>
                <w:tcPr>
                  <w:tcW w:w="441" w:type="dxa"/>
                  <w:tcBorders>
                    <w:top w:val="nil"/>
                    <w:left w:val="nil"/>
                    <w:bottom w:val="single" w:sz="4" w:space="0" w:color="auto"/>
                    <w:right w:val="single" w:sz="4" w:space="0" w:color="auto"/>
                  </w:tcBorders>
                  <w:shd w:val="clear" w:color="auto" w:fill="auto"/>
                  <w:vAlign w:val="center"/>
                  <w:hideMark/>
                </w:tcPr>
                <w:p w14:paraId="0CCEA59C"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NR</w:t>
                  </w:r>
                </w:p>
              </w:tc>
              <w:tc>
                <w:tcPr>
                  <w:tcW w:w="400" w:type="dxa"/>
                  <w:tcBorders>
                    <w:top w:val="nil"/>
                    <w:left w:val="nil"/>
                    <w:bottom w:val="single" w:sz="4" w:space="0" w:color="auto"/>
                    <w:right w:val="single" w:sz="4" w:space="0" w:color="auto"/>
                  </w:tcBorders>
                </w:tcPr>
                <w:p w14:paraId="6EB403F2"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NR</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0B08568D"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0</w:t>
                  </w:r>
                </w:p>
              </w:tc>
              <w:tc>
                <w:tcPr>
                  <w:tcW w:w="381" w:type="dxa"/>
                  <w:tcBorders>
                    <w:top w:val="nil"/>
                    <w:left w:val="nil"/>
                    <w:bottom w:val="single" w:sz="4" w:space="0" w:color="auto"/>
                    <w:right w:val="single" w:sz="4" w:space="0" w:color="auto"/>
                  </w:tcBorders>
                  <w:shd w:val="clear" w:color="auto" w:fill="auto"/>
                  <w:noWrap/>
                  <w:vAlign w:val="center"/>
                  <w:hideMark/>
                </w:tcPr>
                <w:p w14:paraId="59ED079C"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9</w:t>
                  </w:r>
                </w:p>
              </w:tc>
              <w:tc>
                <w:tcPr>
                  <w:tcW w:w="401" w:type="dxa"/>
                  <w:tcBorders>
                    <w:top w:val="nil"/>
                    <w:left w:val="nil"/>
                    <w:bottom w:val="single" w:sz="4" w:space="0" w:color="auto"/>
                    <w:right w:val="single" w:sz="4" w:space="0" w:color="auto"/>
                  </w:tcBorders>
                  <w:shd w:val="clear" w:color="auto" w:fill="auto"/>
                  <w:noWrap/>
                  <w:vAlign w:val="center"/>
                  <w:hideMark/>
                </w:tcPr>
                <w:p w14:paraId="7549C1D6"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200</w:t>
                  </w:r>
                </w:p>
              </w:tc>
              <w:tc>
                <w:tcPr>
                  <w:tcW w:w="407" w:type="dxa"/>
                  <w:tcBorders>
                    <w:top w:val="nil"/>
                    <w:left w:val="nil"/>
                    <w:bottom w:val="single" w:sz="4" w:space="0" w:color="auto"/>
                    <w:right w:val="single" w:sz="4" w:space="0" w:color="auto"/>
                  </w:tcBorders>
                  <w:shd w:val="clear" w:color="auto" w:fill="auto"/>
                  <w:noWrap/>
                  <w:vAlign w:val="center"/>
                  <w:hideMark/>
                </w:tcPr>
                <w:p w14:paraId="299E2A9A"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247</w:t>
                  </w:r>
                </w:p>
              </w:tc>
              <w:tc>
                <w:tcPr>
                  <w:tcW w:w="401" w:type="dxa"/>
                  <w:tcBorders>
                    <w:top w:val="nil"/>
                    <w:left w:val="nil"/>
                    <w:bottom w:val="single" w:sz="4" w:space="0" w:color="auto"/>
                    <w:right w:val="single" w:sz="4" w:space="0" w:color="auto"/>
                  </w:tcBorders>
                  <w:shd w:val="clear" w:color="auto" w:fill="auto"/>
                  <w:noWrap/>
                  <w:vAlign w:val="center"/>
                  <w:hideMark/>
                </w:tcPr>
                <w:p w14:paraId="33D5132A"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NR</w:t>
                  </w:r>
                </w:p>
              </w:tc>
              <w:tc>
                <w:tcPr>
                  <w:tcW w:w="390" w:type="dxa"/>
                  <w:tcBorders>
                    <w:top w:val="nil"/>
                    <w:left w:val="nil"/>
                    <w:bottom w:val="single" w:sz="4" w:space="0" w:color="auto"/>
                    <w:right w:val="single" w:sz="4" w:space="0" w:color="auto"/>
                  </w:tcBorders>
                  <w:shd w:val="clear" w:color="auto" w:fill="auto"/>
                  <w:noWrap/>
                  <w:vAlign w:val="center"/>
                  <w:hideMark/>
                </w:tcPr>
                <w:p w14:paraId="104CF519"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32</w:t>
                  </w:r>
                </w:p>
              </w:tc>
              <w:tc>
                <w:tcPr>
                  <w:tcW w:w="373" w:type="dxa"/>
                  <w:tcBorders>
                    <w:top w:val="nil"/>
                    <w:left w:val="nil"/>
                    <w:bottom w:val="single" w:sz="4" w:space="0" w:color="auto"/>
                    <w:right w:val="single" w:sz="4" w:space="0" w:color="auto"/>
                  </w:tcBorders>
                  <w:shd w:val="clear" w:color="auto" w:fill="auto"/>
                  <w:vAlign w:val="center"/>
                  <w:hideMark/>
                </w:tcPr>
                <w:p w14:paraId="73637474"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16</w:t>
                  </w:r>
                </w:p>
              </w:tc>
              <w:tc>
                <w:tcPr>
                  <w:tcW w:w="441" w:type="dxa"/>
                  <w:tcBorders>
                    <w:top w:val="nil"/>
                    <w:left w:val="nil"/>
                    <w:bottom w:val="single" w:sz="4" w:space="0" w:color="auto"/>
                    <w:right w:val="single" w:sz="4" w:space="0" w:color="auto"/>
                  </w:tcBorders>
                  <w:shd w:val="clear" w:color="auto" w:fill="auto"/>
                  <w:vAlign w:val="center"/>
                  <w:hideMark/>
                </w:tcPr>
                <w:p w14:paraId="49778512"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8</w:t>
                  </w:r>
                </w:p>
              </w:tc>
              <w:tc>
                <w:tcPr>
                  <w:tcW w:w="405" w:type="dxa"/>
                  <w:tcBorders>
                    <w:top w:val="nil"/>
                    <w:left w:val="nil"/>
                    <w:bottom w:val="single" w:sz="4" w:space="0" w:color="auto"/>
                    <w:right w:val="single" w:sz="4" w:space="0" w:color="auto"/>
                  </w:tcBorders>
                </w:tcPr>
                <w:p w14:paraId="0938D1FE"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NR</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3DCB791"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512</w:t>
                  </w:r>
                </w:p>
              </w:tc>
              <w:tc>
                <w:tcPr>
                  <w:tcW w:w="653" w:type="dxa"/>
                  <w:gridSpan w:val="2"/>
                  <w:tcBorders>
                    <w:top w:val="nil"/>
                    <w:left w:val="nil"/>
                    <w:bottom w:val="single" w:sz="4" w:space="0" w:color="auto"/>
                    <w:right w:val="single" w:sz="4" w:space="0" w:color="auto"/>
                  </w:tcBorders>
                  <w:shd w:val="clear" w:color="auto" w:fill="auto"/>
                  <w:noWrap/>
                  <w:vAlign w:val="center"/>
                  <w:hideMark/>
                </w:tcPr>
                <w:p w14:paraId="257B1BA8"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512</w:t>
                  </w:r>
                </w:p>
              </w:tc>
            </w:tr>
            <w:tr w:rsidR="0044393B" w:rsidRPr="0044393B" w14:paraId="5053200F" w14:textId="77777777" w:rsidTr="0044393B">
              <w:trPr>
                <w:gridAfter w:val="1"/>
                <w:wAfter w:w="38" w:type="dxa"/>
                <w:trHeight w:val="511"/>
                <w:jc w:val="center"/>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0DF331CE"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TOTAL</w:t>
                  </w:r>
                </w:p>
              </w:tc>
              <w:tc>
                <w:tcPr>
                  <w:tcW w:w="381" w:type="dxa"/>
                  <w:tcBorders>
                    <w:top w:val="nil"/>
                    <w:left w:val="nil"/>
                    <w:bottom w:val="single" w:sz="4" w:space="0" w:color="auto"/>
                    <w:right w:val="single" w:sz="4" w:space="0" w:color="auto"/>
                  </w:tcBorders>
                  <w:shd w:val="clear" w:color="auto" w:fill="auto"/>
                  <w:noWrap/>
                  <w:vAlign w:val="center"/>
                  <w:hideMark/>
                </w:tcPr>
                <w:p w14:paraId="45CA6A1A"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40</w:t>
                  </w:r>
                </w:p>
              </w:tc>
              <w:tc>
                <w:tcPr>
                  <w:tcW w:w="401" w:type="dxa"/>
                  <w:tcBorders>
                    <w:top w:val="nil"/>
                    <w:left w:val="nil"/>
                    <w:bottom w:val="single" w:sz="4" w:space="0" w:color="auto"/>
                    <w:right w:val="single" w:sz="4" w:space="0" w:color="auto"/>
                  </w:tcBorders>
                  <w:shd w:val="clear" w:color="auto" w:fill="auto"/>
                  <w:noWrap/>
                  <w:vAlign w:val="center"/>
                  <w:hideMark/>
                </w:tcPr>
                <w:p w14:paraId="01553F1E"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221</w:t>
                  </w:r>
                </w:p>
              </w:tc>
              <w:tc>
                <w:tcPr>
                  <w:tcW w:w="407" w:type="dxa"/>
                  <w:tcBorders>
                    <w:top w:val="nil"/>
                    <w:left w:val="nil"/>
                    <w:bottom w:val="single" w:sz="4" w:space="0" w:color="auto"/>
                    <w:right w:val="single" w:sz="4" w:space="0" w:color="auto"/>
                  </w:tcBorders>
                  <w:shd w:val="clear" w:color="auto" w:fill="auto"/>
                  <w:noWrap/>
                  <w:vAlign w:val="center"/>
                  <w:hideMark/>
                </w:tcPr>
                <w:p w14:paraId="3E6302F1"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497</w:t>
                  </w:r>
                </w:p>
              </w:tc>
              <w:tc>
                <w:tcPr>
                  <w:tcW w:w="401" w:type="dxa"/>
                  <w:tcBorders>
                    <w:top w:val="nil"/>
                    <w:left w:val="nil"/>
                    <w:bottom w:val="single" w:sz="4" w:space="0" w:color="auto"/>
                    <w:right w:val="single" w:sz="4" w:space="0" w:color="auto"/>
                  </w:tcBorders>
                  <w:shd w:val="clear" w:color="auto" w:fill="auto"/>
                  <w:noWrap/>
                  <w:vAlign w:val="center"/>
                  <w:hideMark/>
                </w:tcPr>
                <w:p w14:paraId="7774B55C"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217</w:t>
                  </w:r>
                </w:p>
              </w:tc>
              <w:tc>
                <w:tcPr>
                  <w:tcW w:w="401" w:type="dxa"/>
                  <w:tcBorders>
                    <w:top w:val="nil"/>
                    <w:left w:val="nil"/>
                    <w:bottom w:val="single" w:sz="4" w:space="0" w:color="auto"/>
                    <w:right w:val="single" w:sz="4" w:space="0" w:color="auto"/>
                  </w:tcBorders>
                  <w:shd w:val="clear" w:color="auto" w:fill="auto"/>
                  <w:noWrap/>
                  <w:vAlign w:val="center"/>
                  <w:hideMark/>
                </w:tcPr>
                <w:p w14:paraId="535E7F9C"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391</w:t>
                  </w:r>
                </w:p>
              </w:tc>
              <w:tc>
                <w:tcPr>
                  <w:tcW w:w="373" w:type="dxa"/>
                  <w:tcBorders>
                    <w:top w:val="nil"/>
                    <w:left w:val="nil"/>
                    <w:bottom w:val="single" w:sz="4" w:space="0" w:color="auto"/>
                    <w:right w:val="single" w:sz="4" w:space="0" w:color="auto"/>
                  </w:tcBorders>
                  <w:shd w:val="clear" w:color="auto" w:fill="auto"/>
                  <w:noWrap/>
                  <w:vAlign w:val="center"/>
                  <w:hideMark/>
                </w:tcPr>
                <w:p w14:paraId="6B5260CE"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13</w:t>
                  </w:r>
                </w:p>
              </w:tc>
              <w:tc>
                <w:tcPr>
                  <w:tcW w:w="441" w:type="dxa"/>
                  <w:tcBorders>
                    <w:top w:val="nil"/>
                    <w:left w:val="nil"/>
                    <w:bottom w:val="single" w:sz="4" w:space="0" w:color="auto"/>
                    <w:right w:val="single" w:sz="4" w:space="0" w:color="auto"/>
                  </w:tcBorders>
                  <w:shd w:val="clear" w:color="auto" w:fill="auto"/>
                  <w:noWrap/>
                  <w:vAlign w:val="center"/>
                  <w:hideMark/>
                </w:tcPr>
                <w:p w14:paraId="5258B692"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NR</w:t>
                  </w:r>
                </w:p>
              </w:tc>
              <w:tc>
                <w:tcPr>
                  <w:tcW w:w="400" w:type="dxa"/>
                  <w:tcBorders>
                    <w:top w:val="nil"/>
                    <w:left w:val="nil"/>
                    <w:bottom w:val="single" w:sz="4" w:space="0" w:color="auto"/>
                    <w:right w:val="single" w:sz="4" w:space="0" w:color="auto"/>
                  </w:tcBorders>
                </w:tcPr>
                <w:p w14:paraId="3060E312"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NR</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0FF3EFD3"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1.379</w:t>
                  </w:r>
                </w:p>
              </w:tc>
              <w:tc>
                <w:tcPr>
                  <w:tcW w:w="381" w:type="dxa"/>
                  <w:tcBorders>
                    <w:top w:val="nil"/>
                    <w:left w:val="nil"/>
                    <w:bottom w:val="single" w:sz="4" w:space="0" w:color="auto"/>
                    <w:right w:val="single" w:sz="4" w:space="0" w:color="auto"/>
                  </w:tcBorders>
                  <w:shd w:val="clear" w:color="auto" w:fill="auto"/>
                  <w:noWrap/>
                  <w:vAlign w:val="center"/>
                  <w:hideMark/>
                </w:tcPr>
                <w:p w14:paraId="1C4433AB"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89</w:t>
                  </w:r>
                </w:p>
              </w:tc>
              <w:tc>
                <w:tcPr>
                  <w:tcW w:w="401" w:type="dxa"/>
                  <w:tcBorders>
                    <w:top w:val="nil"/>
                    <w:left w:val="nil"/>
                    <w:bottom w:val="single" w:sz="4" w:space="0" w:color="auto"/>
                    <w:right w:val="single" w:sz="4" w:space="0" w:color="auto"/>
                  </w:tcBorders>
                  <w:shd w:val="clear" w:color="auto" w:fill="auto"/>
                  <w:noWrap/>
                  <w:vAlign w:val="center"/>
                  <w:hideMark/>
                </w:tcPr>
                <w:p w14:paraId="7F7EDB91"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561</w:t>
                  </w:r>
                </w:p>
              </w:tc>
              <w:tc>
                <w:tcPr>
                  <w:tcW w:w="407" w:type="dxa"/>
                  <w:tcBorders>
                    <w:top w:val="nil"/>
                    <w:left w:val="nil"/>
                    <w:bottom w:val="single" w:sz="4" w:space="0" w:color="auto"/>
                    <w:right w:val="single" w:sz="4" w:space="0" w:color="auto"/>
                  </w:tcBorders>
                  <w:shd w:val="clear" w:color="auto" w:fill="auto"/>
                  <w:noWrap/>
                  <w:vAlign w:val="center"/>
                  <w:hideMark/>
                </w:tcPr>
                <w:p w14:paraId="40BA4F93"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357</w:t>
                  </w:r>
                </w:p>
              </w:tc>
              <w:tc>
                <w:tcPr>
                  <w:tcW w:w="401" w:type="dxa"/>
                  <w:tcBorders>
                    <w:top w:val="nil"/>
                    <w:left w:val="nil"/>
                    <w:bottom w:val="single" w:sz="4" w:space="0" w:color="auto"/>
                    <w:right w:val="single" w:sz="4" w:space="0" w:color="auto"/>
                  </w:tcBorders>
                  <w:shd w:val="clear" w:color="auto" w:fill="auto"/>
                  <w:noWrap/>
                  <w:vAlign w:val="center"/>
                  <w:hideMark/>
                </w:tcPr>
                <w:p w14:paraId="468B84A8"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131</w:t>
                  </w:r>
                </w:p>
              </w:tc>
              <w:tc>
                <w:tcPr>
                  <w:tcW w:w="390" w:type="dxa"/>
                  <w:tcBorders>
                    <w:top w:val="nil"/>
                    <w:left w:val="nil"/>
                    <w:bottom w:val="single" w:sz="4" w:space="0" w:color="auto"/>
                    <w:right w:val="single" w:sz="4" w:space="0" w:color="auto"/>
                  </w:tcBorders>
                  <w:shd w:val="clear" w:color="auto" w:fill="auto"/>
                  <w:noWrap/>
                  <w:vAlign w:val="center"/>
                  <w:hideMark/>
                </w:tcPr>
                <w:p w14:paraId="716CFB18"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34</w:t>
                  </w:r>
                </w:p>
              </w:tc>
              <w:tc>
                <w:tcPr>
                  <w:tcW w:w="373" w:type="dxa"/>
                  <w:tcBorders>
                    <w:top w:val="nil"/>
                    <w:left w:val="nil"/>
                    <w:bottom w:val="single" w:sz="4" w:space="0" w:color="auto"/>
                    <w:right w:val="single" w:sz="4" w:space="0" w:color="auto"/>
                  </w:tcBorders>
                  <w:shd w:val="clear" w:color="auto" w:fill="auto"/>
                  <w:noWrap/>
                  <w:vAlign w:val="center"/>
                  <w:hideMark/>
                </w:tcPr>
                <w:p w14:paraId="7CE9AE4B"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97</w:t>
                  </w:r>
                </w:p>
              </w:tc>
              <w:tc>
                <w:tcPr>
                  <w:tcW w:w="441" w:type="dxa"/>
                  <w:tcBorders>
                    <w:top w:val="nil"/>
                    <w:left w:val="nil"/>
                    <w:bottom w:val="single" w:sz="4" w:space="0" w:color="auto"/>
                    <w:right w:val="single" w:sz="4" w:space="0" w:color="auto"/>
                  </w:tcBorders>
                  <w:shd w:val="clear" w:color="auto" w:fill="auto"/>
                  <w:noWrap/>
                  <w:vAlign w:val="center"/>
                  <w:hideMark/>
                </w:tcPr>
                <w:p w14:paraId="2BD066B6"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21</w:t>
                  </w:r>
                </w:p>
              </w:tc>
              <w:tc>
                <w:tcPr>
                  <w:tcW w:w="405" w:type="dxa"/>
                  <w:tcBorders>
                    <w:top w:val="nil"/>
                    <w:left w:val="nil"/>
                    <w:bottom w:val="single" w:sz="4" w:space="0" w:color="auto"/>
                    <w:right w:val="single" w:sz="4" w:space="0" w:color="auto"/>
                  </w:tcBorders>
                </w:tcPr>
                <w:p w14:paraId="75012A82"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NR</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8C8A7A0"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1.290</w:t>
                  </w:r>
                </w:p>
              </w:tc>
              <w:tc>
                <w:tcPr>
                  <w:tcW w:w="653" w:type="dxa"/>
                  <w:gridSpan w:val="2"/>
                  <w:tcBorders>
                    <w:top w:val="nil"/>
                    <w:left w:val="nil"/>
                    <w:bottom w:val="single" w:sz="4" w:space="0" w:color="auto"/>
                    <w:right w:val="single" w:sz="4" w:space="0" w:color="auto"/>
                  </w:tcBorders>
                  <w:shd w:val="clear" w:color="auto" w:fill="auto"/>
                  <w:noWrap/>
                  <w:vAlign w:val="center"/>
                  <w:hideMark/>
                </w:tcPr>
                <w:p w14:paraId="54D37C44" w14:textId="77777777" w:rsidR="0044393B" w:rsidRPr="0044393B" w:rsidRDefault="0044393B" w:rsidP="001F188E">
                  <w:pPr>
                    <w:jc w:val="center"/>
                    <w:rPr>
                      <w:rFonts w:ascii="Arial" w:hAnsi="Arial" w:cs="Arial"/>
                      <w:b/>
                      <w:sz w:val="18"/>
                      <w:szCs w:val="18"/>
                      <w:lang w:val="es-CO" w:eastAsia="es-CO"/>
                    </w:rPr>
                  </w:pPr>
                  <w:r w:rsidRPr="0044393B">
                    <w:rPr>
                      <w:rFonts w:ascii="Arial" w:hAnsi="Arial" w:cs="Arial"/>
                      <w:b/>
                      <w:sz w:val="18"/>
                      <w:szCs w:val="18"/>
                      <w:lang w:val="es-CO" w:eastAsia="es-CO"/>
                    </w:rPr>
                    <w:t>2.669</w:t>
                  </w:r>
                </w:p>
              </w:tc>
            </w:tr>
          </w:tbl>
          <w:p w14:paraId="3B088525" w14:textId="28534EEB" w:rsidR="00930D6D" w:rsidRPr="0044393B" w:rsidRDefault="00104FA3" w:rsidP="001F188E">
            <w:pPr>
              <w:pStyle w:val="Standard"/>
              <w:jc w:val="center"/>
              <w:rPr>
                <w:rFonts w:ascii="Arial" w:hAnsi="Arial" w:cs="Arial"/>
                <w:b/>
                <w:kern w:val="0"/>
                <w:sz w:val="18"/>
                <w:szCs w:val="18"/>
                <w:lang w:val="es-CO" w:eastAsia="es-CO"/>
              </w:rPr>
            </w:pPr>
            <w:r w:rsidRPr="0044393B">
              <w:rPr>
                <w:rFonts w:ascii="Arial" w:hAnsi="Arial" w:cs="Arial"/>
                <w:b/>
                <w:kern w:val="0"/>
                <w:sz w:val="18"/>
                <w:szCs w:val="18"/>
                <w:lang w:val="es-CO" w:eastAsia="es-CO"/>
              </w:rPr>
              <w:t xml:space="preserve">Fuente: Informe de interventoría del mes de </w:t>
            </w:r>
            <w:r w:rsidR="0044393B" w:rsidRPr="0044393B">
              <w:rPr>
                <w:rFonts w:ascii="Arial" w:hAnsi="Arial" w:cs="Arial"/>
                <w:b/>
                <w:kern w:val="0"/>
                <w:sz w:val="18"/>
                <w:szCs w:val="18"/>
                <w:lang w:val="es-CO" w:eastAsia="es-CO"/>
              </w:rPr>
              <w:t>Abril</w:t>
            </w:r>
            <w:r w:rsidR="00CE0F4E" w:rsidRPr="0044393B">
              <w:rPr>
                <w:rFonts w:ascii="Arial" w:hAnsi="Arial" w:cs="Arial"/>
                <w:b/>
                <w:kern w:val="0"/>
                <w:sz w:val="18"/>
                <w:szCs w:val="18"/>
                <w:lang w:val="es-CO" w:eastAsia="es-CO"/>
              </w:rPr>
              <w:t xml:space="preserve"> de 2020</w:t>
            </w:r>
          </w:p>
          <w:p w14:paraId="50E8A0B3" w14:textId="77777777" w:rsidR="00C63005" w:rsidRPr="0044393B" w:rsidRDefault="00C63005" w:rsidP="001F188E">
            <w:pPr>
              <w:pStyle w:val="Standard"/>
              <w:jc w:val="center"/>
              <w:rPr>
                <w:rFonts w:ascii="Arial" w:hAnsi="Arial" w:cs="Arial"/>
                <w:kern w:val="0"/>
                <w:sz w:val="18"/>
                <w:szCs w:val="18"/>
                <w:lang w:val="es-CO" w:eastAsia="es-CO"/>
              </w:rPr>
            </w:pPr>
            <w:r w:rsidRPr="0044393B">
              <w:rPr>
                <w:rFonts w:ascii="Arial" w:hAnsi="Arial" w:cs="Arial"/>
                <w:kern w:val="0"/>
                <w:sz w:val="18"/>
                <w:szCs w:val="18"/>
                <w:lang w:val="es-CO" w:eastAsia="es-CO"/>
              </w:rPr>
              <w:t>Nota: NR = No reporta</w:t>
            </w:r>
          </w:p>
          <w:p w14:paraId="0769DF14" w14:textId="77777777" w:rsidR="000247B9" w:rsidRDefault="000247B9" w:rsidP="001F188E">
            <w:pPr>
              <w:pStyle w:val="Standard"/>
              <w:jc w:val="center"/>
              <w:rPr>
                <w:rFonts w:ascii="Arial" w:hAnsi="Arial" w:cs="Arial"/>
                <w:b/>
                <w:kern w:val="0"/>
                <w:lang w:val="es-CO" w:eastAsia="es-CO"/>
              </w:rPr>
            </w:pPr>
          </w:p>
          <w:p w14:paraId="039FB2E6" w14:textId="77777777" w:rsidR="00F31990" w:rsidRPr="00471CD9" w:rsidRDefault="000247B9" w:rsidP="001F188E">
            <w:pPr>
              <w:pStyle w:val="Standard"/>
              <w:jc w:val="center"/>
              <w:rPr>
                <w:rFonts w:ascii="Arial" w:hAnsi="Arial" w:cs="Arial"/>
                <w:b/>
                <w:kern w:val="0"/>
                <w:u w:val="single"/>
                <w:lang w:val="es-CO" w:eastAsia="es-CO"/>
              </w:rPr>
            </w:pPr>
            <w:r w:rsidRPr="00471CD9">
              <w:rPr>
                <w:rFonts w:ascii="Arial" w:hAnsi="Arial" w:cs="Arial"/>
                <w:b/>
                <w:kern w:val="0"/>
                <w:u w:val="single"/>
                <w:lang w:val="es-CO" w:eastAsia="es-CO"/>
              </w:rPr>
              <w:t>RESULTADOS REPORTES DE INSTALACIÓN CESTAS PÚBLICAS TIPO II (M-123) Y TIPO III (M-124)</w:t>
            </w:r>
          </w:p>
          <w:p w14:paraId="209ED09D" w14:textId="77777777" w:rsidR="00F31990" w:rsidRPr="00471CD9" w:rsidRDefault="00F31990" w:rsidP="001F188E">
            <w:pPr>
              <w:pStyle w:val="Standard"/>
              <w:jc w:val="center"/>
              <w:rPr>
                <w:rFonts w:ascii="Arial" w:hAnsi="Arial" w:cs="Arial"/>
                <w:kern w:val="0"/>
                <w:u w:val="single"/>
                <w:lang w:val="es-CO" w:eastAsia="es-CO"/>
              </w:rPr>
            </w:pPr>
          </w:p>
          <w:p w14:paraId="2B7FE664" w14:textId="77777777" w:rsidR="00872499" w:rsidRPr="00872499" w:rsidRDefault="00872499" w:rsidP="00505719">
            <w:pPr>
              <w:jc w:val="both"/>
              <w:rPr>
                <w:rFonts w:ascii="Arial" w:hAnsi="Arial" w:cs="Arial"/>
                <w:lang w:val="es-CO" w:eastAsia="es-CO"/>
              </w:rPr>
            </w:pPr>
            <w:r w:rsidRPr="00872499">
              <w:rPr>
                <w:rFonts w:ascii="Arial" w:hAnsi="Arial" w:cs="Arial"/>
                <w:lang w:val="es-CO" w:eastAsia="es-CO"/>
              </w:rPr>
              <w:t>En la siguiente tabla, se relacionan las cestas públicas M-123 y M-124 reportadas como instaladas por el Concesionario a corte del 30 de abril de 2020, y aquellas verificadas a la fecha por la Interventoría. Para el mes de abril el Concesionario no reporto instalación de cestas.</w:t>
            </w:r>
          </w:p>
          <w:p w14:paraId="42B728CB" w14:textId="77777777" w:rsidR="006D78C7" w:rsidRDefault="006D78C7" w:rsidP="001F188E">
            <w:pPr>
              <w:pStyle w:val="Standard"/>
              <w:jc w:val="center"/>
              <w:rPr>
                <w:rFonts w:ascii="Arial" w:hAnsi="Arial" w:cs="Arial"/>
                <w:kern w:val="0"/>
                <w:lang w:val="es-CO" w:eastAsia="es-CO"/>
              </w:rPr>
            </w:pPr>
          </w:p>
          <w:tbl>
            <w:tblPr>
              <w:tblW w:w="10739" w:type="dxa"/>
              <w:jc w:val="center"/>
              <w:tblCellMar>
                <w:left w:w="70" w:type="dxa"/>
                <w:right w:w="70" w:type="dxa"/>
              </w:tblCellMar>
              <w:tblLook w:val="04A0" w:firstRow="1" w:lastRow="0" w:firstColumn="1" w:lastColumn="0" w:noHBand="0" w:noVBand="1"/>
            </w:tblPr>
            <w:tblGrid>
              <w:gridCol w:w="1753"/>
              <w:gridCol w:w="2252"/>
              <w:gridCol w:w="2241"/>
              <w:gridCol w:w="2252"/>
              <w:gridCol w:w="2241"/>
            </w:tblGrid>
            <w:tr w:rsidR="00872499" w:rsidRPr="00872499" w14:paraId="2268AEB1" w14:textId="77777777" w:rsidTr="00B33F10">
              <w:trPr>
                <w:trHeight w:val="355"/>
                <w:tblHeader/>
                <w:jc w:val="center"/>
              </w:trPr>
              <w:tc>
                <w:tcPr>
                  <w:tcW w:w="1753"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9F1BB22" w14:textId="77777777" w:rsidR="00872499" w:rsidRPr="00872499" w:rsidRDefault="00872499" w:rsidP="001F188E">
                  <w:pPr>
                    <w:jc w:val="center"/>
                    <w:rPr>
                      <w:rFonts w:ascii="Arial" w:hAnsi="Arial" w:cs="Arial"/>
                      <w:b/>
                      <w:lang w:val="es-CO" w:eastAsia="es-CO"/>
                    </w:rPr>
                  </w:pPr>
                  <w:r w:rsidRPr="00872499">
                    <w:rPr>
                      <w:rFonts w:ascii="Arial" w:hAnsi="Arial" w:cs="Arial"/>
                      <w:b/>
                      <w:lang w:val="es-CO" w:eastAsia="es-CO"/>
                    </w:rPr>
                    <w:t>MES</w:t>
                  </w:r>
                </w:p>
              </w:tc>
              <w:tc>
                <w:tcPr>
                  <w:tcW w:w="4493" w:type="dxa"/>
                  <w:gridSpan w:val="2"/>
                  <w:tcBorders>
                    <w:top w:val="single" w:sz="4" w:space="0" w:color="auto"/>
                    <w:left w:val="nil"/>
                    <w:bottom w:val="single" w:sz="4" w:space="0" w:color="auto"/>
                    <w:right w:val="single" w:sz="4" w:space="0" w:color="auto"/>
                  </w:tcBorders>
                  <w:shd w:val="clear" w:color="000000" w:fill="F2F2F2"/>
                  <w:vAlign w:val="center"/>
                  <w:hideMark/>
                </w:tcPr>
                <w:p w14:paraId="79A4EE13" w14:textId="77777777" w:rsidR="00872499" w:rsidRPr="00872499" w:rsidRDefault="00872499" w:rsidP="001F188E">
                  <w:pPr>
                    <w:jc w:val="center"/>
                    <w:rPr>
                      <w:rFonts w:ascii="Arial" w:hAnsi="Arial" w:cs="Arial"/>
                      <w:b/>
                      <w:lang w:val="es-CO" w:eastAsia="es-CO"/>
                    </w:rPr>
                  </w:pPr>
                  <w:r w:rsidRPr="00872499">
                    <w:rPr>
                      <w:rFonts w:ascii="Arial" w:hAnsi="Arial" w:cs="Arial"/>
                      <w:b/>
                      <w:lang w:val="es-CO" w:eastAsia="es-CO"/>
                    </w:rPr>
                    <w:t>CANTIDAD DE PUNTOS DE CESTAS TIPO II (M-123)</w:t>
                  </w:r>
                </w:p>
              </w:tc>
              <w:tc>
                <w:tcPr>
                  <w:tcW w:w="4493" w:type="dxa"/>
                  <w:gridSpan w:val="2"/>
                  <w:tcBorders>
                    <w:top w:val="single" w:sz="4" w:space="0" w:color="auto"/>
                    <w:left w:val="nil"/>
                    <w:bottom w:val="single" w:sz="4" w:space="0" w:color="auto"/>
                    <w:right w:val="single" w:sz="4" w:space="0" w:color="auto"/>
                  </w:tcBorders>
                  <w:shd w:val="clear" w:color="000000" w:fill="F2F2F2"/>
                  <w:vAlign w:val="center"/>
                  <w:hideMark/>
                </w:tcPr>
                <w:p w14:paraId="474E503A" w14:textId="77777777" w:rsidR="00872499" w:rsidRPr="00872499" w:rsidRDefault="00872499" w:rsidP="001F188E">
                  <w:pPr>
                    <w:jc w:val="center"/>
                    <w:rPr>
                      <w:rFonts w:ascii="Arial" w:hAnsi="Arial" w:cs="Arial"/>
                      <w:b/>
                      <w:lang w:val="es-CO" w:eastAsia="es-CO"/>
                    </w:rPr>
                  </w:pPr>
                  <w:r w:rsidRPr="00872499">
                    <w:rPr>
                      <w:rFonts w:ascii="Arial" w:hAnsi="Arial" w:cs="Arial"/>
                      <w:b/>
                      <w:lang w:val="es-CO" w:eastAsia="es-CO"/>
                    </w:rPr>
                    <w:t>CANTIDAD DE PUNTOS DE CESTAS TIPO III (M-124)</w:t>
                  </w:r>
                </w:p>
              </w:tc>
            </w:tr>
            <w:tr w:rsidR="00B33F10" w:rsidRPr="00872499" w14:paraId="1A5AA1C7" w14:textId="77777777" w:rsidTr="00B33F10">
              <w:trPr>
                <w:trHeight w:val="424"/>
                <w:tblHeader/>
                <w:jc w:val="center"/>
              </w:trPr>
              <w:tc>
                <w:tcPr>
                  <w:tcW w:w="1753" w:type="dxa"/>
                  <w:vMerge/>
                  <w:tcBorders>
                    <w:top w:val="single" w:sz="4" w:space="0" w:color="auto"/>
                    <w:left w:val="single" w:sz="4" w:space="0" w:color="auto"/>
                    <w:bottom w:val="single" w:sz="4" w:space="0" w:color="auto"/>
                    <w:right w:val="single" w:sz="4" w:space="0" w:color="auto"/>
                  </w:tcBorders>
                  <w:vAlign w:val="center"/>
                  <w:hideMark/>
                </w:tcPr>
                <w:p w14:paraId="25028C2D" w14:textId="77777777" w:rsidR="00872499" w:rsidRPr="00872499" w:rsidRDefault="00872499" w:rsidP="001F188E">
                  <w:pPr>
                    <w:jc w:val="center"/>
                    <w:rPr>
                      <w:rFonts w:ascii="Arial" w:hAnsi="Arial" w:cs="Arial"/>
                      <w:b/>
                      <w:lang w:val="es-CO" w:eastAsia="es-CO"/>
                    </w:rPr>
                  </w:pPr>
                </w:p>
              </w:tc>
              <w:tc>
                <w:tcPr>
                  <w:tcW w:w="2252" w:type="dxa"/>
                  <w:tcBorders>
                    <w:top w:val="nil"/>
                    <w:left w:val="nil"/>
                    <w:bottom w:val="single" w:sz="4" w:space="0" w:color="auto"/>
                    <w:right w:val="single" w:sz="4" w:space="0" w:color="auto"/>
                  </w:tcBorders>
                  <w:shd w:val="clear" w:color="000000" w:fill="F2F2F2"/>
                  <w:vAlign w:val="center"/>
                  <w:hideMark/>
                </w:tcPr>
                <w:p w14:paraId="6DC865F3" w14:textId="77777777" w:rsidR="00872499" w:rsidRPr="00872499" w:rsidRDefault="00872499" w:rsidP="001F188E">
                  <w:pPr>
                    <w:jc w:val="center"/>
                    <w:rPr>
                      <w:rFonts w:ascii="Arial" w:hAnsi="Arial" w:cs="Arial"/>
                      <w:b/>
                      <w:lang w:val="es-CO" w:eastAsia="es-CO"/>
                    </w:rPr>
                  </w:pPr>
                  <w:r w:rsidRPr="00872499">
                    <w:rPr>
                      <w:rFonts w:ascii="Arial" w:hAnsi="Arial" w:cs="Arial"/>
                      <w:b/>
                      <w:lang w:val="es-CO" w:eastAsia="es-CO"/>
                    </w:rPr>
                    <w:t>REPORTADAS INSTALADAS</w:t>
                  </w:r>
                </w:p>
              </w:tc>
              <w:tc>
                <w:tcPr>
                  <w:tcW w:w="2241" w:type="dxa"/>
                  <w:tcBorders>
                    <w:top w:val="nil"/>
                    <w:left w:val="nil"/>
                    <w:bottom w:val="single" w:sz="4" w:space="0" w:color="auto"/>
                    <w:right w:val="single" w:sz="4" w:space="0" w:color="auto"/>
                  </w:tcBorders>
                  <w:shd w:val="clear" w:color="000000" w:fill="F2F2F2"/>
                  <w:vAlign w:val="center"/>
                  <w:hideMark/>
                </w:tcPr>
                <w:p w14:paraId="3BFBFFAF" w14:textId="77777777" w:rsidR="00872499" w:rsidRPr="00872499" w:rsidRDefault="00872499" w:rsidP="001F188E">
                  <w:pPr>
                    <w:jc w:val="center"/>
                    <w:rPr>
                      <w:rFonts w:ascii="Arial" w:hAnsi="Arial" w:cs="Arial"/>
                      <w:b/>
                      <w:lang w:val="es-CO" w:eastAsia="es-CO"/>
                    </w:rPr>
                  </w:pPr>
                  <w:r w:rsidRPr="00872499">
                    <w:rPr>
                      <w:rFonts w:ascii="Arial" w:hAnsi="Arial" w:cs="Arial"/>
                      <w:b/>
                      <w:lang w:val="es-CO" w:eastAsia="es-CO"/>
                    </w:rPr>
                    <w:t>VERIFICADAS</w:t>
                  </w:r>
                </w:p>
              </w:tc>
              <w:tc>
                <w:tcPr>
                  <w:tcW w:w="2252" w:type="dxa"/>
                  <w:tcBorders>
                    <w:top w:val="nil"/>
                    <w:left w:val="nil"/>
                    <w:bottom w:val="single" w:sz="4" w:space="0" w:color="auto"/>
                    <w:right w:val="single" w:sz="4" w:space="0" w:color="auto"/>
                  </w:tcBorders>
                  <w:shd w:val="clear" w:color="000000" w:fill="F2F2F2"/>
                  <w:vAlign w:val="center"/>
                  <w:hideMark/>
                </w:tcPr>
                <w:p w14:paraId="4D8C9F56" w14:textId="77777777" w:rsidR="00872499" w:rsidRPr="00872499" w:rsidRDefault="00872499" w:rsidP="001F188E">
                  <w:pPr>
                    <w:jc w:val="center"/>
                    <w:rPr>
                      <w:rFonts w:ascii="Arial" w:hAnsi="Arial" w:cs="Arial"/>
                      <w:b/>
                      <w:lang w:val="es-CO" w:eastAsia="es-CO"/>
                    </w:rPr>
                  </w:pPr>
                  <w:r w:rsidRPr="00872499">
                    <w:rPr>
                      <w:rFonts w:ascii="Arial" w:hAnsi="Arial" w:cs="Arial"/>
                      <w:b/>
                      <w:lang w:val="es-CO" w:eastAsia="es-CO"/>
                    </w:rPr>
                    <w:t>REPORTADAS INSTALADAS</w:t>
                  </w:r>
                </w:p>
              </w:tc>
              <w:tc>
                <w:tcPr>
                  <w:tcW w:w="2241" w:type="dxa"/>
                  <w:tcBorders>
                    <w:top w:val="nil"/>
                    <w:left w:val="nil"/>
                    <w:bottom w:val="single" w:sz="4" w:space="0" w:color="auto"/>
                    <w:right w:val="single" w:sz="4" w:space="0" w:color="auto"/>
                  </w:tcBorders>
                  <w:shd w:val="clear" w:color="000000" w:fill="F2F2F2"/>
                  <w:vAlign w:val="center"/>
                  <w:hideMark/>
                </w:tcPr>
                <w:p w14:paraId="26C97A04" w14:textId="77777777" w:rsidR="00872499" w:rsidRPr="00872499" w:rsidRDefault="00872499" w:rsidP="001F188E">
                  <w:pPr>
                    <w:jc w:val="center"/>
                    <w:rPr>
                      <w:rFonts w:ascii="Arial" w:hAnsi="Arial" w:cs="Arial"/>
                      <w:b/>
                      <w:lang w:val="es-CO" w:eastAsia="es-CO"/>
                    </w:rPr>
                  </w:pPr>
                  <w:r w:rsidRPr="00872499">
                    <w:rPr>
                      <w:rFonts w:ascii="Arial" w:hAnsi="Arial" w:cs="Arial"/>
                      <w:b/>
                      <w:lang w:val="es-CO" w:eastAsia="es-CO"/>
                    </w:rPr>
                    <w:t>VERIFICADAS</w:t>
                  </w:r>
                </w:p>
              </w:tc>
            </w:tr>
            <w:tr w:rsidR="00B33F10" w:rsidRPr="00872499" w14:paraId="5E88735B" w14:textId="77777777" w:rsidTr="00B33F10">
              <w:trPr>
                <w:trHeight w:val="323"/>
                <w:jc w:val="center"/>
              </w:trPr>
              <w:tc>
                <w:tcPr>
                  <w:tcW w:w="1753" w:type="dxa"/>
                  <w:tcBorders>
                    <w:top w:val="nil"/>
                    <w:left w:val="single" w:sz="4" w:space="0" w:color="auto"/>
                    <w:bottom w:val="single" w:sz="4" w:space="0" w:color="auto"/>
                    <w:right w:val="single" w:sz="4" w:space="0" w:color="auto"/>
                  </w:tcBorders>
                  <w:shd w:val="clear" w:color="000000" w:fill="FFFFFF"/>
                  <w:vAlign w:val="center"/>
                  <w:hideMark/>
                </w:tcPr>
                <w:p w14:paraId="21FD1D38" w14:textId="52FAFD04" w:rsidR="00872499" w:rsidRPr="00872499" w:rsidRDefault="00872499" w:rsidP="001F188E">
                  <w:pPr>
                    <w:jc w:val="center"/>
                    <w:rPr>
                      <w:rFonts w:ascii="Arial" w:hAnsi="Arial" w:cs="Arial"/>
                      <w:lang w:val="es-CO" w:eastAsia="es-CO"/>
                    </w:rPr>
                  </w:pPr>
                  <w:r w:rsidRPr="00872499">
                    <w:rPr>
                      <w:rFonts w:ascii="Arial" w:hAnsi="Arial" w:cs="Arial"/>
                      <w:lang w:val="es-CO" w:eastAsia="es-CO"/>
                    </w:rPr>
                    <w:t>Se</w:t>
                  </w:r>
                  <w:r>
                    <w:rPr>
                      <w:rFonts w:ascii="Arial" w:hAnsi="Arial" w:cs="Arial"/>
                      <w:lang w:val="es-CO" w:eastAsia="es-CO"/>
                    </w:rPr>
                    <w:t>ptiembre 20</w:t>
                  </w:r>
                  <w:r w:rsidRPr="00872499">
                    <w:rPr>
                      <w:rFonts w:ascii="Arial" w:hAnsi="Arial" w:cs="Arial"/>
                      <w:lang w:val="es-CO" w:eastAsia="es-CO"/>
                    </w:rPr>
                    <w:t>19</w:t>
                  </w:r>
                </w:p>
              </w:tc>
              <w:tc>
                <w:tcPr>
                  <w:tcW w:w="2252" w:type="dxa"/>
                  <w:tcBorders>
                    <w:top w:val="nil"/>
                    <w:left w:val="nil"/>
                    <w:bottom w:val="single" w:sz="4" w:space="0" w:color="auto"/>
                    <w:right w:val="single" w:sz="4" w:space="0" w:color="auto"/>
                  </w:tcBorders>
                  <w:shd w:val="clear" w:color="000000" w:fill="FFFFFF"/>
                  <w:vAlign w:val="center"/>
                  <w:hideMark/>
                </w:tcPr>
                <w:p w14:paraId="0656C397" w14:textId="77777777" w:rsidR="00872499" w:rsidRPr="00872499" w:rsidRDefault="00872499" w:rsidP="001F188E">
                  <w:pPr>
                    <w:jc w:val="center"/>
                    <w:rPr>
                      <w:rFonts w:ascii="Arial" w:hAnsi="Arial" w:cs="Arial"/>
                      <w:lang w:val="es-CO" w:eastAsia="es-CO"/>
                    </w:rPr>
                  </w:pPr>
                  <w:r w:rsidRPr="00872499">
                    <w:rPr>
                      <w:rFonts w:ascii="Arial" w:hAnsi="Arial" w:cs="Arial"/>
                      <w:lang w:val="es-CO" w:eastAsia="es-CO"/>
                    </w:rPr>
                    <w:t>40</w:t>
                  </w:r>
                </w:p>
              </w:tc>
              <w:tc>
                <w:tcPr>
                  <w:tcW w:w="2241" w:type="dxa"/>
                  <w:tcBorders>
                    <w:top w:val="nil"/>
                    <w:left w:val="nil"/>
                    <w:bottom w:val="single" w:sz="4" w:space="0" w:color="auto"/>
                    <w:right w:val="single" w:sz="4" w:space="0" w:color="auto"/>
                  </w:tcBorders>
                  <w:shd w:val="clear" w:color="000000" w:fill="FFFFFF"/>
                  <w:vAlign w:val="center"/>
                  <w:hideMark/>
                </w:tcPr>
                <w:p w14:paraId="499A2DF4" w14:textId="77777777" w:rsidR="00872499" w:rsidRPr="00872499" w:rsidRDefault="00872499" w:rsidP="001F188E">
                  <w:pPr>
                    <w:jc w:val="center"/>
                    <w:rPr>
                      <w:rFonts w:ascii="Arial" w:hAnsi="Arial" w:cs="Arial"/>
                      <w:lang w:val="es-CO" w:eastAsia="es-CO"/>
                    </w:rPr>
                  </w:pPr>
                  <w:r w:rsidRPr="00872499">
                    <w:rPr>
                      <w:rFonts w:ascii="Arial" w:hAnsi="Arial" w:cs="Arial"/>
                      <w:lang w:val="es-CO" w:eastAsia="es-CO"/>
                    </w:rPr>
                    <w:t>NR</w:t>
                  </w:r>
                </w:p>
              </w:tc>
              <w:tc>
                <w:tcPr>
                  <w:tcW w:w="2252" w:type="dxa"/>
                  <w:tcBorders>
                    <w:top w:val="nil"/>
                    <w:left w:val="nil"/>
                    <w:bottom w:val="single" w:sz="4" w:space="0" w:color="auto"/>
                    <w:right w:val="single" w:sz="4" w:space="0" w:color="auto"/>
                  </w:tcBorders>
                  <w:shd w:val="clear" w:color="000000" w:fill="FFFFFF"/>
                  <w:vAlign w:val="center"/>
                  <w:hideMark/>
                </w:tcPr>
                <w:p w14:paraId="3AE1C906" w14:textId="77777777" w:rsidR="00872499" w:rsidRPr="00872499" w:rsidRDefault="00872499" w:rsidP="001F188E">
                  <w:pPr>
                    <w:jc w:val="center"/>
                    <w:rPr>
                      <w:rFonts w:ascii="Arial" w:hAnsi="Arial" w:cs="Arial"/>
                      <w:lang w:val="es-CO" w:eastAsia="es-CO"/>
                    </w:rPr>
                  </w:pPr>
                  <w:r w:rsidRPr="00872499">
                    <w:rPr>
                      <w:rFonts w:ascii="Arial" w:hAnsi="Arial" w:cs="Arial"/>
                      <w:lang w:val="es-CO" w:eastAsia="es-CO"/>
                    </w:rPr>
                    <w:t>89</w:t>
                  </w:r>
                </w:p>
              </w:tc>
              <w:tc>
                <w:tcPr>
                  <w:tcW w:w="2241" w:type="dxa"/>
                  <w:tcBorders>
                    <w:top w:val="nil"/>
                    <w:left w:val="nil"/>
                    <w:bottom w:val="single" w:sz="4" w:space="0" w:color="auto"/>
                    <w:right w:val="single" w:sz="4" w:space="0" w:color="auto"/>
                  </w:tcBorders>
                  <w:shd w:val="clear" w:color="000000" w:fill="FFFFFF"/>
                  <w:vAlign w:val="center"/>
                  <w:hideMark/>
                </w:tcPr>
                <w:p w14:paraId="02E9CDCA" w14:textId="77777777" w:rsidR="00872499" w:rsidRPr="00872499" w:rsidRDefault="00872499" w:rsidP="001F188E">
                  <w:pPr>
                    <w:jc w:val="center"/>
                    <w:rPr>
                      <w:rFonts w:ascii="Arial" w:hAnsi="Arial" w:cs="Arial"/>
                      <w:lang w:val="es-CO" w:eastAsia="es-CO"/>
                    </w:rPr>
                  </w:pPr>
                  <w:r w:rsidRPr="00872499">
                    <w:rPr>
                      <w:rFonts w:ascii="Arial" w:hAnsi="Arial" w:cs="Arial"/>
                      <w:lang w:val="es-CO" w:eastAsia="es-CO"/>
                    </w:rPr>
                    <w:t>NR</w:t>
                  </w:r>
                </w:p>
              </w:tc>
            </w:tr>
            <w:tr w:rsidR="00B33F10" w:rsidRPr="00872499" w14:paraId="4B76301A" w14:textId="77777777" w:rsidTr="00B33F10">
              <w:trPr>
                <w:trHeight w:val="323"/>
                <w:jc w:val="center"/>
              </w:trPr>
              <w:tc>
                <w:tcPr>
                  <w:tcW w:w="1753" w:type="dxa"/>
                  <w:tcBorders>
                    <w:top w:val="nil"/>
                    <w:left w:val="single" w:sz="4" w:space="0" w:color="auto"/>
                    <w:bottom w:val="single" w:sz="4" w:space="0" w:color="auto"/>
                    <w:right w:val="single" w:sz="4" w:space="0" w:color="auto"/>
                  </w:tcBorders>
                  <w:shd w:val="clear" w:color="000000" w:fill="FFFFFF"/>
                  <w:vAlign w:val="center"/>
                  <w:hideMark/>
                </w:tcPr>
                <w:p w14:paraId="33BE5403" w14:textId="112741C1" w:rsidR="00872499" w:rsidRPr="00872499" w:rsidRDefault="00872499" w:rsidP="001F188E">
                  <w:pPr>
                    <w:jc w:val="center"/>
                    <w:rPr>
                      <w:rFonts w:ascii="Arial" w:hAnsi="Arial" w:cs="Arial"/>
                      <w:lang w:val="es-CO" w:eastAsia="es-CO"/>
                    </w:rPr>
                  </w:pPr>
                  <w:r>
                    <w:rPr>
                      <w:rFonts w:ascii="Arial" w:hAnsi="Arial" w:cs="Arial"/>
                      <w:lang w:val="es-CO" w:eastAsia="es-CO"/>
                    </w:rPr>
                    <w:t>Octubre 20</w:t>
                  </w:r>
                  <w:r w:rsidRPr="00872499">
                    <w:rPr>
                      <w:rFonts w:ascii="Arial" w:hAnsi="Arial" w:cs="Arial"/>
                      <w:lang w:val="es-CO" w:eastAsia="es-CO"/>
                    </w:rPr>
                    <w:t>19</w:t>
                  </w:r>
                </w:p>
              </w:tc>
              <w:tc>
                <w:tcPr>
                  <w:tcW w:w="2252" w:type="dxa"/>
                  <w:tcBorders>
                    <w:top w:val="nil"/>
                    <w:left w:val="nil"/>
                    <w:bottom w:val="single" w:sz="4" w:space="0" w:color="auto"/>
                    <w:right w:val="single" w:sz="4" w:space="0" w:color="auto"/>
                  </w:tcBorders>
                  <w:shd w:val="clear" w:color="000000" w:fill="FFFFFF"/>
                  <w:vAlign w:val="center"/>
                  <w:hideMark/>
                </w:tcPr>
                <w:p w14:paraId="27A9BB6D" w14:textId="77777777" w:rsidR="00872499" w:rsidRPr="00872499" w:rsidRDefault="00872499" w:rsidP="001F188E">
                  <w:pPr>
                    <w:jc w:val="center"/>
                    <w:rPr>
                      <w:rFonts w:ascii="Arial" w:hAnsi="Arial" w:cs="Arial"/>
                      <w:lang w:val="es-CO" w:eastAsia="es-CO"/>
                    </w:rPr>
                  </w:pPr>
                  <w:r w:rsidRPr="00872499">
                    <w:rPr>
                      <w:rFonts w:ascii="Arial" w:hAnsi="Arial" w:cs="Arial"/>
                      <w:lang w:val="es-CO" w:eastAsia="es-CO"/>
                    </w:rPr>
                    <w:t>221</w:t>
                  </w:r>
                </w:p>
              </w:tc>
              <w:tc>
                <w:tcPr>
                  <w:tcW w:w="2241" w:type="dxa"/>
                  <w:tcBorders>
                    <w:top w:val="nil"/>
                    <w:left w:val="nil"/>
                    <w:bottom w:val="single" w:sz="4" w:space="0" w:color="auto"/>
                    <w:right w:val="single" w:sz="4" w:space="0" w:color="auto"/>
                  </w:tcBorders>
                  <w:shd w:val="clear" w:color="000000" w:fill="FFFFFF"/>
                  <w:vAlign w:val="center"/>
                  <w:hideMark/>
                </w:tcPr>
                <w:p w14:paraId="35881140" w14:textId="77777777" w:rsidR="00872499" w:rsidRPr="00872499" w:rsidRDefault="00872499" w:rsidP="001F188E">
                  <w:pPr>
                    <w:jc w:val="center"/>
                    <w:rPr>
                      <w:rFonts w:ascii="Arial" w:hAnsi="Arial" w:cs="Arial"/>
                      <w:lang w:val="es-CO" w:eastAsia="es-CO"/>
                    </w:rPr>
                  </w:pPr>
                  <w:r w:rsidRPr="00872499">
                    <w:rPr>
                      <w:rFonts w:ascii="Arial" w:hAnsi="Arial" w:cs="Arial"/>
                      <w:lang w:val="es-CO" w:eastAsia="es-CO"/>
                    </w:rPr>
                    <w:t>24</w:t>
                  </w:r>
                </w:p>
              </w:tc>
              <w:tc>
                <w:tcPr>
                  <w:tcW w:w="2252" w:type="dxa"/>
                  <w:tcBorders>
                    <w:top w:val="nil"/>
                    <w:left w:val="nil"/>
                    <w:bottom w:val="single" w:sz="4" w:space="0" w:color="auto"/>
                    <w:right w:val="single" w:sz="4" w:space="0" w:color="auto"/>
                  </w:tcBorders>
                  <w:shd w:val="clear" w:color="000000" w:fill="FFFFFF"/>
                  <w:vAlign w:val="center"/>
                  <w:hideMark/>
                </w:tcPr>
                <w:p w14:paraId="400A971F" w14:textId="77777777" w:rsidR="00872499" w:rsidRPr="00872499" w:rsidRDefault="00872499" w:rsidP="001F188E">
                  <w:pPr>
                    <w:jc w:val="center"/>
                    <w:rPr>
                      <w:rFonts w:ascii="Arial" w:hAnsi="Arial" w:cs="Arial"/>
                      <w:lang w:val="es-CO" w:eastAsia="es-CO"/>
                    </w:rPr>
                  </w:pPr>
                  <w:r w:rsidRPr="00872499">
                    <w:rPr>
                      <w:rFonts w:ascii="Arial" w:hAnsi="Arial" w:cs="Arial"/>
                      <w:lang w:val="es-CO" w:eastAsia="es-CO"/>
                    </w:rPr>
                    <w:t>561</w:t>
                  </w:r>
                </w:p>
              </w:tc>
              <w:tc>
                <w:tcPr>
                  <w:tcW w:w="2241" w:type="dxa"/>
                  <w:tcBorders>
                    <w:top w:val="nil"/>
                    <w:left w:val="nil"/>
                    <w:bottom w:val="single" w:sz="4" w:space="0" w:color="auto"/>
                    <w:right w:val="single" w:sz="4" w:space="0" w:color="auto"/>
                  </w:tcBorders>
                  <w:shd w:val="clear" w:color="000000" w:fill="FFFFFF"/>
                  <w:vAlign w:val="center"/>
                  <w:hideMark/>
                </w:tcPr>
                <w:p w14:paraId="7154560D" w14:textId="77777777" w:rsidR="00872499" w:rsidRPr="00872499" w:rsidRDefault="00872499" w:rsidP="001F188E">
                  <w:pPr>
                    <w:jc w:val="center"/>
                    <w:rPr>
                      <w:rFonts w:ascii="Arial" w:hAnsi="Arial" w:cs="Arial"/>
                      <w:lang w:val="es-CO" w:eastAsia="es-CO"/>
                    </w:rPr>
                  </w:pPr>
                  <w:r w:rsidRPr="00872499">
                    <w:rPr>
                      <w:rFonts w:ascii="Arial" w:hAnsi="Arial" w:cs="Arial"/>
                      <w:lang w:val="es-CO" w:eastAsia="es-CO"/>
                    </w:rPr>
                    <w:t>121</w:t>
                  </w:r>
                </w:p>
              </w:tc>
            </w:tr>
            <w:tr w:rsidR="00B33F10" w:rsidRPr="00872499" w14:paraId="0F5B1DB2" w14:textId="77777777" w:rsidTr="00B33F10">
              <w:trPr>
                <w:trHeight w:val="323"/>
                <w:jc w:val="center"/>
              </w:trPr>
              <w:tc>
                <w:tcPr>
                  <w:tcW w:w="1753" w:type="dxa"/>
                  <w:tcBorders>
                    <w:top w:val="nil"/>
                    <w:left w:val="single" w:sz="4" w:space="0" w:color="auto"/>
                    <w:bottom w:val="single" w:sz="4" w:space="0" w:color="auto"/>
                    <w:right w:val="single" w:sz="4" w:space="0" w:color="auto"/>
                  </w:tcBorders>
                  <w:shd w:val="clear" w:color="000000" w:fill="FFFFFF"/>
                  <w:vAlign w:val="center"/>
                  <w:hideMark/>
                </w:tcPr>
                <w:p w14:paraId="10202732" w14:textId="5BAA98DF" w:rsidR="00872499" w:rsidRPr="00872499" w:rsidRDefault="00872499" w:rsidP="001F188E">
                  <w:pPr>
                    <w:jc w:val="center"/>
                    <w:rPr>
                      <w:rFonts w:ascii="Arial" w:hAnsi="Arial" w:cs="Arial"/>
                      <w:lang w:val="es-CO" w:eastAsia="es-CO"/>
                    </w:rPr>
                  </w:pPr>
                  <w:r>
                    <w:rPr>
                      <w:rFonts w:ascii="Arial" w:hAnsi="Arial" w:cs="Arial"/>
                      <w:lang w:val="es-CO" w:eastAsia="es-CO"/>
                    </w:rPr>
                    <w:t>N</w:t>
                  </w:r>
                  <w:r w:rsidRPr="00872499">
                    <w:rPr>
                      <w:rFonts w:ascii="Arial" w:hAnsi="Arial" w:cs="Arial"/>
                      <w:lang w:val="es-CO" w:eastAsia="es-CO"/>
                    </w:rPr>
                    <w:t>ov</w:t>
                  </w:r>
                  <w:r>
                    <w:rPr>
                      <w:rFonts w:ascii="Arial" w:hAnsi="Arial" w:cs="Arial"/>
                      <w:lang w:val="es-CO" w:eastAsia="es-CO"/>
                    </w:rPr>
                    <w:t>iembre 20</w:t>
                  </w:r>
                  <w:r w:rsidRPr="00872499">
                    <w:rPr>
                      <w:rFonts w:ascii="Arial" w:hAnsi="Arial" w:cs="Arial"/>
                      <w:lang w:val="es-CO" w:eastAsia="es-CO"/>
                    </w:rPr>
                    <w:t>19</w:t>
                  </w:r>
                </w:p>
              </w:tc>
              <w:tc>
                <w:tcPr>
                  <w:tcW w:w="2252" w:type="dxa"/>
                  <w:tcBorders>
                    <w:top w:val="nil"/>
                    <w:left w:val="nil"/>
                    <w:bottom w:val="single" w:sz="4" w:space="0" w:color="auto"/>
                    <w:right w:val="single" w:sz="4" w:space="0" w:color="auto"/>
                  </w:tcBorders>
                  <w:shd w:val="clear" w:color="000000" w:fill="FFFFFF"/>
                  <w:vAlign w:val="center"/>
                  <w:hideMark/>
                </w:tcPr>
                <w:p w14:paraId="3C8C6329" w14:textId="77777777" w:rsidR="00872499" w:rsidRPr="00872499" w:rsidRDefault="00872499" w:rsidP="001F188E">
                  <w:pPr>
                    <w:jc w:val="center"/>
                    <w:rPr>
                      <w:rFonts w:ascii="Arial" w:hAnsi="Arial" w:cs="Arial"/>
                      <w:lang w:val="es-CO" w:eastAsia="es-CO"/>
                    </w:rPr>
                  </w:pPr>
                  <w:r w:rsidRPr="00872499">
                    <w:rPr>
                      <w:rFonts w:ascii="Arial" w:hAnsi="Arial" w:cs="Arial"/>
                      <w:lang w:val="es-CO" w:eastAsia="es-CO"/>
                    </w:rPr>
                    <w:t>497</w:t>
                  </w:r>
                </w:p>
              </w:tc>
              <w:tc>
                <w:tcPr>
                  <w:tcW w:w="2241" w:type="dxa"/>
                  <w:tcBorders>
                    <w:top w:val="nil"/>
                    <w:left w:val="nil"/>
                    <w:bottom w:val="single" w:sz="4" w:space="0" w:color="auto"/>
                    <w:right w:val="single" w:sz="4" w:space="0" w:color="auto"/>
                  </w:tcBorders>
                  <w:shd w:val="clear" w:color="000000" w:fill="FFFFFF"/>
                  <w:vAlign w:val="center"/>
                  <w:hideMark/>
                </w:tcPr>
                <w:p w14:paraId="70C4E5FF" w14:textId="77777777" w:rsidR="00872499" w:rsidRPr="00872499" w:rsidRDefault="00872499" w:rsidP="001F188E">
                  <w:pPr>
                    <w:jc w:val="center"/>
                    <w:rPr>
                      <w:rFonts w:ascii="Arial" w:hAnsi="Arial" w:cs="Arial"/>
                      <w:lang w:val="es-CO" w:eastAsia="es-CO"/>
                    </w:rPr>
                  </w:pPr>
                  <w:r w:rsidRPr="00872499">
                    <w:rPr>
                      <w:rFonts w:ascii="Arial" w:hAnsi="Arial" w:cs="Arial"/>
                      <w:lang w:val="es-CO" w:eastAsia="es-CO"/>
                    </w:rPr>
                    <w:t>119</w:t>
                  </w:r>
                </w:p>
              </w:tc>
              <w:tc>
                <w:tcPr>
                  <w:tcW w:w="2252" w:type="dxa"/>
                  <w:tcBorders>
                    <w:top w:val="nil"/>
                    <w:left w:val="nil"/>
                    <w:bottom w:val="single" w:sz="4" w:space="0" w:color="auto"/>
                    <w:right w:val="single" w:sz="4" w:space="0" w:color="auto"/>
                  </w:tcBorders>
                  <w:shd w:val="clear" w:color="000000" w:fill="FFFFFF"/>
                  <w:vAlign w:val="center"/>
                  <w:hideMark/>
                </w:tcPr>
                <w:p w14:paraId="4CB85A20" w14:textId="77777777" w:rsidR="00872499" w:rsidRPr="00872499" w:rsidRDefault="00872499" w:rsidP="001F188E">
                  <w:pPr>
                    <w:jc w:val="center"/>
                    <w:rPr>
                      <w:rFonts w:ascii="Arial" w:hAnsi="Arial" w:cs="Arial"/>
                      <w:lang w:val="es-CO" w:eastAsia="es-CO"/>
                    </w:rPr>
                  </w:pPr>
                  <w:r w:rsidRPr="00872499">
                    <w:rPr>
                      <w:rFonts w:ascii="Arial" w:hAnsi="Arial" w:cs="Arial"/>
                      <w:lang w:val="es-CO" w:eastAsia="es-CO"/>
                    </w:rPr>
                    <w:t>357</w:t>
                  </w:r>
                </w:p>
              </w:tc>
              <w:tc>
                <w:tcPr>
                  <w:tcW w:w="2241" w:type="dxa"/>
                  <w:tcBorders>
                    <w:top w:val="nil"/>
                    <w:left w:val="nil"/>
                    <w:bottom w:val="single" w:sz="4" w:space="0" w:color="auto"/>
                    <w:right w:val="single" w:sz="4" w:space="0" w:color="auto"/>
                  </w:tcBorders>
                  <w:shd w:val="clear" w:color="000000" w:fill="FFFFFF"/>
                  <w:vAlign w:val="center"/>
                  <w:hideMark/>
                </w:tcPr>
                <w:p w14:paraId="57666C71" w14:textId="77777777" w:rsidR="00872499" w:rsidRPr="00872499" w:rsidRDefault="00872499" w:rsidP="001F188E">
                  <w:pPr>
                    <w:jc w:val="center"/>
                    <w:rPr>
                      <w:rFonts w:ascii="Arial" w:hAnsi="Arial" w:cs="Arial"/>
                      <w:lang w:val="es-CO" w:eastAsia="es-CO"/>
                    </w:rPr>
                  </w:pPr>
                  <w:r w:rsidRPr="00872499">
                    <w:rPr>
                      <w:rFonts w:ascii="Arial" w:hAnsi="Arial" w:cs="Arial"/>
                      <w:lang w:val="es-CO" w:eastAsia="es-CO"/>
                    </w:rPr>
                    <w:t>210</w:t>
                  </w:r>
                </w:p>
              </w:tc>
            </w:tr>
            <w:tr w:rsidR="00B33F10" w:rsidRPr="00872499" w14:paraId="7DF835A2" w14:textId="77777777" w:rsidTr="00B33F10">
              <w:trPr>
                <w:trHeight w:val="323"/>
                <w:jc w:val="center"/>
              </w:trPr>
              <w:tc>
                <w:tcPr>
                  <w:tcW w:w="1753" w:type="dxa"/>
                  <w:tcBorders>
                    <w:top w:val="nil"/>
                    <w:left w:val="single" w:sz="4" w:space="0" w:color="auto"/>
                    <w:bottom w:val="single" w:sz="4" w:space="0" w:color="auto"/>
                    <w:right w:val="single" w:sz="4" w:space="0" w:color="auto"/>
                  </w:tcBorders>
                  <w:shd w:val="clear" w:color="000000" w:fill="FFFFFF"/>
                  <w:vAlign w:val="center"/>
                  <w:hideMark/>
                </w:tcPr>
                <w:p w14:paraId="358EE5B2" w14:textId="53346942" w:rsidR="00872499" w:rsidRPr="00872499" w:rsidRDefault="00872499" w:rsidP="001F188E">
                  <w:pPr>
                    <w:jc w:val="center"/>
                    <w:rPr>
                      <w:rFonts w:ascii="Arial" w:hAnsi="Arial" w:cs="Arial"/>
                      <w:lang w:val="es-CO" w:eastAsia="es-CO"/>
                    </w:rPr>
                  </w:pPr>
                  <w:r>
                    <w:rPr>
                      <w:rFonts w:ascii="Arial" w:hAnsi="Arial" w:cs="Arial"/>
                      <w:lang w:val="es-CO" w:eastAsia="es-CO"/>
                    </w:rPr>
                    <w:t>Diciembre 20</w:t>
                  </w:r>
                  <w:r w:rsidRPr="00872499">
                    <w:rPr>
                      <w:rFonts w:ascii="Arial" w:hAnsi="Arial" w:cs="Arial"/>
                      <w:lang w:val="es-CO" w:eastAsia="es-CO"/>
                    </w:rPr>
                    <w:t>19</w:t>
                  </w:r>
                </w:p>
              </w:tc>
              <w:tc>
                <w:tcPr>
                  <w:tcW w:w="2252" w:type="dxa"/>
                  <w:tcBorders>
                    <w:top w:val="nil"/>
                    <w:left w:val="nil"/>
                    <w:bottom w:val="single" w:sz="4" w:space="0" w:color="auto"/>
                    <w:right w:val="single" w:sz="4" w:space="0" w:color="auto"/>
                  </w:tcBorders>
                  <w:shd w:val="clear" w:color="000000" w:fill="FFFFFF"/>
                  <w:vAlign w:val="center"/>
                  <w:hideMark/>
                </w:tcPr>
                <w:p w14:paraId="460EA1B3" w14:textId="77777777" w:rsidR="00872499" w:rsidRPr="00872499" w:rsidRDefault="00872499" w:rsidP="001F188E">
                  <w:pPr>
                    <w:jc w:val="center"/>
                    <w:rPr>
                      <w:rFonts w:ascii="Arial" w:hAnsi="Arial" w:cs="Arial"/>
                      <w:lang w:val="es-CO" w:eastAsia="es-CO"/>
                    </w:rPr>
                  </w:pPr>
                  <w:r w:rsidRPr="00872499">
                    <w:rPr>
                      <w:rFonts w:ascii="Arial" w:hAnsi="Arial" w:cs="Arial"/>
                      <w:lang w:val="es-CO" w:eastAsia="es-CO"/>
                    </w:rPr>
                    <w:t>217</w:t>
                  </w:r>
                </w:p>
              </w:tc>
              <w:tc>
                <w:tcPr>
                  <w:tcW w:w="2241" w:type="dxa"/>
                  <w:tcBorders>
                    <w:top w:val="nil"/>
                    <w:left w:val="nil"/>
                    <w:bottom w:val="single" w:sz="4" w:space="0" w:color="auto"/>
                    <w:right w:val="single" w:sz="4" w:space="0" w:color="auto"/>
                  </w:tcBorders>
                  <w:shd w:val="clear" w:color="000000" w:fill="FFFFFF"/>
                  <w:vAlign w:val="center"/>
                  <w:hideMark/>
                </w:tcPr>
                <w:p w14:paraId="3A5E272B" w14:textId="77777777" w:rsidR="00872499" w:rsidRPr="00872499" w:rsidRDefault="00872499" w:rsidP="001F188E">
                  <w:pPr>
                    <w:jc w:val="center"/>
                    <w:rPr>
                      <w:rFonts w:ascii="Arial" w:hAnsi="Arial" w:cs="Arial"/>
                      <w:lang w:val="es-CO" w:eastAsia="es-CO"/>
                    </w:rPr>
                  </w:pPr>
                  <w:r w:rsidRPr="00872499">
                    <w:rPr>
                      <w:rFonts w:ascii="Arial" w:hAnsi="Arial" w:cs="Arial"/>
                      <w:lang w:val="es-CO" w:eastAsia="es-CO"/>
                    </w:rPr>
                    <w:t>195</w:t>
                  </w:r>
                </w:p>
              </w:tc>
              <w:tc>
                <w:tcPr>
                  <w:tcW w:w="2252" w:type="dxa"/>
                  <w:tcBorders>
                    <w:top w:val="nil"/>
                    <w:left w:val="nil"/>
                    <w:bottom w:val="single" w:sz="4" w:space="0" w:color="auto"/>
                    <w:right w:val="single" w:sz="4" w:space="0" w:color="auto"/>
                  </w:tcBorders>
                  <w:shd w:val="clear" w:color="000000" w:fill="FFFFFF"/>
                  <w:vAlign w:val="center"/>
                  <w:hideMark/>
                </w:tcPr>
                <w:p w14:paraId="49117FFA" w14:textId="77777777" w:rsidR="00872499" w:rsidRPr="00872499" w:rsidRDefault="00872499" w:rsidP="001F188E">
                  <w:pPr>
                    <w:jc w:val="center"/>
                    <w:rPr>
                      <w:rFonts w:ascii="Arial" w:hAnsi="Arial" w:cs="Arial"/>
                      <w:lang w:val="es-CO" w:eastAsia="es-CO"/>
                    </w:rPr>
                  </w:pPr>
                  <w:r w:rsidRPr="00872499">
                    <w:rPr>
                      <w:rFonts w:ascii="Arial" w:hAnsi="Arial" w:cs="Arial"/>
                      <w:lang w:val="es-CO" w:eastAsia="es-CO"/>
                    </w:rPr>
                    <w:t>131</w:t>
                  </w:r>
                </w:p>
              </w:tc>
              <w:tc>
                <w:tcPr>
                  <w:tcW w:w="2241" w:type="dxa"/>
                  <w:tcBorders>
                    <w:top w:val="nil"/>
                    <w:left w:val="nil"/>
                    <w:bottom w:val="single" w:sz="4" w:space="0" w:color="auto"/>
                    <w:right w:val="single" w:sz="4" w:space="0" w:color="auto"/>
                  </w:tcBorders>
                  <w:shd w:val="clear" w:color="000000" w:fill="FFFFFF"/>
                  <w:vAlign w:val="center"/>
                  <w:hideMark/>
                </w:tcPr>
                <w:p w14:paraId="3F676E1D" w14:textId="77777777" w:rsidR="00872499" w:rsidRPr="00872499" w:rsidRDefault="00872499" w:rsidP="001F188E">
                  <w:pPr>
                    <w:jc w:val="center"/>
                    <w:rPr>
                      <w:rFonts w:ascii="Arial" w:hAnsi="Arial" w:cs="Arial"/>
                      <w:lang w:val="es-CO" w:eastAsia="es-CO"/>
                    </w:rPr>
                  </w:pPr>
                  <w:r w:rsidRPr="00872499">
                    <w:rPr>
                      <w:rFonts w:ascii="Arial" w:hAnsi="Arial" w:cs="Arial"/>
                      <w:lang w:val="es-CO" w:eastAsia="es-CO"/>
                    </w:rPr>
                    <w:t>192</w:t>
                  </w:r>
                </w:p>
              </w:tc>
            </w:tr>
            <w:tr w:rsidR="00B33F10" w:rsidRPr="00872499" w14:paraId="33B6AC54" w14:textId="77777777" w:rsidTr="00B33F10">
              <w:trPr>
                <w:trHeight w:val="323"/>
                <w:jc w:val="center"/>
              </w:trPr>
              <w:tc>
                <w:tcPr>
                  <w:tcW w:w="1753" w:type="dxa"/>
                  <w:tcBorders>
                    <w:top w:val="nil"/>
                    <w:left w:val="single" w:sz="4" w:space="0" w:color="auto"/>
                    <w:bottom w:val="single" w:sz="4" w:space="0" w:color="auto"/>
                    <w:right w:val="single" w:sz="4" w:space="0" w:color="auto"/>
                  </w:tcBorders>
                  <w:shd w:val="clear" w:color="000000" w:fill="FFFFFF"/>
                  <w:vAlign w:val="center"/>
                  <w:hideMark/>
                </w:tcPr>
                <w:p w14:paraId="362E85A8" w14:textId="03462064" w:rsidR="00872499" w:rsidRPr="00872499" w:rsidRDefault="00872499" w:rsidP="001F188E">
                  <w:pPr>
                    <w:jc w:val="center"/>
                    <w:rPr>
                      <w:rFonts w:ascii="Arial" w:hAnsi="Arial" w:cs="Arial"/>
                      <w:lang w:val="es-CO" w:eastAsia="es-CO"/>
                    </w:rPr>
                  </w:pPr>
                  <w:r>
                    <w:rPr>
                      <w:rFonts w:ascii="Arial" w:hAnsi="Arial" w:cs="Arial"/>
                      <w:lang w:val="es-CO" w:eastAsia="es-CO"/>
                    </w:rPr>
                    <w:t>E</w:t>
                  </w:r>
                  <w:r w:rsidRPr="00872499">
                    <w:rPr>
                      <w:rFonts w:ascii="Arial" w:hAnsi="Arial" w:cs="Arial"/>
                      <w:lang w:val="es-CO" w:eastAsia="es-CO"/>
                    </w:rPr>
                    <w:t>ne</w:t>
                  </w:r>
                  <w:r>
                    <w:rPr>
                      <w:rFonts w:ascii="Arial" w:hAnsi="Arial" w:cs="Arial"/>
                      <w:lang w:val="es-CO" w:eastAsia="es-CO"/>
                    </w:rPr>
                    <w:t xml:space="preserve">ro </w:t>
                  </w:r>
                  <w:r w:rsidRPr="00872499">
                    <w:rPr>
                      <w:rFonts w:ascii="Arial" w:hAnsi="Arial" w:cs="Arial"/>
                      <w:lang w:val="es-CO" w:eastAsia="es-CO"/>
                    </w:rPr>
                    <w:t>20</w:t>
                  </w:r>
                  <w:r>
                    <w:rPr>
                      <w:rFonts w:ascii="Arial" w:hAnsi="Arial" w:cs="Arial"/>
                      <w:lang w:val="es-CO" w:eastAsia="es-CO"/>
                    </w:rPr>
                    <w:t>20</w:t>
                  </w:r>
                </w:p>
              </w:tc>
              <w:tc>
                <w:tcPr>
                  <w:tcW w:w="2252" w:type="dxa"/>
                  <w:tcBorders>
                    <w:top w:val="nil"/>
                    <w:left w:val="nil"/>
                    <w:bottom w:val="single" w:sz="4" w:space="0" w:color="auto"/>
                    <w:right w:val="single" w:sz="4" w:space="0" w:color="auto"/>
                  </w:tcBorders>
                  <w:shd w:val="clear" w:color="000000" w:fill="FFFFFF"/>
                  <w:vAlign w:val="center"/>
                  <w:hideMark/>
                </w:tcPr>
                <w:p w14:paraId="31CA56F9" w14:textId="77777777" w:rsidR="00872499" w:rsidRPr="00872499" w:rsidRDefault="00872499" w:rsidP="001F188E">
                  <w:pPr>
                    <w:jc w:val="center"/>
                    <w:rPr>
                      <w:rFonts w:ascii="Arial" w:hAnsi="Arial" w:cs="Arial"/>
                      <w:lang w:val="es-CO" w:eastAsia="es-CO"/>
                    </w:rPr>
                  </w:pPr>
                  <w:r w:rsidRPr="00872499">
                    <w:rPr>
                      <w:rFonts w:ascii="Arial" w:hAnsi="Arial" w:cs="Arial"/>
                      <w:lang w:val="es-CO" w:eastAsia="es-CO"/>
                    </w:rPr>
                    <w:t>391</w:t>
                  </w:r>
                </w:p>
              </w:tc>
              <w:tc>
                <w:tcPr>
                  <w:tcW w:w="2241" w:type="dxa"/>
                  <w:tcBorders>
                    <w:top w:val="nil"/>
                    <w:left w:val="nil"/>
                    <w:bottom w:val="single" w:sz="4" w:space="0" w:color="auto"/>
                    <w:right w:val="single" w:sz="4" w:space="0" w:color="auto"/>
                  </w:tcBorders>
                  <w:shd w:val="clear" w:color="000000" w:fill="FFFFFF"/>
                  <w:vAlign w:val="center"/>
                  <w:hideMark/>
                </w:tcPr>
                <w:p w14:paraId="3A77593C" w14:textId="77777777" w:rsidR="00872499" w:rsidRPr="00872499" w:rsidRDefault="00872499" w:rsidP="001F188E">
                  <w:pPr>
                    <w:jc w:val="center"/>
                    <w:rPr>
                      <w:rFonts w:ascii="Arial" w:hAnsi="Arial" w:cs="Arial"/>
                      <w:lang w:val="es-CO" w:eastAsia="es-CO"/>
                    </w:rPr>
                  </w:pPr>
                  <w:r w:rsidRPr="00872499">
                    <w:rPr>
                      <w:rFonts w:ascii="Arial" w:hAnsi="Arial" w:cs="Arial"/>
                      <w:lang w:val="es-CO" w:eastAsia="es-CO"/>
                    </w:rPr>
                    <w:t>124</w:t>
                  </w:r>
                </w:p>
              </w:tc>
              <w:tc>
                <w:tcPr>
                  <w:tcW w:w="2252" w:type="dxa"/>
                  <w:tcBorders>
                    <w:top w:val="nil"/>
                    <w:left w:val="nil"/>
                    <w:bottom w:val="single" w:sz="4" w:space="0" w:color="auto"/>
                    <w:right w:val="single" w:sz="4" w:space="0" w:color="auto"/>
                  </w:tcBorders>
                  <w:shd w:val="clear" w:color="000000" w:fill="FFFFFF"/>
                  <w:vAlign w:val="center"/>
                  <w:hideMark/>
                </w:tcPr>
                <w:p w14:paraId="0FA73747" w14:textId="77777777" w:rsidR="00872499" w:rsidRPr="00872499" w:rsidRDefault="00872499" w:rsidP="001F188E">
                  <w:pPr>
                    <w:jc w:val="center"/>
                    <w:rPr>
                      <w:rFonts w:ascii="Arial" w:hAnsi="Arial" w:cs="Arial"/>
                      <w:lang w:val="es-CO" w:eastAsia="es-CO"/>
                    </w:rPr>
                  </w:pPr>
                  <w:r w:rsidRPr="00872499">
                    <w:rPr>
                      <w:rFonts w:ascii="Arial" w:hAnsi="Arial" w:cs="Arial"/>
                      <w:lang w:val="es-CO" w:eastAsia="es-CO"/>
                    </w:rPr>
                    <w:t>34</w:t>
                  </w:r>
                </w:p>
              </w:tc>
              <w:tc>
                <w:tcPr>
                  <w:tcW w:w="2241" w:type="dxa"/>
                  <w:tcBorders>
                    <w:top w:val="nil"/>
                    <w:left w:val="nil"/>
                    <w:bottom w:val="single" w:sz="4" w:space="0" w:color="auto"/>
                    <w:right w:val="single" w:sz="4" w:space="0" w:color="auto"/>
                  </w:tcBorders>
                  <w:shd w:val="clear" w:color="000000" w:fill="FFFFFF"/>
                  <w:vAlign w:val="center"/>
                  <w:hideMark/>
                </w:tcPr>
                <w:p w14:paraId="1D006886" w14:textId="77777777" w:rsidR="00872499" w:rsidRPr="00872499" w:rsidRDefault="00872499" w:rsidP="001F188E">
                  <w:pPr>
                    <w:jc w:val="center"/>
                    <w:rPr>
                      <w:rFonts w:ascii="Arial" w:hAnsi="Arial" w:cs="Arial"/>
                      <w:lang w:val="es-CO" w:eastAsia="es-CO"/>
                    </w:rPr>
                  </w:pPr>
                  <w:r w:rsidRPr="00872499">
                    <w:rPr>
                      <w:rFonts w:ascii="Arial" w:hAnsi="Arial" w:cs="Arial"/>
                      <w:lang w:val="es-CO" w:eastAsia="es-CO"/>
                    </w:rPr>
                    <w:t>74</w:t>
                  </w:r>
                </w:p>
              </w:tc>
            </w:tr>
            <w:tr w:rsidR="00B33F10" w:rsidRPr="00872499" w14:paraId="49B21C70" w14:textId="77777777" w:rsidTr="00B33F10">
              <w:trPr>
                <w:trHeight w:val="323"/>
                <w:jc w:val="center"/>
              </w:trPr>
              <w:tc>
                <w:tcPr>
                  <w:tcW w:w="1753" w:type="dxa"/>
                  <w:tcBorders>
                    <w:top w:val="nil"/>
                    <w:left w:val="single" w:sz="4" w:space="0" w:color="auto"/>
                    <w:bottom w:val="single" w:sz="4" w:space="0" w:color="auto"/>
                    <w:right w:val="single" w:sz="4" w:space="0" w:color="auto"/>
                  </w:tcBorders>
                  <w:shd w:val="clear" w:color="000000" w:fill="FFFFFF"/>
                  <w:vAlign w:val="center"/>
                  <w:hideMark/>
                </w:tcPr>
                <w:p w14:paraId="01FDEF95" w14:textId="34555F64" w:rsidR="00872499" w:rsidRPr="00872499" w:rsidRDefault="00872499" w:rsidP="001F188E">
                  <w:pPr>
                    <w:jc w:val="center"/>
                    <w:rPr>
                      <w:rFonts w:ascii="Arial" w:hAnsi="Arial" w:cs="Arial"/>
                      <w:lang w:val="es-CO" w:eastAsia="es-CO"/>
                    </w:rPr>
                  </w:pPr>
                  <w:r>
                    <w:rPr>
                      <w:rFonts w:ascii="Arial" w:hAnsi="Arial" w:cs="Arial"/>
                      <w:lang w:val="es-CO" w:eastAsia="es-CO"/>
                    </w:rPr>
                    <w:t xml:space="preserve">Febrero </w:t>
                  </w:r>
                  <w:r w:rsidRPr="00872499">
                    <w:rPr>
                      <w:rFonts w:ascii="Arial" w:hAnsi="Arial" w:cs="Arial"/>
                      <w:lang w:val="es-CO" w:eastAsia="es-CO"/>
                    </w:rPr>
                    <w:t>20</w:t>
                  </w:r>
                  <w:r>
                    <w:rPr>
                      <w:rFonts w:ascii="Arial" w:hAnsi="Arial" w:cs="Arial"/>
                      <w:lang w:val="es-CO" w:eastAsia="es-CO"/>
                    </w:rPr>
                    <w:t>20</w:t>
                  </w:r>
                </w:p>
              </w:tc>
              <w:tc>
                <w:tcPr>
                  <w:tcW w:w="2252" w:type="dxa"/>
                  <w:tcBorders>
                    <w:top w:val="nil"/>
                    <w:left w:val="nil"/>
                    <w:bottom w:val="single" w:sz="4" w:space="0" w:color="auto"/>
                    <w:right w:val="single" w:sz="4" w:space="0" w:color="auto"/>
                  </w:tcBorders>
                  <w:shd w:val="clear" w:color="000000" w:fill="FFFFFF"/>
                  <w:vAlign w:val="center"/>
                  <w:hideMark/>
                </w:tcPr>
                <w:p w14:paraId="05DCCB2C" w14:textId="77777777" w:rsidR="00872499" w:rsidRPr="00872499" w:rsidRDefault="00872499" w:rsidP="001F188E">
                  <w:pPr>
                    <w:jc w:val="center"/>
                    <w:rPr>
                      <w:rFonts w:ascii="Arial" w:hAnsi="Arial" w:cs="Arial"/>
                      <w:lang w:val="es-CO" w:eastAsia="es-CO"/>
                    </w:rPr>
                  </w:pPr>
                  <w:r w:rsidRPr="00872499">
                    <w:rPr>
                      <w:rFonts w:ascii="Arial" w:hAnsi="Arial" w:cs="Arial"/>
                      <w:lang w:val="es-CO" w:eastAsia="es-CO"/>
                    </w:rPr>
                    <w:t>13</w:t>
                  </w:r>
                </w:p>
              </w:tc>
              <w:tc>
                <w:tcPr>
                  <w:tcW w:w="2241" w:type="dxa"/>
                  <w:tcBorders>
                    <w:top w:val="nil"/>
                    <w:left w:val="nil"/>
                    <w:bottom w:val="single" w:sz="4" w:space="0" w:color="auto"/>
                    <w:right w:val="single" w:sz="4" w:space="0" w:color="auto"/>
                  </w:tcBorders>
                  <w:shd w:val="clear" w:color="000000" w:fill="FFFFFF"/>
                  <w:vAlign w:val="center"/>
                  <w:hideMark/>
                </w:tcPr>
                <w:p w14:paraId="026B18A1" w14:textId="77777777" w:rsidR="00872499" w:rsidRPr="00872499" w:rsidRDefault="00872499" w:rsidP="001F188E">
                  <w:pPr>
                    <w:jc w:val="center"/>
                    <w:rPr>
                      <w:rFonts w:ascii="Arial" w:hAnsi="Arial" w:cs="Arial"/>
                      <w:lang w:val="es-CO" w:eastAsia="es-CO"/>
                    </w:rPr>
                  </w:pPr>
                  <w:r w:rsidRPr="00872499">
                    <w:rPr>
                      <w:rFonts w:ascii="Arial" w:hAnsi="Arial" w:cs="Arial"/>
                      <w:lang w:val="es-CO" w:eastAsia="es-CO"/>
                    </w:rPr>
                    <w:t>118</w:t>
                  </w:r>
                </w:p>
              </w:tc>
              <w:tc>
                <w:tcPr>
                  <w:tcW w:w="2252" w:type="dxa"/>
                  <w:tcBorders>
                    <w:top w:val="nil"/>
                    <w:left w:val="nil"/>
                    <w:bottom w:val="single" w:sz="4" w:space="0" w:color="auto"/>
                    <w:right w:val="single" w:sz="4" w:space="0" w:color="auto"/>
                  </w:tcBorders>
                  <w:shd w:val="clear" w:color="000000" w:fill="FFFFFF"/>
                  <w:vAlign w:val="center"/>
                  <w:hideMark/>
                </w:tcPr>
                <w:p w14:paraId="619C8117" w14:textId="77777777" w:rsidR="00872499" w:rsidRPr="00872499" w:rsidRDefault="00872499" w:rsidP="001F188E">
                  <w:pPr>
                    <w:jc w:val="center"/>
                    <w:rPr>
                      <w:rFonts w:ascii="Arial" w:hAnsi="Arial" w:cs="Arial"/>
                      <w:lang w:val="es-CO" w:eastAsia="es-CO"/>
                    </w:rPr>
                  </w:pPr>
                  <w:r w:rsidRPr="00872499">
                    <w:rPr>
                      <w:rFonts w:ascii="Arial" w:hAnsi="Arial" w:cs="Arial"/>
                      <w:lang w:val="es-CO" w:eastAsia="es-CO"/>
                    </w:rPr>
                    <w:t>97</w:t>
                  </w:r>
                </w:p>
              </w:tc>
              <w:tc>
                <w:tcPr>
                  <w:tcW w:w="2241" w:type="dxa"/>
                  <w:tcBorders>
                    <w:top w:val="nil"/>
                    <w:left w:val="nil"/>
                    <w:bottom w:val="single" w:sz="4" w:space="0" w:color="auto"/>
                    <w:right w:val="single" w:sz="4" w:space="0" w:color="auto"/>
                  </w:tcBorders>
                  <w:shd w:val="clear" w:color="000000" w:fill="FFFFFF"/>
                  <w:vAlign w:val="center"/>
                  <w:hideMark/>
                </w:tcPr>
                <w:p w14:paraId="4C112B2C" w14:textId="77777777" w:rsidR="00872499" w:rsidRPr="00872499" w:rsidRDefault="00872499" w:rsidP="001F188E">
                  <w:pPr>
                    <w:jc w:val="center"/>
                    <w:rPr>
                      <w:rFonts w:ascii="Arial" w:hAnsi="Arial" w:cs="Arial"/>
                      <w:lang w:val="es-CO" w:eastAsia="es-CO"/>
                    </w:rPr>
                  </w:pPr>
                  <w:r w:rsidRPr="00872499">
                    <w:rPr>
                      <w:rFonts w:ascii="Arial" w:hAnsi="Arial" w:cs="Arial"/>
                      <w:lang w:val="es-CO" w:eastAsia="es-CO"/>
                    </w:rPr>
                    <w:t>65</w:t>
                  </w:r>
                </w:p>
              </w:tc>
            </w:tr>
            <w:tr w:rsidR="00B33F10" w:rsidRPr="00872499" w14:paraId="731174CA" w14:textId="77777777" w:rsidTr="00B33F10">
              <w:trPr>
                <w:trHeight w:val="323"/>
                <w:jc w:val="center"/>
              </w:trPr>
              <w:tc>
                <w:tcPr>
                  <w:tcW w:w="1753" w:type="dxa"/>
                  <w:tcBorders>
                    <w:top w:val="nil"/>
                    <w:left w:val="single" w:sz="4" w:space="0" w:color="auto"/>
                    <w:bottom w:val="single" w:sz="4" w:space="0" w:color="auto"/>
                    <w:right w:val="single" w:sz="4" w:space="0" w:color="auto"/>
                  </w:tcBorders>
                  <w:shd w:val="clear" w:color="000000" w:fill="FFFFFF"/>
                  <w:vAlign w:val="center"/>
                  <w:hideMark/>
                </w:tcPr>
                <w:p w14:paraId="50F9CC47" w14:textId="4A90A981" w:rsidR="00872499" w:rsidRPr="00872499" w:rsidRDefault="00872499" w:rsidP="001F188E">
                  <w:pPr>
                    <w:jc w:val="center"/>
                    <w:rPr>
                      <w:rFonts w:ascii="Arial" w:hAnsi="Arial" w:cs="Arial"/>
                      <w:lang w:val="es-CO" w:eastAsia="es-CO"/>
                    </w:rPr>
                  </w:pPr>
                  <w:r>
                    <w:rPr>
                      <w:rFonts w:ascii="Arial" w:hAnsi="Arial" w:cs="Arial"/>
                      <w:lang w:val="es-CO" w:eastAsia="es-CO"/>
                    </w:rPr>
                    <w:t>M</w:t>
                  </w:r>
                  <w:r w:rsidRPr="00872499">
                    <w:rPr>
                      <w:rFonts w:ascii="Arial" w:hAnsi="Arial" w:cs="Arial"/>
                      <w:lang w:val="es-CO" w:eastAsia="es-CO"/>
                    </w:rPr>
                    <w:t>ar</w:t>
                  </w:r>
                  <w:r>
                    <w:rPr>
                      <w:rFonts w:ascii="Arial" w:hAnsi="Arial" w:cs="Arial"/>
                      <w:lang w:val="es-CO" w:eastAsia="es-CO"/>
                    </w:rPr>
                    <w:t xml:space="preserve">zo </w:t>
                  </w:r>
                  <w:r w:rsidRPr="00872499">
                    <w:rPr>
                      <w:rFonts w:ascii="Arial" w:hAnsi="Arial" w:cs="Arial"/>
                      <w:lang w:val="es-CO" w:eastAsia="es-CO"/>
                    </w:rPr>
                    <w:t>20</w:t>
                  </w:r>
                  <w:r>
                    <w:rPr>
                      <w:rFonts w:ascii="Arial" w:hAnsi="Arial" w:cs="Arial"/>
                      <w:lang w:val="es-CO" w:eastAsia="es-CO"/>
                    </w:rPr>
                    <w:t>20</w:t>
                  </w:r>
                </w:p>
              </w:tc>
              <w:tc>
                <w:tcPr>
                  <w:tcW w:w="2252" w:type="dxa"/>
                  <w:tcBorders>
                    <w:top w:val="nil"/>
                    <w:left w:val="nil"/>
                    <w:bottom w:val="single" w:sz="4" w:space="0" w:color="auto"/>
                    <w:right w:val="single" w:sz="4" w:space="0" w:color="auto"/>
                  </w:tcBorders>
                  <w:shd w:val="clear" w:color="000000" w:fill="FFFFFF"/>
                  <w:vAlign w:val="center"/>
                  <w:hideMark/>
                </w:tcPr>
                <w:p w14:paraId="1A1EA699" w14:textId="77777777" w:rsidR="00872499" w:rsidRPr="00872499" w:rsidRDefault="00872499" w:rsidP="001F188E">
                  <w:pPr>
                    <w:jc w:val="center"/>
                    <w:rPr>
                      <w:rFonts w:ascii="Arial" w:hAnsi="Arial" w:cs="Arial"/>
                      <w:lang w:val="es-CO" w:eastAsia="es-CO"/>
                    </w:rPr>
                  </w:pPr>
                  <w:r w:rsidRPr="00872499">
                    <w:rPr>
                      <w:rFonts w:ascii="Arial" w:hAnsi="Arial" w:cs="Arial"/>
                      <w:lang w:val="es-CO" w:eastAsia="es-CO"/>
                    </w:rPr>
                    <w:t>NR</w:t>
                  </w:r>
                </w:p>
              </w:tc>
              <w:tc>
                <w:tcPr>
                  <w:tcW w:w="2241" w:type="dxa"/>
                  <w:tcBorders>
                    <w:top w:val="nil"/>
                    <w:left w:val="nil"/>
                    <w:bottom w:val="single" w:sz="4" w:space="0" w:color="auto"/>
                    <w:right w:val="single" w:sz="4" w:space="0" w:color="auto"/>
                  </w:tcBorders>
                  <w:shd w:val="clear" w:color="000000" w:fill="FFFFFF"/>
                  <w:vAlign w:val="center"/>
                  <w:hideMark/>
                </w:tcPr>
                <w:p w14:paraId="24E9F727" w14:textId="77777777" w:rsidR="00872499" w:rsidRPr="00872499" w:rsidRDefault="00872499" w:rsidP="001F188E">
                  <w:pPr>
                    <w:jc w:val="center"/>
                    <w:rPr>
                      <w:rFonts w:ascii="Arial" w:hAnsi="Arial" w:cs="Arial"/>
                      <w:lang w:val="es-CO" w:eastAsia="es-CO"/>
                    </w:rPr>
                  </w:pPr>
                  <w:r w:rsidRPr="00872499">
                    <w:rPr>
                      <w:rFonts w:ascii="Arial" w:hAnsi="Arial" w:cs="Arial"/>
                      <w:lang w:val="es-CO" w:eastAsia="es-CO"/>
                    </w:rPr>
                    <w:t>23*</w:t>
                  </w:r>
                </w:p>
              </w:tc>
              <w:tc>
                <w:tcPr>
                  <w:tcW w:w="2252" w:type="dxa"/>
                  <w:tcBorders>
                    <w:top w:val="nil"/>
                    <w:left w:val="nil"/>
                    <w:bottom w:val="single" w:sz="4" w:space="0" w:color="auto"/>
                    <w:right w:val="single" w:sz="4" w:space="0" w:color="auto"/>
                  </w:tcBorders>
                  <w:shd w:val="clear" w:color="000000" w:fill="FFFFFF"/>
                  <w:vAlign w:val="center"/>
                  <w:hideMark/>
                </w:tcPr>
                <w:p w14:paraId="3EBB5627" w14:textId="77777777" w:rsidR="00872499" w:rsidRPr="00872499" w:rsidRDefault="00872499" w:rsidP="001F188E">
                  <w:pPr>
                    <w:jc w:val="center"/>
                    <w:rPr>
                      <w:rFonts w:ascii="Arial" w:hAnsi="Arial" w:cs="Arial"/>
                      <w:lang w:val="es-CO" w:eastAsia="es-CO"/>
                    </w:rPr>
                  </w:pPr>
                  <w:r w:rsidRPr="00872499">
                    <w:rPr>
                      <w:rFonts w:ascii="Arial" w:hAnsi="Arial" w:cs="Arial"/>
                      <w:lang w:val="es-CO" w:eastAsia="es-CO"/>
                    </w:rPr>
                    <w:t>21</w:t>
                  </w:r>
                </w:p>
              </w:tc>
              <w:tc>
                <w:tcPr>
                  <w:tcW w:w="2241" w:type="dxa"/>
                  <w:tcBorders>
                    <w:top w:val="nil"/>
                    <w:left w:val="nil"/>
                    <w:bottom w:val="single" w:sz="4" w:space="0" w:color="auto"/>
                    <w:right w:val="single" w:sz="4" w:space="0" w:color="auto"/>
                  </w:tcBorders>
                  <w:shd w:val="clear" w:color="000000" w:fill="FFFFFF"/>
                  <w:vAlign w:val="center"/>
                  <w:hideMark/>
                </w:tcPr>
                <w:p w14:paraId="33E4FED8" w14:textId="77777777" w:rsidR="00872499" w:rsidRPr="00872499" w:rsidRDefault="00872499" w:rsidP="001F188E">
                  <w:pPr>
                    <w:jc w:val="center"/>
                    <w:rPr>
                      <w:rFonts w:ascii="Arial" w:hAnsi="Arial" w:cs="Arial"/>
                      <w:lang w:val="es-CO" w:eastAsia="es-CO"/>
                    </w:rPr>
                  </w:pPr>
                  <w:r w:rsidRPr="00872499">
                    <w:rPr>
                      <w:rFonts w:ascii="Arial" w:hAnsi="Arial" w:cs="Arial"/>
                      <w:lang w:val="es-CO" w:eastAsia="es-CO"/>
                    </w:rPr>
                    <w:t>32*</w:t>
                  </w:r>
                </w:p>
              </w:tc>
            </w:tr>
            <w:tr w:rsidR="00B33F10" w:rsidRPr="00872499" w14:paraId="2CDB21A9" w14:textId="77777777" w:rsidTr="00B33F10">
              <w:trPr>
                <w:trHeight w:val="323"/>
                <w:jc w:val="center"/>
              </w:trPr>
              <w:tc>
                <w:tcPr>
                  <w:tcW w:w="1753" w:type="dxa"/>
                  <w:tcBorders>
                    <w:top w:val="nil"/>
                    <w:left w:val="single" w:sz="4" w:space="0" w:color="auto"/>
                    <w:bottom w:val="single" w:sz="4" w:space="0" w:color="auto"/>
                    <w:right w:val="single" w:sz="4" w:space="0" w:color="auto"/>
                  </w:tcBorders>
                  <w:shd w:val="clear" w:color="000000" w:fill="FFFFFF"/>
                  <w:vAlign w:val="center"/>
                </w:tcPr>
                <w:p w14:paraId="7FBA5ECB" w14:textId="5749543C" w:rsidR="00872499" w:rsidRPr="00872499" w:rsidRDefault="00872499" w:rsidP="001F188E">
                  <w:pPr>
                    <w:jc w:val="center"/>
                    <w:rPr>
                      <w:rFonts w:ascii="Arial" w:hAnsi="Arial" w:cs="Arial"/>
                      <w:lang w:val="es-CO" w:eastAsia="es-CO"/>
                    </w:rPr>
                  </w:pPr>
                  <w:r w:rsidRPr="00872499">
                    <w:rPr>
                      <w:rFonts w:ascii="Arial" w:hAnsi="Arial" w:cs="Arial"/>
                      <w:lang w:val="es-CO" w:eastAsia="es-CO"/>
                    </w:rPr>
                    <w:t>Abr</w:t>
                  </w:r>
                  <w:r>
                    <w:rPr>
                      <w:rFonts w:ascii="Arial" w:hAnsi="Arial" w:cs="Arial"/>
                      <w:lang w:val="es-CO" w:eastAsia="es-CO"/>
                    </w:rPr>
                    <w:t xml:space="preserve">il </w:t>
                  </w:r>
                  <w:r w:rsidRPr="00872499">
                    <w:rPr>
                      <w:rFonts w:ascii="Arial" w:hAnsi="Arial" w:cs="Arial"/>
                      <w:lang w:val="es-CO" w:eastAsia="es-CO"/>
                    </w:rPr>
                    <w:t>20</w:t>
                  </w:r>
                  <w:r>
                    <w:rPr>
                      <w:rFonts w:ascii="Arial" w:hAnsi="Arial" w:cs="Arial"/>
                      <w:lang w:val="es-CO" w:eastAsia="es-CO"/>
                    </w:rPr>
                    <w:t>20</w:t>
                  </w:r>
                </w:p>
              </w:tc>
              <w:tc>
                <w:tcPr>
                  <w:tcW w:w="2252" w:type="dxa"/>
                  <w:tcBorders>
                    <w:top w:val="nil"/>
                    <w:left w:val="nil"/>
                    <w:bottom w:val="single" w:sz="4" w:space="0" w:color="auto"/>
                    <w:right w:val="single" w:sz="4" w:space="0" w:color="auto"/>
                  </w:tcBorders>
                  <w:shd w:val="clear" w:color="000000" w:fill="FFFFFF"/>
                </w:tcPr>
                <w:p w14:paraId="2BD383DD" w14:textId="77777777" w:rsidR="00872499" w:rsidRPr="00872499" w:rsidRDefault="00872499" w:rsidP="001F188E">
                  <w:pPr>
                    <w:jc w:val="center"/>
                    <w:rPr>
                      <w:rFonts w:ascii="Arial" w:hAnsi="Arial" w:cs="Arial"/>
                      <w:lang w:val="es-CO" w:eastAsia="es-CO"/>
                    </w:rPr>
                  </w:pPr>
                  <w:r w:rsidRPr="00872499">
                    <w:rPr>
                      <w:rFonts w:ascii="Arial" w:hAnsi="Arial" w:cs="Arial"/>
                      <w:lang w:val="es-CO" w:eastAsia="es-CO"/>
                    </w:rPr>
                    <w:t>NR</w:t>
                  </w:r>
                </w:p>
              </w:tc>
              <w:tc>
                <w:tcPr>
                  <w:tcW w:w="2241" w:type="dxa"/>
                  <w:tcBorders>
                    <w:top w:val="nil"/>
                    <w:left w:val="nil"/>
                    <w:bottom w:val="single" w:sz="4" w:space="0" w:color="auto"/>
                    <w:right w:val="single" w:sz="4" w:space="0" w:color="auto"/>
                  </w:tcBorders>
                  <w:shd w:val="clear" w:color="000000" w:fill="FFFFFF"/>
                </w:tcPr>
                <w:p w14:paraId="6C768156" w14:textId="77777777" w:rsidR="00872499" w:rsidRPr="00872499" w:rsidRDefault="00872499" w:rsidP="001F188E">
                  <w:pPr>
                    <w:jc w:val="center"/>
                    <w:rPr>
                      <w:rFonts w:ascii="Arial" w:hAnsi="Arial" w:cs="Arial"/>
                      <w:lang w:val="es-CO" w:eastAsia="es-CO"/>
                    </w:rPr>
                  </w:pPr>
                  <w:r w:rsidRPr="00872499">
                    <w:rPr>
                      <w:rFonts w:ascii="Arial" w:hAnsi="Arial" w:cs="Arial"/>
                      <w:lang w:val="es-CO" w:eastAsia="es-CO"/>
                    </w:rPr>
                    <w:t>NR</w:t>
                  </w:r>
                </w:p>
              </w:tc>
              <w:tc>
                <w:tcPr>
                  <w:tcW w:w="2252" w:type="dxa"/>
                  <w:tcBorders>
                    <w:top w:val="nil"/>
                    <w:left w:val="nil"/>
                    <w:bottom w:val="single" w:sz="4" w:space="0" w:color="auto"/>
                    <w:right w:val="single" w:sz="4" w:space="0" w:color="auto"/>
                  </w:tcBorders>
                  <w:shd w:val="clear" w:color="000000" w:fill="FFFFFF"/>
                </w:tcPr>
                <w:p w14:paraId="194CA818" w14:textId="77777777" w:rsidR="00872499" w:rsidRPr="00872499" w:rsidRDefault="00872499" w:rsidP="001F188E">
                  <w:pPr>
                    <w:jc w:val="center"/>
                    <w:rPr>
                      <w:rFonts w:ascii="Arial" w:hAnsi="Arial" w:cs="Arial"/>
                      <w:lang w:val="es-CO" w:eastAsia="es-CO"/>
                    </w:rPr>
                  </w:pPr>
                  <w:r w:rsidRPr="00872499">
                    <w:rPr>
                      <w:rFonts w:ascii="Arial" w:hAnsi="Arial" w:cs="Arial"/>
                      <w:lang w:val="es-CO" w:eastAsia="es-CO"/>
                    </w:rPr>
                    <w:t>NR</w:t>
                  </w:r>
                </w:p>
              </w:tc>
              <w:tc>
                <w:tcPr>
                  <w:tcW w:w="2241" w:type="dxa"/>
                  <w:tcBorders>
                    <w:top w:val="nil"/>
                    <w:left w:val="nil"/>
                    <w:bottom w:val="single" w:sz="4" w:space="0" w:color="auto"/>
                    <w:right w:val="single" w:sz="4" w:space="0" w:color="auto"/>
                  </w:tcBorders>
                  <w:shd w:val="clear" w:color="000000" w:fill="FFFFFF"/>
                </w:tcPr>
                <w:p w14:paraId="2CD97145" w14:textId="77777777" w:rsidR="00872499" w:rsidRPr="00872499" w:rsidRDefault="00872499" w:rsidP="001F188E">
                  <w:pPr>
                    <w:jc w:val="center"/>
                    <w:rPr>
                      <w:rFonts w:ascii="Arial" w:hAnsi="Arial" w:cs="Arial"/>
                      <w:lang w:val="es-CO" w:eastAsia="es-CO"/>
                    </w:rPr>
                  </w:pPr>
                  <w:r w:rsidRPr="00872499">
                    <w:rPr>
                      <w:rFonts w:ascii="Arial" w:hAnsi="Arial" w:cs="Arial"/>
                      <w:lang w:val="es-CO" w:eastAsia="es-CO"/>
                    </w:rPr>
                    <w:t>NR</w:t>
                  </w:r>
                </w:p>
              </w:tc>
            </w:tr>
            <w:tr w:rsidR="00B33F10" w:rsidRPr="00872499" w14:paraId="778199AB" w14:textId="77777777" w:rsidTr="00B33F10">
              <w:trPr>
                <w:trHeight w:val="323"/>
                <w:jc w:val="center"/>
              </w:trPr>
              <w:tc>
                <w:tcPr>
                  <w:tcW w:w="1753" w:type="dxa"/>
                  <w:tcBorders>
                    <w:top w:val="nil"/>
                    <w:left w:val="single" w:sz="4" w:space="0" w:color="auto"/>
                    <w:bottom w:val="single" w:sz="4" w:space="0" w:color="auto"/>
                    <w:right w:val="single" w:sz="4" w:space="0" w:color="auto"/>
                  </w:tcBorders>
                  <w:shd w:val="clear" w:color="000000" w:fill="FFFFFF"/>
                  <w:vAlign w:val="center"/>
                  <w:hideMark/>
                </w:tcPr>
                <w:p w14:paraId="6DA70FB5" w14:textId="77777777" w:rsidR="00872499" w:rsidRPr="00872499" w:rsidRDefault="00872499" w:rsidP="001F188E">
                  <w:pPr>
                    <w:jc w:val="center"/>
                    <w:rPr>
                      <w:rFonts w:ascii="Arial" w:hAnsi="Arial" w:cs="Arial"/>
                      <w:b/>
                      <w:lang w:val="es-CO" w:eastAsia="es-CO"/>
                    </w:rPr>
                  </w:pPr>
                  <w:r w:rsidRPr="00872499">
                    <w:rPr>
                      <w:rFonts w:ascii="Arial" w:hAnsi="Arial" w:cs="Arial"/>
                      <w:b/>
                      <w:lang w:val="es-CO" w:eastAsia="es-CO"/>
                    </w:rPr>
                    <w:t>TOTAL</w:t>
                  </w:r>
                </w:p>
              </w:tc>
              <w:tc>
                <w:tcPr>
                  <w:tcW w:w="2252" w:type="dxa"/>
                  <w:tcBorders>
                    <w:top w:val="nil"/>
                    <w:left w:val="nil"/>
                    <w:bottom w:val="single" w:sz="4" w:space="0" w:color="auto"/>
                    <w:right w:val="single" w:sz="4" w:space="0" w:color="auto"/>
                  </w:tcBorders>
                  <w:shd w:val="clear" w:color="000000" w:fill="FFFFFF"/>
                  <w:vAlign w:val="center"/>
                  <w:hideMark/>
                </w:tcPr>
                <w:p w14:paraId="3D127F40" w14:textId="77777777" w:rsidR="00872499" w:rsidRPr="00872499" w:rsidRDefault="00872499" w:rsidP="001F188E">
                  <w:pPr>
                    <w:jc w:val="center"/>
                    <w:rPr>
                      <w:rFonts w:ascii="Arial" w:hAnsi="Arial" w:cs="Arial"/>
                      <w:b/>
                      <w:lang w:val="es-CO" w:eastAsia="es-CO"/>
                    </w:rPr>
                  </w:pPr>
                  <w:r w:rsidRPr="00872499">
                    <w:rPr>
                      <w:rFonts w:ascii="Arial" w:hAnsi="Arial" w:cs="Arial"/>
                      <w:b/>
                      <w:lang w:val="es-CO" w:eastAsia="es-CO"/>
                    </w:rPr>
                    <w:t>1379</w:t>
                  </w:r>
                </w:p>
              </w:tc>
              <w:tc>
                <w:tcPr>
                  <w:tcW w:w="2241" w:type="dxa"/>
                  <w:tcBorders>
                    <w:top w:val="nil"/>
                    <w:left w:val="nil"/>
                    <w:bottom w:val="single" w:sz="4" w:space="0" w:color="auto"/>
                    <w:right w:val="single" w:sz="4" w:space="0" w:color="auto"/>
                  </w:tcBorders>
                  <w:shd w:val="clear" w:color="000000" w:fill="FFFFFF"/>
                  <w:vAlign w:val="center"/>
                  <w:hideMark/>
                </w:tcPr>
                <w:p w14:paraId="09A894B1" w14:textId="77777777" w:rsidR="00872499" w:rsidRPr="00872499" w:rsidRDefault="00872499" w:rsidP="001F188E">
                  <w:pPr>
                    <w:jc w:val="center"/>
                    <w:rPr>
                      <w:rFonts w:ascii="Arial" w:hAnsi="Arial" w:cs="Arial"/>
                      <w:b/>
                      <w:lang w:val="es-CO" w:eastAsia="es-CO"/>
                    </w:rPr>
                  </w:pPr>
                  <w:r w:rsidRPr="00872499">
                    <w:rPr>
                      <w:rFonts w:ascii="Arial" w:hAnsi="Arial" w:cs="Arial"/>
                      <w:b/>
                      <w:lang w:val="es-CO" w:eastAsia="es-CO"/>
                    </w:rPr>
                    <w:t>603</w:t>
                  </w:r>
                </w:p>
              </w:tc>
              <w:tc>
                <w:tcPr>
                  <w:tcW w:w="2252" w:type="dxa"/>
                  <w:tcBorders>
                    <w:top w:val="nil"/>
                    <w:left w:val="nil"/>
                    <w:bottom w:val="single" w:sz="4" w:space="0" w:color="auto"/>
                    <w:right w:val="single" w:sz="4" w:space="0" w:color="auto"/>
                  </w:tcBorders>
                  <w:shd w:val="clear" w:color="000000" w:fill="FFFFFF"/>
                  <w:vAlign w:val="center"/>
                  <w:hideMark/>
                </w:tcPr>
                <w:p w14:paraId="235D06FF" w14:textId="77777777" w:rsidR="00872499" w:rsidRPr="00872499" w:rsidRDefault="00872499" w:rsidP="001F188E">
                  <w:pPr>
                    <w:jc w:val="center"/>
                    <w:rPr>
                      <w:rFonts w:ascii="Arial" w:hAnsi="Arial" w:cs="Arial"/>
                      <w:b/>
                      <w:lang w:val="es-CO" w:eastAsia="es-CO"/>
                    </w:rPr>
                  </w:pPr>
                  <w:r w:rsidRPr="00872499">
                    <w:rPr>
                      <w:rFonts w:ascii="Arial" w:hAnsi="Arial" w:cs="Arial"/>
                      <w:b/>
                      <w:lang w:val="es-CO" w:eastAsia="es-CO"/>
                    </w:rPr>
                    <w:t>1290</w:t>
                  </w:r>
                </w:p>
              </w:tc>
              <w:tc>
                <w:tcPr>
                  <w:tcW w:w="2241" w:type="dxa"/>
                  <w:tcBorders>
                    <w:top w:val="nil"/>
                    <w:left w:val="nil"/>
                    <w:bottom w:val="single" w:sz="4" w:space="0" w:color="auto"/>
                    <w:right w:val="single" w:sz="4" w:space="0" w:color="auto"/>
                  </w:tcBorders>
                  <w:shd w:val="clear" w:color="000000" w:fill="FFFFFF"/>
                  <w:vAlign w:val="center"/>
                  <w:hideMark/>
                </w:tcPr>
                <w:p w14:paraId="42E21D0F" w14:textId="77777777" w:rsidR="00872499" w:rsidRPr="00872499" w:rsidRDefault="00872499" w:rsidP="001F188E">
                  <w:pPr>
                    <w:jc w:val="center"/>
                    <w:rPr>
                      <w:rFonts w:ascii="Arial" w:hAnsi="Arial" w:cs="Arial"/>
                      <w:b/>
                      <w:lang w:val="es-CO" w:eastAsia="es-CO"/>
                    </w:rPr>
                  </w:pPr>
                  <w:r w:rsidRPr="00872499">
                    <w:rPr>
                      <w:rFonts w:ascii="Arial" w:hAnsi="Arial" w:cs="Arial"/>
                      <w:b/>
                      <w:lang w:val="es-CO" w:eastAsia="es-CO"/>
                    </w:rPr>
                    <w:t>694</w:t>
                  </w:r>
                </w:p>
              </w:tc>
            </w:tr>
          </w:tbl>
          <w:p w14:paraId="4C7FF3A5" w14:textId="675B48D6" w:rsidR="00C34543" w:rsidRPr="00C34543" w:rsidRDefault="00C34543" w:rsidP="001F188E">
            <w:pPr>
              <w:autoSpaceDE w:val="0"/>
              <w:autoSpaceDN w:val="0"/>
              <w:adjustRightInd w:val="0"/>
              <w:jc w:val="center"/>
              <w:rPr>
                <w:rFonts w:ascii="Arial" w:hAnsi="Arial" w:cs="Arial"/>
                <w:b/>
                <w:color w:val="000000"/>
                <w:sz w:val="18"/>
                <w:szCs w:val="18"/>
              </w:rPr>
            </w:pPr>
            <w:r w:rsidRPr="00C34543">
              <w:rPr>
                <w:rFonts w:ascii="Arial" w:hAnsi="Arial" w:cs="Arial"/>
                <w:b/>
                <w:color w:val="000000"/>
                <w:sz w:val="18"/>
                <w:szCs w:val="18"/>
              </w:rPr>
              <w:t>Relación de cestas reportadas por el Concesionario y verificadas por la Interventoría (</w:t>
            </w:r>
            <w:r w:rsidRPr="00B33F10">
              <w:rPr>
                <w:rFonts w:ascii="Arial" w:hAnsi="Arial" w:cs="Arial"/>
                <w:b/>
                <w:color w:val="000000"/>
                <w:sz w:val="18"/>
                <w:szCs w:val="18"/>
              </w:rPr>
              <w:t>abril</w:t>
            </w:r>
            <w:r w:rsidRPr="00C34543">
              <w:rPr>
                <w:rFonts w:ascii="Arial" w:hAnsi="Arial" w:cs="Arial"/>
                <w:b/>
                <w:color w:val="000000"/>
                <w:sz w:val="18"/>
                <w:szCs w:val="18"/>
              </w:rPr>
              <w:t xml:space="preserve"> de 2020)</w:t>
            </w:r>
          </w:p>
          <w:p w14:paraId="35A3E54A" w14:textId="77777777" w:rsidR="00872499" w:rsidRPr="00B33F10" w:rsidRDefault="00872499" w:rsidP="001F188E">
            <w:pPr>
              <w:pStyle w:val="Standard"/>
              <w:jc w:val="center"/>
              <w:rPr>
                <w:rFonts w:ascii="Arial" w:hAnsi="Arial" w:cs="Arial"/>
                <w:b/>
                <w:kern w:val="0"/>
                <w:lang w:val="es-CO" w:eastAsia="es-CO"/>
              </w:rPr>
            </w:pPr>
          </w:p>
          <w:p w14:paraId="6BA01D39" w14:textId="77777777" w:rsidR="00872499" w:rsidRDefault="00872499" w:rsidP="001F188E">
            <w:pPr>
              <w:pStyle w:val="Standard"/>
              <w:jc w:val="center"/>
              <w:rPr>
                <w:rFonts w:ascii="Arial" w:hAnsi="Arial" w:cs="Arial"/>
                <w:kern w:val="0"/>
                <w:lang w:val="es-CO" w:eastAsia="es-CO"/>
              </w:rPr>
            </w:pPr>
          </w:p>
          <w:p w14:paraId="788E0FA3" w14:textId="77777777" w:rsidR="00872499" w:rsidRDefault="00872499" w:rsidP="001F188E">
            <w:pPr>
              <w:pStyle w:val="Standard"/>
              <w:jc w:val="center"/>
              <w:rPr>
                <w:rFonts w:ascii="Arial" w:hAnsi="Arial" w:cs="Arial"/>
                <w:kern w:val="0"/>
                <w:lang w:val="es-CO" w:eastAsia="es-CO"/>
              </w:rPr>
            </w:pPr>
          </w:p>
          <w:p w14:paraId="7CFACAD6" w14:textId="77777777" w:rsidR="00872499" w:rsidRDefault="00872499" w:rsidP="001F188E">
            <w:pPr>
              <w:pStyle w:val="Standard"/>
              <w:jc w:val="center"/>
              <w:rPr>
                <w:rFonts w:ascii="Arial" w:hAnsi="Arial" w:cs="Arial"/>
                <w:kern w:val="0"/>
                <w:lang w:val="es-CO" w:eastAsia="es-CO"/>
              </w:rPr>
            </w:pPr>
          </w:p>
          <w:p w14:paraId="110FF6E1" w14:textId="58FE5CBD" w:rsidR="00F75F89" w:rsidRPr="00F75F89" w:rsidRDefault="00F75F89" w:rsidP="001F188E">
            <w:pPr>
              <w:autoSpaceDE w:val="0"/>
              <w:autoSpaceDN w:val="0"/>
              <w:adjustRightInd w:val="0"/>
              <w:jc w:val="center"/>
              <w:rPr>
                <w:rFonts w:ascii="Arial" w:hAnsi="Arial" w:cs="Arial"/>
                <w:b/>
                <w:color w:val="000000"/>
                <w:sz w:val="18"/>
                <w:szCs w:val="18"/>
              </w:rPr>
            </w:pPr>
          </w:p>
          <w:p w14:paraId="1528699B" w14:textId="0C14B9A5" w:rsidR="006D78C7" w:rsidRPr="001F188E" w:rsidRDefault="006D78C7" w:rsidP="001F188E">
            <w:pPr>
              <w:pStyle w:val="Standard"/>
              <w:jc w:val="center"/>
              <w:rPr>
                <w:rFonts w:ascii="Arial" w:hAnsi="Arial" w:cs="Arial"/>
                <w:b/>
                <w:kern w:val="0"/>
                <w:lang w:val="es-CO" w:eastAsia="es-CO"/>
              </w:rPr>
            </w:pPr>
          </w:p>
          <w:p w14:paraId="4A6821C5" w14:textId="77777777" w:rsidR="006D78C7" w:rsidRPr="00462A6F" w:rsidRDefault="00462A6F" w:rsidP="001F188E">
            <w:pPr>
              <w:pStyle w:val="Standard"/>
              <w:jc w:val="center"/>
              <w:rPr>
                <w:rFonts w:ascii="Arial" w:hAnsi="Arial" w:cs="Arial"/>
                <w:b/>
                <w:kern w:val="0"/>
                <w:u w:val="single"/>
                <w:lang w:val="es-CO" w:eastAsia="es-CO"/>
              </w:rPr>
            </w:pPr>
            <w:r w:rsidRPr="00462A6F">
              <w:rPr>
                <w:rFonts w:ascii="Arial" w:hAnsi="Arial" w:cs="Arial"/>
                <w:b/>
                <w:kern w:val="0"/>
                <w:u w:val="single"/>
                <w:lang w:val="es-CO" w:eastAsia="es-CO"/>
              </w:rPr>
              <w:t>MANTENIMIENTO DE CESTAS</w:t>
            </w:r>
            <w:r>
              <w:rPr>
                <w:rFonts w:ascii="Arial" w:hAnsi="Arial" w:cs="Arial"/>
                <w:b/>
                <w:kern w:val="0"/>
                <w:u w:val="single"/>
                <w:lang w:val="es-CO" w:eastAsia="es-CO"/>
              </w:rPr>
              <w:t xml:space="preserve"> EXISTENTES</w:t>
            </w:r>
          </w:p>
          <w:p w14:paraId="17E460D4" w14:textId="77777777" w:rsidR="006D78C7" w:rsidRDefault="006D78C7" w:rsidP="001F188E">
            <w:pPr>
              <w:pStyle w:val="Standard"/>
              <w:jc w:val="center"/>
              <w:rPr>
                <w:rFonts w:ascii="Arial" w:hAnsi="Arial" w:cs="Arial"/>
                <w:kern w:val="0"/>
                <w:lang w:val="es-CO" w:eastAsia="es-CO"/>
              </w:rPr>
            </w:pPr>
          </w:p>
          <w:p w14:paraId="7749F838" w14:textId="77777777" w:rsidR="001F188E" w:rsidRDefault="001F188E" w:rsidP="00BF0CCE">
            <w:pPr>
              <w:jc w:val="both"/>
              <w:rPr>
                <w:rFonts w:ascii="Arial" w:hAnsi="Arial" w:cs="Arial"/>
                <w:lang w:val="es-CO" w:eastAsia="es-CO"/>
              </w:rPr>
            </w:pPr>
            <w:r w:rsidRPr="001F188E">
              <w:rPr>
                <w:rFonts w:ascii="Arial" w:hAnsi="Arial" w:cs="Arial"/>
                <w:lang w:val="es-CO" w:eastAsia="es-CO"/>
              </w:rPr>
              <w:t>Para el mes de abril de 2020, se ejecutó 12 verificación de campo relacionada con la actividad de mantenimiento de cestas existentes; en donde no se identificaron hallazgos, como se detalla a continuación:</w:t>
            </w:r>
          </w:p>
          <w:p w14:paraId="52127CD1" w14:textId="77777777" w:rsidR="001F188E" w:rsidRDefault="001F188E" w:rsidP="001F188E">
            <w:pPr>
              <w:jc w:val="center"/>
              <w:rPr>
                <w:rFonts w:ascii="Arial" w:hAnsi="Arial" w:cs="Arial"/>
                <w:lang w:val="es-CO" w:eastAsia="es-CO"/>
              </w:rPr>
            </w:pPr>
          </w:p>
          <w:tbl>
            <w:tblPr>
              <w:tblW w:w="10830" w:type="dxa"/>
              <w:tblCellMar>
                <w:left w:w="70" w:type="dxa"/>
                <w:right w:w="70" w:type="dxa"/>
              </w:tblCellMar>
              <w:tblLook w:val="04A0" w:firstRow="1" w:lastRow="0" w:firstColumn="1" w:lastColumn="0" w:noHBand="0" w:noVBand="1"/>
            </w:tblPr>
            <w:tblGrid>
              <w:gridCol w:w="2042"/>
              <w:gridCol w:w="1891"/>
              <w:gridCol w:w="4035"/>
              <w:gridCol w:w="2862"/>
            </w:tblGrid>
            <w:tr w:rsidR="001F188E" w:rsidRPr="00B251B9" w14:paraId="563A5485" w14:textId="77777777" w:rsidTr="007062C7">
              <w:trPr>
                <w:trHeight w:val="525"/>
                <w:tblHeader/>
              </w:trPr>
              <w:tc>
                <w:tcPr>
                  <w:tcW w:w="2042"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AB0E0AD" w14:textId="77777777" w:rsidR="001F188E" w:rsidRPr="001F188E" w:rsidRDefault="001F188E" w:rsidP="001F188E">
                  <w:pPr>
                    <w:jc w:val="center"/>
                    <w:rPr>
                      <w:rFonts w:ascii="Arial" w:hAnsi="Arial" w:cs="Arial"/>
                      <w:lang w:val="es-CO" w:eastAsia="es-CO"/>
                    </w:rPr>
                  </w:pPr>
                  <w:r w:rsidRPr="001F188E">
                    <w:rPr>
                      <w:rFonts w:ascii="Arial" w:hAnsi="Arial" w:cs="Arial"/>
                      <w:lang w:val="es-CO" w:eastAsia="es-CO"/>
                    </w:rPr>
                    <w:t>LOCALIDAD</w:t>
                  </w:r>
                </w:p>
              </w:tc>
              <w:tc>
                <w:tcPr>
                  <w:tcW w:w="1891" w:type="dxa"/>
                  <w:tcBorders>
                    <w:top w:val="single" w:sz="4" w:space="0" w:color="auto"/>
                    <w:left w:val="nil"/>
                    <w:bottom w:val="single" w:sz="4" w:space="0" w:color="auto"/>
                    <w:right w:val="single" w:sz="4" w:space="0" w:color="auto"/>
                  </w:tcBorders>
                  <w:shd w:val="clear" w:color="000000" w:fill="F2F2F2"/>
                  <w:vAlign w:val="center"/>
                  <w:hideMark/>
                </w:tcPr>
                <w:p w14:paraId="4EA8238A" w14:textId="77777777" w:rsidR="001F188E" w:rsidRPr="001F188E" w:rsidRDefault="001F188E" w:rsidP="001F188E">
                  <w:pPr>
                    <w:jc w:val="center"/>
                    <w:rPr>
                      <w:rFonts w:ascii="Arial" w:hAnsi="Arial" w:cs="Arial"/>
                      <w:lang w:val="es-CO" w:eastAsia="es-CO"/>
                    </w:rPr>
                  </w:pPr>
                  <w:r w:rsidRPr="001F188E">
                    <w:rPr>
                      <w:rFonts w:ascii="Arial" w:hAnsi="Arial" w:cs="Arial"/>
                      <w:lang w:val="es-CO" w:eastAsia="es-CO"/>
                    </w:rPr>
                    <w:t>CANTIDAD DE VERIFICACIONES</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14:paraId="2368450B" w14:textId="77777777" w:rsidR="001F188E" w:rsidRPr="001F188E" w:rsidRDefault="001F188E" w:rsidP="001F188E">
                  <w:pPr>
                    <w:jc w:val="center"/>
                    <w:rPr>
                      <w:rFonts w:ascii="Arial" w:hAnsi="Arial" w:cs="Arial"/>
                      <w:lang w:val="es-CO" w:eastAsia="es-CO"/>
                    </w:rPr>
                  </w:pPr>
                  <w:r w:rsidRPr="001F188E">
                    <w:rPr>
                      <w:rFonts w:ascii="Arial" w:hAnsi="Arial" w:cs="Arial"/>
                      <w:lang w:val="es-CO" w:eastAsia="es-CO"/>
                    </w:rPr>
                    <w:t>CANTIDAD DE VERIFICACIONES CON HALLAZGOS-TÉCNICO OPERATIVO</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14:paraId="722D7DA7" w14:textId="77777777" w:rsidR="001F188E" w:rsidRPr="001F188E" w:rsidRDefault="001F188E" w:rsidP="001F188E">
                  <w:pPr>
                    <w:jc w:val="center"/>
                    <w:rPr>
                      <w:rFonts w:ascii="Arial" w:hAnsi="Arial" w:cs="Arial"/>
                      <w:lang w:val="es-CO" w:eastAsia="es-CO"/>
                    </w:rPr>
                  </w:pPr>
                  <w:r w:rsidRPr="001F188E">
                    <w:rPr>
                      <w:rFonts w:ascii="Arial" w:hAnsi="Arial" w:cs="Arial"/>
                      <w:lang w:val="es-CO" w:eastAsia="es-CO"/>
                    </w:rPr>
                    <w:t>CANTIDAD DE HALLAZGOS-TÉCNICO OPERATIVO</w:t>
                  </w:r>
                </w:p>
              </w:tc>
            </w:tr>
            <w:tr w:rsidR="001F188E" w:rsidRPr="00B251B9" w14:paraId="17A39458" w14:textId="77777777" w:rsidTr="007062C7">
              <w:trPr>
                <w:trHeight w:val="248"/>
              </w:trPr>
              <w:tc>
                <w:tcPr>
                  <w:tcW w:w="2042" w:type="dxa"/>
                  <w:tcBorders>
                    <w:top w:val="nil"/>
                    <w:left w:val="single" w:sz="4" w:space="0" w:color="auto"/>
                    <w:bottom w:val="single" w:sz="4" w:space="0" w:color="auto"/>
                    <w:right w:val="single" w:sz="4" w:space="0" w:color="auto"/>
                  </w:tcBorders>
                  <w:shd w:val="clear" w:color="auto" w:fill="auto"/>
                  <w:vAlign w:val="center"/>
                  <w:hideMark/>
                </w:tcPr>
                <w:p w14:paraId="16C95F0A" w14:textId="77777777" w:rsidR="001F188E" w:rsidRPr="001F188E" w:rsidRDefault="001F188E" w:rsidP="001F188E">
                  <w:pPr>
                    <w:jc w:val="center"/>
                    <w:rPr>
                      <w:rFonts w:ascii="Arial" w:hAnsi="Arial" w:cs="Arial"/>
                      <w:lang w:val="es-CO" w:eastAsia="es-CO"/>
                    </w:rPr>
                  </w:pPr>
                  <w:r w:rsidRPr="001F188E">
                    <w:rPr>
                      <w:rFonts w:ascii="Arial" w:hAnsi="Arial" w:cs="Arial"/>
                      <w:lang w:val="es-CO" w:eastAsia="es-CO"/>
                    </w:rPr>
                    <w:t>La Candelaria</w:t>
                  </w:r>
                </w:p>
              </w:tc>
              <w:tc>
                <w:tcPr>
                  <w:tcW w:w="1891" w:type="dxa"/>
                  <w:tcBorders>
                    <w:top w:val="nil"/>
                    <w:left w:val="nil"/>
                    <w:bottom w:val="single" w:sz="4" w:space="0" w:color="auto"/>
                    <w:right w:val="single" w:sz="4" w:space="0" w:color="auto"/>
                  </w:tcBorders>
                  <w:shd w:val="clear" w:color="auto" w:fill="auto"/>
                  <w:vAlign w:val="center"/>
                </w:tcPr>
                <w:p w14:paraId="464FCB9D" w14:textId="77777777" w:rsidR="001F188E" w:rsidRPr="001F188E" w:rsidRDefault="001F188E" w:rsidP="001F188E">
                  <w:pPr>
                    <w:jc w:val="center"/>
                    <w:rPr>
                      <w:rFonts w:ascii="Arial" w:hAnsi="Arial" w:cs="Arial"/>
                      <w:lang w:val="es-CO" w:eastAsia="es-CO"/>
                    </w:rPr>
                  </w:pPr>
                  <w:r w:rsidRPr="001F188E">
                    <w:rPr>
                      <w:rFonts w:ascii="Arial" w:hAnsi="Arial" w:cs="Arial"/>
                      <w:lang w:val="es-CO" w:eastAsia="es-CO"/>
                    </w:rPr>
                    <w:t>1</w:t>
                  </w:r>
                </w:p>
              </w:tc>
              <w:tc>
                <w:tcPr>
                  <w:tcW w:w="0" w:type="auto"/>
                  <w:tcBorders>
                    <w:top w:val="nil"/>
                    <w:left w:val="nil"/>
                    <w:bottom w:val="single" w:sz="4" w:space="0" w:color="auto"/>
                    <w:right w:val="single" w:sz="4" w:space="0" w:color="auto"/>
                  </w:tcBorders>
                  <w:shd w:val="clear" w:color="auto" w:fill="auto"/>
                  <w:vAlign w:val="center"/>
                </w:tcPr>
                <w:p w14:paraId="7E431CB9" w14:textId="77777777" w:rsidR="001F188E" w:rsidRPr="001F188E" w:rsidRDefault="001F188E" w:rsidP="001F188E">
                  <w:pPr>
                    <w:jc w:val="center"/>
                    <w:rPr>
                      <w:rFonts w:ascii="Arial" w:hAnsi="Arial" w:cs="Arial"/>
                      <w:lang w:val="es-CO" w:eastAsia="es-CO"/>
                    </w:rPr>
                  </w:pPr>
                  <w:r w:rsidRPr="001F188E">
                    <w:rPr>
                      <w:rFonts w:ascii="Arial" w:hAnsi="Arial" w:cs="Arial"/>
                      <w:lang w:val="es-CO" w:eastAsia="es-CO"/>
                    </w:rPr>
                    <w:t>0</w:t>
                  </w:r>
                </w:p>
              </w:tc>
              <w:tc>
                <w:tcPr>
                  <w:tcW w:w="0" w:type="auto"/>
                  <w:tcBorders>
                    <w:top w:val="nil"/>
                    <w:left w:val="nil"/>
                    <w:bottom w:val="single" w:sz="4" w:space="0" w:color="auto"/>
                    <w:right w:val="single" w:sz="4" w:space="0" w:color="auto"/>
                  </w:tcBorders>
                  <w:shd w:val="clear" w:color="auto" w:fill="auto"/>
                  <w:vAlign w:val="center"/>
                </w:tcPr>
                <w:p w14:paraId="6FB1EB7A" w14:textId="77777777" w:rsidR="001F188E" w:rsidRPr="001F188E" w:rsidRDefault="001F188E" w:rsidP="001F188E">
                  <w:pPr>
                    <w:jc w:val="center"/>
                    <w:rPr>
                      <w:rFonts w:ascii="Arial" w:hAnsi="Arial" w:cs="Arial"/>
                      <w:lang w:val="es-CO" w:eastAsia="es-CO"/>
                    </w:rPr>
                  </w:pPr>
                  <w:r w:rsidRPr="001F188E">
                    <w:rPr>
                      <w:rFonts w:ascii="Arial" w:hAnsi="Arial" w:cs="Arial"/>
                      <w:lang w:val="es-CO" w:eastAsia="es-CO"/>
                    </w:rPr>
                    <w:t>0</w:t>
                  </w:r>
                </w:p>
              </w:tc>
            </w:tr>
            <w:tr w:rsidR="001F188E" w:rsidRPr="00B251B9" w14:paraId="4EE33729" w14:textId="77777777" w:rsidTr="007062C7">
              <w:trPr>
                <w:trHeight w:val="248"/>
              </w:trPr>
              <w:tc>
                <w:tcPr>
                  <w:tcW w:w="2042" w:type="dxa"/>
                  <w:tcBorders>
                    <w:top w:val="nil"/>
                    <w:left w:val="single" w:sz="4" w:space="0" w:color="auto"/>
                    <w:bottom w:val="single" w:sz="4" w:space="0" w:color="auto"/>
                    <w:right w:val="single" w:sz="4" w:space="0" w:color="auto"/>
                  </w:tcBorders>
                  <w:shd w:val="clear" w:color="auto" w:fill="auto"/>
                  <w:vAlign w:val="center"/>
                  <w:hideMark/>
                </w:tcPr>
                <w:p w14:paraId="797EB288" w14:textId="77777777" w:rsidR="001F188E" w:rsidRPr="001F188E" w:rsidRDefault="001F188E" w:rsidP="001F188E">
                  <w:pPr>
                    <w:jc w:val="center"/>
                    <w:rPr>
                      <w:rFonts w:ascii="Arial" w:hAnsi="Arial" w:cs="Arial"/>
                      <w:lang w:val="es-CO" w:eastAsia="es-CO"/>
                    </w:rPr>
                  </w:pPr>
                  <w:r w:rsidRPr="001F188E">
                    <w:rPr>
                      <w:rFonts w:ascii="Arial" w:hAnsi="Arial" w:cs="Arial"/>
                      <w:lang w:val="es-CO" w:eastAsia="es-CO"/>
                    </w:rPr>
                    <w:t>Chapinero</w:t>
                  </w:r>
                </w:p>
              </w:tc>
              <w:tc>
                <w:tcPr>
                  <w:tcW w:w="1891" w:type="dxa"/>
                  <w:tcBorders>
                    <w:top w:val="nil"/>
                    <w:left w:val="nil"/>
                    <w:bottom w:val="single" w:sz="4" w:space="0" w:color="auto"/>
                    <w:right w:val="single" w:sz="4" w:space="0" w:color="auto"/>
                  </w:tcBorders>
                  <w:shd w:val="clear" w:color="auto" w:fill="auto"/>
                  <w:vAlign w:val="center"/>
                </w:tcPr>
                <w:p w14:paraId="0C93FEF3" w14:textId="77777777" w:rsidR="001F188E" w:rsidRPr="001F188E" w:rsidRDefault="001F188E" w:rsidP="001F188E">
                  <w:pPr>
                    <w:jc w:val="center"/>
                    <w:rPr>
                      <w:rFonts w:ascii="Arial" w:hAnsi="Arial" w:cs="Arial"/>
                      <w:lang w:val="es-CO" w:eastAsia="es-CO"/>
                    </w:rPr>
                  </w:pPr>
                  <w:r w:rsidRPr="001F188E">
                    <w:rPr>
                      <w:rFonts w:ascii="Arial" w:hAnsi="Arial" w:cs="Arial"/>
                      <w:lang w:val="es-CO" w:eastAsia="es-CO"/>
                    </w:rPr>
                    <w:t>2</w:t>
                  </w:r>
                </w:p>
              </w:tc>
              <w:tc>
                <w:tcPr>
                  <w:tcW w:w="0" w:type="auto"/>
                  <w:tcBorders>
                    <w:top w:val="nil"/>
                    <w:left w:val="nil"/>
                    <w:bottom w:val="single" w:sz="4" w:space="0" w:color="auto"/>
                    <w:right w:val="single" w:sz="4" w:space="0" w:color="auto"/>
                  </w:tcBorders>
                  <w:shd w:val="clear" w:color="auto" w:fill="auto"/>
                  <w:vAlign w:val="center"/>
                </w:tcPr>
                <w:p w14:paraId="24A8675A" w14:textId="77777777" w:rsidR="001F188E" w:rsidRPr="001F188E" w:rsidRDefault="001F188E" w:rsidP="001F188E">
                  <w:pPr>
                    <w:jc w:val="center"/>
                    <w:rPr>
                      <w:rFonts w:ascii="Arial" w:hAnsi="Arial" w:cs="Arial"/>
                      <w:lang w:val="es-CO" w:eastAsia="es-CO"/>
                    </w:rPr>
                  </w:pPr>
                  <w:r w:rsidRPr="001F188E">
                    <w:rPr>
                      <w:rFonts w:ascii="Arial" w:hAnsi="Arial" w:cs="Arial"/>
                      <w:lang w:val="es-CO" w:eastAsia="es-CO"/>
                    </w:rPr>
                    <w:t>0</w:t>
                  </w:r>
                </w:p>
              </w:tc>
              <w:tc>
                <w:tcPr>
                  <w:tcW w:w="0" w:type="auto"/>
                  <w:tcBorders>
                    <w:top w:val="nil"/>
                    <w:left w:val="nil"/>
                    <w:bottom w:val="single" w:sz="4" w:space="0" w:color="auto"/>
                    <w:right w:val="single" w:sz="4" w:space="0" w:color="auto"/>
                  </w:tcBorders>
                  <w:shd w:val="clear" w:color="auto" w:fill="auto"/>
                  <w:vAlign w:val="center"/>
                </w:tcPr>
                <w:p w14:paraId="6B91AE93" w14:textId="77777777" w:rsidR="001F188E" w:rsidRPr="001F188E" w:rsidRDefault="001F188E" w:rsidP="001F188E">
                  <w:pPr>
                    <w:jc w:val="center"/>
                    <w:rPr>
                      <w:rFonts w:ascii="Arial" w:hAnsi="Arial" w:cs="Arial"/>
                      <w:lang w:val="es-CO" w:eastAsia="es-CO"/>
                    </w:rPr>
                  </w:pPr>
                  <w:r w:rsidRPr="001F188E">
                    <w:rPr>
                      <w:rFonts w:ascii="Arial" w:hAnsi="Arial" w:cs="Arial"/>
                      <w:lang w:val="es-CO" w:eastAsia="es-CO"/>
                    </w:rPr>
                    <w:t>0</w:t>
                  </w:r>
                </w:p>
              </w:tc>
            </w:tr>
            <w:tr w:rsidR="001F188E" w:rsidRPr="00B251B9" w14:paraId="359D0ECA" w14:textId="77777777" w:rsidTr="007062C7">
              <w:trPr>
                <w:trHeight w:val="248"/>
              </w:trPr>
              <w:tc>
                <w:tcPr>
                  <w:tcW w:w="2042" w:type="dxa"/>
                  <w:tcBorders>
                    <w:top w:val="nil"/>
                    <w:left w:val="single" w:sz="4" w:space="0" w:color="auto"/>
                    <w:bottom w:val="single" w:sz="4" w:space="0" w:color="auto"/>
                    <w:right w:val="single" w:sz="4" w:space="0" w:color="auto"/>
                  </w:tcBorders>
                  <w:shd w:val="clear" w:color="auto" w:fill="auto"/>
                  <w:vAlign w:val="center"/>
                  <w:hideMark/>
                </w:tcPr>
                <w:p w14:paraId="7DC8002D" w14:textId="77777777" w:rsidR="001F188E" w:rsidRPr="001F188E" w:rsidRDefault="001F188E" w:rsidP="001F188E">
                  <w:pPr>
                    <w:jc w:val="center"/>
                    <w:rPr>
                      <w:rFonts w:ascii="Arial" w:hAnsi="Arial" w:cs="Arial"/>
                      <w:lang w:val="es-CO" w:eastAsia="es-CO"/>
                    </w:rPr>
                  </w:pPr>
                  <w:r w:rsidRPr="001F188E">
                    <w:rPr>
                      <w:rFonts w:ascii="Arial" w:hAnsi="Arial" w:cs="Arial"/>
                      <w:lang w:val="es-CO" w:eastAsia="es-CO"/>
                    </w:rPr>
                    <w:t>Chapinero Rural</w:t>
                  </w:r>
                </w:p>
              </w:tc>
              <w:tc>
                <w:tcPr>
                  <w:tcW w:w="1891" w:type="dxa"/>
                  <w:tcBorders>
                    <w:top w:val="nil"/>
                    <w:left w:val="nil"/>
                    <w:bottom w:val="single" w:sz="4" w:space="0" w:color="auto"/>
                    <w:right w:val="single" w:sz="4" w:space="0" w:color="auto"/>
                  </w:tcBorders>
                  <w:shd w:val="clear" w:color="auto" w:fill="auto"/>
                  <w:vAlign w:val="center"/>
                </w:tcPr>
                <w:p w14:paraId="7CBBA7D8" w14:textId="77777777" w:rsidR="001F188E" w:rsidRPr="001F188E" w:rsidRDefault="001F188E" w:rsidP="001F188E">
                  <w:pPr>
                    <w:jc w:val="center"/>
                    <w:rPr>
                      <w:rFonts w:ascii="Arial" w:hAnsi="Arial" w:cs="Arial"/>
                      <w:lang w:val="es-CO" w:eastAsia="es-CO"/>
                    </w:rPr>
                  </w:pPr>
                  <w:r w:rsidRPr="001F188E">
                    <w:rPr>
                      <w:rFonts w:ascii="Arial" w:hAnsi="Arial" w:cs="Arial"/>
                      <w:lang w:val="es-CO" w:eastAsia="es-CO"/>
                    </w:rPr>
                    <w:t>0</w:t>
                  </w:r>
                </w:p>
              </w:tc>
              <w:tc>
                <w:tcPr>
                  <w:tcW w:w="0" w:type="auto"/>
                  <w:tcBorders>
                    <w:top w:val="nil"/>
                    <w:left w:val="nil"/>
                    <w:bottom w:val="single" w:sz="4" w:space="0" w:color="auto"/>
                    <w:right w:val="single" w:sz="4" w:space="0" w:color="auto"/>
                  </w:tcBorders>
                  <w:shd w:val="clear" w:color="auto" w:fill="auto"/>
                  <w:vAlign w:val="center"/>
                </w:tcPr>
                <w:p w14:paraId="46230015" w14:textId="77777777" w:rsidR="001F188E" w:rsidRPr="001F188E" w:rsidRDefault="001F188E" w:rsidP="001F188E">
                  <w:pPr>
                    <w:jc w:val="center"/>
                    <w:rPr>
                      <w:rFonts w:ascii="Arial" w:hAnsi="Arial" w:cs="Arial"/>
                      <w:lang w:val="es-CO" w:eastAsia="es-CO"/>
                    </w:rPr>
                  </w:pPr>
                  <w:r w:rsidRPr="001F188E">
                    <w:rPr>
                      <w:rFonts w:ascii="Arial" w:hAnsi="Arial" w:cs="Arial"/>
                      <w:lang w:val="es-CO" w:eastAsia="es-CO"/>
                    </w:rPr>
                    <w:t>0</w:t>
                  </w:r>
                </w:p>
              </w:tc>
              <w:tc>
                <w:tcPr>
                  <w:tcW w:w="0" w:type="auto"/>
                  <w:tcBorders>
                    <w:top w:val="nil"/>
                    <w:left w:val="nil"/>
                    <w:bottom w:val="single" w:sz="4" w:space="0" w:color="auto"/>
                    <w:right w:val="single" w:sz="4" w:space="0" w:color="auto"/>
                  </w:tcBorders>
                  <w:shd w:val="clear" w:color="auto" w:fill="auto"/>
                  <w:vAlign w:val="center"/>
                </w:tcPr>
                <w:p w14:paraId="47C6EDC9" w14:textId="77777777" w:rsidR="001F188E" w:rsidRPr="001F188E" w:rsidRDefault="001F188E" w:rsidP="001F188E">
                  <w:pPr>
                    <w:jc w:val="center"/>
                    <w:rPr>
                      <w:rFonts w:ascii="Arial" w:hAnsi="Arial" w:cs="Arial"/>
                      <w:lang w:val="es-CO" w:eastAsia="es-CO"/>
                    </w:rPr>
                  </w:pPr>
                  <w:r w:rsidRPr="001F188E">
                    <w:rPr>
                      <w:rFonts w:ascii="Arial" w:hAnsi="Arial" w:cs="Arial"/>
                      <w:lang w:val="es-CO" w:eastAsia="es-CO"/>
                    </w:rPr>
                    <w:t>0</w:t>
                  </w:r>
                </w:p>
              </w:tc>
            </w:tr>
            <w:tr w:rsidR="001F188E" w:rsidRPr="00B251B9" w14:paraId="400A5683" w14:textId="77777777" w:rsidTr="007062C7">
              <w:trPr>
                <w:trHeight w:val="248"/>
              </w:trPr>
              <w:tc>
                <w:tcPr>
                  <w:tcW w:w="2042" w:type="dxa"/>
                  <w:tcBorders>
                    <w:top w:val="nil"/>
                    <w:left w:val="single" w:sz="4" w:space="0" w:color="auto"/>
                    <w:bottom w:val="single" w:sz="4" w:space="0" w:color="auto"/>
                    <w:right w:val="single" w:sz="4" w:space="0" w:color="auto"/>
                  </w:tcBorders>
                  <w:shd w:val="clear" w:color="auto" w:fill="auto"/>
                  <w:vAlign w:val="center"/>
                  <w:hideMark/>
                </w:tcPr>
                <w:p w14:paraId="654D1BE5" w14:textId="77777777" w:rsidR="001F188E" w:rsidRPr="001F188E" w:rsidRDefault="001F188E" w:rsidP="001F188E">
                  <w:pPr>
                    <w:jc w:val="center"/>
                    <w:rPr>
                      <w:rFonts w:ascii="Arial" w:hAnsi="Arial" w:cs="Arial"/>
                      <w:lang w:val="es-CO" w:eastAsia="es-CO"/>
                    </w:rPr>
                  </w:pPr>
                  <w:r w:rsidRPr="001F188E">
                    <w:rPr>
                      <w:rFonts w:ascii="Arial" w:hAnsi="Arial" w:cs="Arial"/>
                      <w:lang w:val="es-CO" w:eastAsia="es-CO"/>
                    </w:rPr>
                    <w:t>San Cristóbal</w:t>
                  </w:r>
                </w:p>
              </w:tc>
              <w:tc>
                <w:tcPr>
                  <w:tcW w:w="1891" w:type="dxa"/>
                  <w:tcBorders>
                    <w:top w:val="nil"/>
                    <w:left w:val="nil"/>
                    <w:bottom w:val="single" w:sz="4" w:space="0" w:color="auto"/>
                    <w:right w:val="single" w:sz="4" w:space="0" w:color="auto"/>
                  </w:tcBorders>
                  <w:shd w:val="clear" w:color="auto" w:fill="auto"/>
                  <w:vAlign w:val="center"/>
                </w:tcPr>
                <w:p w14:paraId="5A340917" w14:textId="77777777" w:rsidR="001F188E" w:rsidRPr="001F188E" w:rsidRDefault="001F188E" w:rsidP="001F188E">
                  <w:pPr>
                    <w:jc w:val="center"/>
                    <w:rPr>
                      <w:rFonts w:ascii="Arial" w:hAnsi="Arial" w:cs="Arial"/>
                      <w:lang w:val="es-CO" w:eastAsia="es-CO"/>
                    </w:rPr>
                  </w:pPr>
                  <w:r w:rsidRPr="001F188E">
                    <w:rPr>
                      <w:rFonts w:ascii="Arial" w:hAnsi="Arial" w:cs="Arial"/>
                      <w:lang w:val="es-CO" w:eastAsia="es-CO"/>
                    </w:rPr>
                    <w:t>3</w:t>
                  </w:r>
                </w:p>
              </w:tc>
              <w:tc>
                <w:tcPr>
                  <w:tcW w:w="0" w:type="auto"/>
                  <w:tcBorders>
                    <w:top w:val="nil"/>
                    <w:left w:val="nil"/>
                    <w:bottom w:val="single" w:sz="4" w:space="0" w:color="auto"/>
                    <w:right w:val="single" w:sz="4" w:space="0" w:color="auto"/>
                  </w:tcBorders>
                  <w:shd w:val="clear" w:color="auto" w:fill="auto"/>
                  <w:vAlign w:val="center"/>
                </w:tcPr>
                <w:p w14:paraId="194D9C96" w14:textId="77777777" w:rsidR="001F188E" w:rsidRPr="001F188E" w:rsidRDefault="001F188E" w:rsidP="001F188E">
                  <w:pPr>
                    <w:jc w:val="center"/>
                    <w:rPr>
                      <w:rFonts w:ascii="Arial" w:hAnsi="Arial" w:cs="Arial"/>
                      <w:lang w:val="es-CO" w:eastAsia="es-CO"/>
                    </w:rPr>
                  </w:pPr>
                  <w:r w:rsidRPr="001F188E">
                    <w:rPr>
                      <w:rFonts w:ascii="Arial" w:hAnsi="Arial" w:cs="Arial"/>
                      <w:lang w:val="es-CO" w:eastAsia="es-CO"/>
                    </w:rPr>
                    <w:t>0</w:t>
                  </w:r>
                </w:p>
              </w:tc>
              <w:tc>
                <w:tcPr>
                  <w:tcW w:w="0" w:type="auto"/>
                  <w:tcBorders>
                    <w:top w:val="nil"/>
                    <w:left w:val="nil"/>
                    <w:bottom w:val="single" w:sz="4" w:space="0" w:color="auto"/>
                    <w:right w:val="single" w:sz="4" w:space="0" w:color="auto"/>
                  </w:tcBorders>
                  <w:shd w:val="clear" w:color="auto" w:fill="auto"/>
                  <w:vAlign w:val="center"/>
                </w:tcPr>
                <w:p w14:paraId="517CE92D" w14:textId="77777777" w:rsidR="001F188E" w:rsidRPr="001F188E" w:rsidRDefault="001F188E" w:rsidP="001F188E">
                  <w:pPr>
                    <w:jc w:val="center"/>
                    <w:rPr>
                      <w:rFonts w:ascii="Arial" w:hAnsi="Arial" w:cs="Arial"/>
                      <w:lang w:val="es-CO" w:eastAsia="es-CO"/>
                    </w:rPr>
                  </w:pPr>
                  <w:r w:rsidRPr="001F188E">
                    <w:rPr>
                      <w:rFonts w:ascii="Arial" w:hAnsi="Arial" w:cs="Arial"/>
                      <w:lang w:val="es-CO" w:eastAsia="es-CO"/>
                    </w:rPr>
                    <w:t>0</w:t>
                  </w:r>
                </w:p>
              </w:tc>
            </w:tr>
            <w:tr w:rsidR="001F188E" w:rsidRPr="00B251B9" w14:paraId="096A30D3" w14:textId="77777777" w:rsidTr="007062C7">
              <w:trPr>
                <w:trHeight w:val="248"/>
              </w:trPr>
              <w:tc>
                <w:tcPr>
                  <w:tcW w:w="2042" w:type="dxa"/>
                  <w:tcBorders>
                    <w:top w:val="nil"/>
                    <w:left w:val="single" w:sz="4" w:space="0" w:color="auto"/>
                    <w:bottom w:val="single" w:sz="4" w:space="0" w:color="auto"/>
                    <w:right w:val="single" w:sz="4" w:space="0" w:color="auto"/>
                  </w:tcBorders>
                  <w:shd w:val="clear" w:color="auto" w:fill="auto"/>
                  <w:vAlign w:val="center"/>
                  <w:hideMark/>
                </w:tcPr>
                <w:p w14:paraId="67A5C065" w14:textId="77777777" w:rsidR="001F188E" w:rsidRPr="001F188E" w:rsidRDefault="001F188E" w:rsidP="001F188E">
                  <w:pPr>
                    <w:jc w:val="center"/>
                    <w:rPr>
                      <w:rFonts w:ascii="Arial" w:hAnsi="Arial" w:cs="Arial"/>
                      <w:lang w:val="es-CO" w:eastAsia="es-CO"/>
                    </w:rPr>
                  </w:pPr>
                  <w:r w:rsidRPr="001F188E">
                    <w:rPr>
                      <w:rFonts w:ascii="Arial" w:hAnsi="Arial" w:cs="Arial"/>
                      <w:lang w:val="es-CO" w:eastAsia="es-CO"/>
                    </w:rPr>
                    <w:t>San Cristóbal Rural</w:t>
                  </w:r>
                </w:p>
              </w:tc>
              <w:tc>
                <w:tcPr>
                  <w:tcW w:w="1891" w:type="dxa"/>
                  <w:tcBorders>
                    <w:top w:val="nil"/>
                    <w:left w:val="nil"/>
                    <w:bottom w:val="single" w:sz="4" w:space="0" w:color="auto"/>
                    <w:right w:val="single" w:sz="4" w:space="0" w:color="auto"/>
                  </w:tcBorders>
                  <w:shd w:val="clear" w:color="auto" w:fill="auto"/>
                  <w:vAlign w:val="center"/>
                </w:tcPr>
                <w:p w14:paraId="5CD2D69B" w14:textId="77777777" w:rsidR="001F188E" w:rsidRPr="001F188E" w:rsidRDefault="001F188E" w:rsidP="001F188E">
                  <w:pPr>
                    <w:jc w:val="center"/>
                    <w:rPr>
                      <w:rFonts w:ascii="Arial" w:hAnsi="Arial" w:cs="Arial"/>
                      <w:lang w:val="es-CO" w:eastAsia="es-CO"/>
                    </w:rPr>
                  </w:pPr>
                  <w:r w:rsidRPr="001F188E">
                    <w:rPr>
                      <w:rFonts w:ascii="Arial" w:hAnsi="Arial" w:cs="Arial"/>
                      <w:lang w:val="es-CO" w:eastAsia="es-CO"/>
                    </w:rPr>
                    <w:t>0</w:t>
                  </w:r>
                </w:p>
              </w:tc>
              <w:tc>
                <w:tcPr>
                  <w:tcW w:w="0" w:type="auto"/>
                  <w:tcBorders>
                    <w:top w:val="nil"/>
                    <w:left w:val="nil"/>
                    <w:bottom w:val="single" w:sz="4" w:space="0" w:color="auto"/>
                    <w:right w:val="single" w:sz="4" w:space="0" w:color="auto"/>
                  </w:tcBorders>
                  <w:shd w:val="clear" w:color="auto" w:fill="auto"/>
                  <w:vAlign w:val="center"/>
                </w:tcPr>
                <w:p w14:paraId="1F7FD213" w14:textId="77777777" w:rsidR="001F188E" w:rsidRPr="001F188E" w:rsidRDefault="001F188E" w:rsidP="001F188E">
                  <w:pPr>
                    <w:jc w:val="center"/>
                    <w:rPr>
                      <w:rFonts w:ascii="Arial" w:hAnsi="Arial" w:cs="Arial"/>
                      <w:lang w:val="es-CO" w:eastAsia="es-CO"/>
                    </w:rPr>
                  </w:pPr>
                  <w:r w:rsidRPr="001F188E">
                    <w:rPr>
                      <w:rFonts w:ascii="Arial" w:hAnsi="Arial" w:cs="Arial"/>
                      <w:lang w:val="es-CO" w:eastAsia="es-CO"/>
                    </w:rPr>
                    <w:t>0</w:t>
                  </w:r>
                </w:p>
              </w:tc>
              <w:tc>
                <w:tcPr>
                  <w:tcW w:w="0" w:type="auto"/>
                  <w:tcBorders>
                    <w:top w:val="nil"/>
                    <w:left w:val="nil"/>
                    <w:bottom w:val="single" w:sz="4" w:space="0" w:color="auto"/>
                    <w:right w:val="single" w:sz="4" w:space="0" w:color="auto"/>
                  </w:tcBorders>
                  <w:shd w:val="clear" w:color="auto" w:fill="auto"/>
                  <w:vAlign w:val="center"/>
                </w:tcPr>
                <w:p w14:paraId="05AAED9C" w14:textId="77777777" w:rsidR="001F188E" w:rsidRPr="001F188E" w:rsidRDefault="001F188E" w:rsidP="001F188E">
                  <w:pPr>
                    <w:jc w:val="center"/>
                    <w:rPr>
                      <w:rFonts w:ascii="Arial" w:hAnsi="Arial" w:cs="Arial"/>
                      <w:lang w:val="es-CO" w:eastAsia="es-CO"/>
                    </w:rPr>
                  </w:pPr>
                  <w:r w:rsidRPr="001F188E">
                    <w:rPr>
                      <w:rFonts w:ascii="Arial" w:hAnsi="Arial" w:cs="Arial"/>
                      <w:lang w:val="es-CO" w:eastAsia="es-CO"/>
                    </w:rPr>
                    <w:t>0</w:t>
                  </w:r>
                </w:p>
              </w:tc>
            </w:tr>
            <w:tr w:rsidR="001F188E" w:rsidRPr="00B251B9" w14:paraId="3F36779A" w14:textId="77777777" w:rsidTr="007062C7">
              <w:trPr>
                <w:trHeight w:val="248"/>
              </w:trPr>
              <w:tc>
                <w:tcPr>
                  <w:tcW w:w="2042" w:type="dxa"/>
                  <w:tcBorders>
                    <w:top w:val="nil"/>
                    <w:left w:val="single" w:sz="4" w:space="0" w:color="auto"/>
                    <w:bottom w:val="single" w:sz="4" w:space="0" w:color="auto"/>
                    <w:right w:val="single" w:sz="4" w:space="0" w:color="auto"/>
                  </w:tcBorders>
                  <w:shd w:val="clear" w:color="auto" w:fill="auto"/>
                  <w:vAlign w:val="center"/>
                  <w:hideMark/>
                </w:tcPr>
                <w:p w14:paraId="49DFB624" w14:textId="77777777" w:rsidR="001F188E" w:rsidRPr="001F188E" w:rsidRDefault="001F188E" w:rsidP="001F188E">
                  <w:pPr>
                    <w:jc w:val="center"/>
                    <w:rPr>
                      <w:rFonts w:ascii="Arial" w:hAnsi="Arial" w:cs="Arial"/>
                      <w:lang w:val="es-CO" w:eastAsia="es-CO"/>
                    </w:rPr>
                  </w:pPr>
                  <w:r w:rsidRPr="001F188E">
                    <w:rPr>
                      <w:rFonts w:ascii="Arial" w:hAnsi="Arial" w:cs="Arial"/>
                      <w:lang w:val="es-CO" w:eastAsia="es-CO"/>
                    </w:rPr>
                    <w:t>Santa Fe</w:t>
                  </w:r>
                </w:p>
              </w:tc>
              <w:tc>
                <w:tcPr>
                  <w:tcW w:w="1891" w:type="dxa"/>
                  <w:tcBorders>
                    <w:top w:val="nil"/>
                    <w:left w:val="nil"/>
                    <w:bottom w:val="single" w:sz="4" w:space="0" w:color="auto"/>
                    <w:right w:val="single" w:sz="4" w:space="0" w:color="auto"/>
                  </w:tcBorders>
                  <w:shd w:val="clear" w:color="auto" w:fill="auto"/>
                  <w:vAlign w:val="center"/>
                </w:tcPr>
                <w:p w14:paraId="265B525B" w14:textId="77777777" w:rsidR="001F188E" w:rsidRPr="001F188E" w:rsidRDefault="001F188E" w:rsidP="001F188E">
                  <w:pPr>
                    <w:jc w:val="center"/>
                    <w:rPr>
                      <w:rFonts w:ascii="Arial" w:hAnsi="Arial" w:cs="Arial"/>
                      <w:lang w:val="es-CO" w:eastAsia="es-CO"/>
                    </w:rPr>
                  </w:pPr>
                  <w:r w:rsidRPr="001F188E">
                    <w:rPr>
                      <w:rFonts w:ascii="Arial" w:hAnsi="Arial" w:cs="Arial"/>
                      <w:lang w:val="es-CO" w:eastAsia="es-CO"/>
                    </w:rPr>
                    <w:t>4</w:t>
                  </w:r>
                </w:p>
              </w:tc>
              <w:tc>
                <w:tcPr>
                  <w:tcW w:w="0" w:type="auto"/>
                  <w:tcBorders>
                    <w:top w:val="nil"/>
                    <w:left w:val="nil"/>
                    <w:bottom w:val="single" w:sz="4" w:space="0" w:color="auto"/>
                    <w:right w:val="single" w:sz="4" w:space="0" w:color="auto"/>
                  </w:tcBorders>
                  <w:shd w:val="clear" w:color="auto" w:fill="auto"/>
                  <w:vAlign w:val="center"/>
                </w:tcPr>
                <w:p w14:paraId="18732748" w14:textId="77777777" w:rsidR="001F188E" w:rsidRPr="001F188E" w:rsidRDefault="001F188E" w:rsidP="001F188E">
                  <w:pPr>
                    <w:jc w:val="center"/>
                    <w:rPr>
                      <w:rFonts w:ascii="Arial" w:hAnsi="Arial" w:cs="Arial"/>
                      <w:lang w:val="es-CO" w:eastAsia="es-CO"/>
                    </w:rPr>
                  </w:pPr>
                  <w:r w:rsidRPr="001F188E">
                    <w:rPr>
                      <w:rFonts w:ascii="Arial" w:hAnsi="Arial" w:cs="Arial"/>
                      <w:lang w:val="es-CO" w:eastAsia="es-CO"/>
                    </w:rPr>
                    <w:t>0</w:t>
                  </w:r>
                </w:p>
              </w:tc>
              <w:tc>
                <w:tcPr>
                  <w:tcW w:w="0" w:type="auto"/>
                  <w:tcBorders>
                    <w:top w:val="nil"/>
                    <w:left w:val="nil"/>
                    <w:bottom w:val="single" w:sz="4" w:space="0" w:color="auto"/>
                    <w:right w:val="single" w:sz="4" w:space="0" w:color="auto"/>
                  </w:tcBorders>
                  <w:shd w:val="clear" w:color="auto" w:fill="auto"/>
                  <w:vAlign w:val="center"/>
                </w:tcPr>
                <w:p w14:paraId="14B6ADCE" w14:textId="77777777" w:rsidR="001F188E" w:rsidRPr="001F188E" w:rsidRDefault="001F188E" w:rsidP="001F188E">
                  <w:pPr>
                    <w:jc w:val="center"/>
                    <w:rPr>
                      <w:rFonts w:ascii="Arial" w:hAnsi="Arial" w:cs="Arial"/>
                      <w:lang w:val="es-CO" w:eastAsia="es-CO"/>
                    </w:rPr>
                  </w:pPr>
                  <w:r w:rsidRPr="001F188E">
                    <w:rPr>
                      <w:rFonts w:ascii="Arial" w:hAnsi="Arial" w:cs="Arial"/>
                      <w:lang w:val="es-CO" w:eastAsia="es-CO"/>
                    </w:rPr>
                    <w:t>0</w:t>
                  </w:r>
                </w:p>
              </w:tc>
            </w:tr>
            <w:tr w:rsidR="001F188E" w:rsidRPr="00B251B9" w14:paraId="7B6EEAB8" w14:textId="77777777" w:rsidTr="007062C7">
              <w:trPr>
                <w:trHeight w:val="248"/>
              </w:trPr>
              <w:tc>
                <w:tcPr>
                  <w:tcW w:w="2042" w:type="dxa"/>
                  <w:tcBorders>
                    <w:top w:val="nil"/>
                    <w:left w:val="single" w:sz="4" w:space="0" w:color="auto"/>
                    <w:bottom w:val="single" w:sz="4" w:space="0" w:color="auto"/>
                    <w:right w:val="single" w:sz="4" w:space="0" w:color="auto"/>
                  </w:tcBorders>
                  <w:shd w:val="clear" w:color="auto" w:fill="auto"/>
                  <w:vAlign w:val="center"/>
                  <w:hideMark/>
                </w:tcPr>
                <w:p w14:paraId="27971887" w14:textId="77777777" w:rsidR="001F188E" w:rsidRPr="001F188E" w:rsidRDefault="001F188E" w:rsidP="001F188E">
                  <w:pPr>
                    <w:jc w:val="center"/>
                    <w:rPr>
                      <w:rFonts w:ascii="Arial" w:hAnsi="Arial" w:cs="Arial"/>
                      <w:lang w:val="es-CO" w:eastAsia="es-CO"/>
                    </w:rPr>
                  </w:pPr>
                  <w:r w:rsidRPr="001F188E">
                    <w:rPr>
                      <w:rFonts w:ascii="Arial" w:hAnsi="Arial" w:cs="Arial"/>
                      <w:lang w:val="es-CO" w:eastAsia="es-CO"/>
                    </w:rPr>
                    <w:t xml:space="preserve">Santa </w:t>
                  </w:r>
                  <w:proofErr w:type="spellStart"/>
                  <w:r w:rsidRPr="001F188E">
                    <w:rPr>
                      <w:rFonts w:ascii="Arial" w:hAnsi="Arial" w:cs="Arial"/>
                      <w:lang w:val="es-CO" w:eastAsia="es-CO"/>
                    </w:rPr>
                    <w:t>Fé</w:t>
                  </w:r>
                  <w:proofErr w:type="spellEnd"/>
                  <w:r w:rsidRPr="001F188E">
                    <w:rPr>
                      <w:rFonts w:ascii="Arial" w:hAnsi="Arial" w:cs="Arial"/>
                      <w:lang w:val="es-CO" w:eastAsia="es-CO"/>
                    </w:rPr>
                    <w:t xml:space="preserve"> Rural</w:t>
                  </w:r>
                </w:p>
              </w:tc>
              <w:tc>
                <w:tcPr>
                  <w:tcW w:w="1891" w:type="dxa"/>
                  <w:tcBorders>
                    <w:top w:val="nil"/>
                    <w:left w:val="nil"/>
                    <w:bottom w:val="single" w:sz="4" w:space="0" w:color="auto"/>
                    <w:right w:val="single" w:sz="4" w:space="0" w:color="auto"/>
                  </w:tcBorders>
                  <w:shd w:val="clear" w:color="auto" w:fill="auto"/>
                  <w:vAlign w:val="center"/>
                </w:tcPr>
                <w:p w14:paraId="6A94B4C1" w14:textId="77777777" w:rsidR="001F188E" w:rsidRPr="001F188E" w:rsidRDefault="001F188E" w:rsidP="001F188E">
                  <w:pPr>
                    <w:jc w:val="center"/>
                    <w:rPr>
                      <w:rFonts w:ascii="Arial" w:hAnsi="Arial" w:cs="Arial"/>
                      <w:lang w:val="es-CO" w:eastAsia="es-CO"/>
                    </w:rPr>
                  </w:pPr>
                  <w:r w:rsidRPr="001F188E">
                    <w:rPr>
                      <w:rFonts w:ascii="Arial" w:hAnsi="Arial" w:cs="Arial"/>
                      <w:lang w:val="es-CO" w:eastAsia="es-CO"/>
                    </w:rPr>
                    <w:t>0</w:t>
                  </w:r>
                </w:p>
              </w:tc>
              <w:tc>
                <w:tcPr>
                  <w:tcW w:w="0" w:type="auto"/>
                  <w:tcBorders>
                    <w:top w:val="nil"/>
                    <w:left w:val="nil"/>
                    <w:bottom w:val="single" w:sz="4" w:space="0" w:color="auto"/>
                    <w:right w:val="single" w:sz="4" w:space="0" w:color="auto"/>
                  </w:tcBorders>
                  <w:shd w:val="clear" w:color="auto" w:fill="auto"/>
                  <w:vAlign w:val="center"/>
                </w:tcPr>
                <w:p w14:paraId="65E7356A" w14:textId="77777777" w:rsidR="001F188E" w:rsidRPr="001F188E" w:rsidRDefault="001F188E" w:rsidP="001F188E">
                  <w:pPr>
                    <w:jc w:val="center"/>
                    <w:rPr>
                      <w:rFonts w:ascii="Arial" w:hAnsi="Arial" w:cs="Arial"/>
                      <w:lang w:val="es-CO" w:eastAsia="es-CO"/>
                    </w:rPr>
                  </w:pPr>
                  <w:r w:rsidRPr="001F188E">
                    <w:rPr>
                      <w:rFonts w:ascii="Arial" w:hAnsi="Arial" w:cs="Arial"/>
                      <w:lang w:val="es-CO" w:eastAsia="es-CO"/>
                    </w:rPr>
                    <w:t>0</w:t>
                  </w:r>
                </w:p>
              </w:tc>
              <w:tc>
                <w:tcPr>
                  <w:tcW w:w="0" w:type="auto"/>
                  <w:tcBorders>
                    <w:top w:val="nil"/>
                    <w:left w:val="nil"/>
                    <w:bottom w:val="single" w:sz="4" w:space="0" w:color="auto"/>
                    <w:right w:val="single" w:sz="4" w:space="0" w:color="auto"/>
                  </w:tcBorders>
                  <w:shd w:val="clear" w:color="auto" w:fill="auto"/>
                  <w:vAlign w:val="center"/>
                </w:tcPr>
                <w:p w14:paraId="71F91386" w14:textId="77777777" w:rsidR="001F188E" w:rsidRPr="001F188E" w:rsidRDefault="001F188E" w:rsidP="001F188E">
                  <w:pPr>
                    <w:jc w:val="center"/>
                    <w:rPr>
                      <w:rFonts w:ascii="Arial" w:hAnsi="Arial" w:cs="Arial"/>
                      <w:lang w:val="es-CO" w:eastAsia="es-CO"/>
                    </w:rPr>
                  </w:pPr>
                  <w:r w:rsidRPr="001F188E">
                    <w:rPr>
                      <w:rFonts w:ascii="Arial" w:hAnsi="Arial" w:cs="Arial"/>
                      <w:lang w:val="es-CO" w:eastAsia="es-CO"/>
                    </w:rPr>
                    <w:t>0</w:t>
                  </w:r>
                </w:p>
              </w:tc>
            </w:tr>
            <w:tr w:rsidR="001F188E" w:rsidRPr="00B251B9" w14:paraId="06C5429A" w14:textId="77777777" w:rsidTr="007062C7">
              <w:trPr>
                <w:trHeight w:val="248"/>
              </w:trPr>
              <w:tc>
                <w:tcPr>
                  <w:tcW w:w="2042" w:type="dxa"/>
                  <w:tcBorders>
                    <w:top w:val="nil"/>
                    <w:left w:val="single" w:sz="4" w:space="0" w:color="auto"/>
                    <w:bottom w:val="single" w:sz="4" w:space="0" w:color="auto"/>
                    <w:right w:val="single" w:sz="4" w:space="0" w:color="auto"/>
                  </w:tcBorders>
                  <w:shd w:val="clear" w:color="auto" w:fill="auto"/>
                  <w:vAlign w:val="center"/>
                  <w:hideMark/>
                </w:tcPr>
                <w:p w14:paraId="692F9C89" w14:textId="77777777" w:rsidR="001F188E" w:rsidRPr="001F188E" w:rsidRDefault="001F188E" w:rsidP="001F188E">
                  <w:pPr>
                    <w:jc w:val="center"/>
                    <w:rPr>
                      <w:rFonts w:ascii="Arial" w:hAnsi="Arial" w:cs="Arial"/>
                      <w:lang w:val="es-CO" w:eastAsia="es-CO"/>
                    </w:rPr>
                  </w:pPr>
                  <w:r w:rsidRPr="001F188E">
                    <w:rPr>
                      <w:rFonts w:ascii="Arial" w:hAnsi="Arial" w:cs="Arial"/>
                      <w:lang w:val="es-CO" w:eastAsia="es-CO"/>
                    </w:rPr>
                    <w:t>Sumapaz</w:t>
                  </w:r>
                </w:p>
              </w:tc>
              <w:tc>
                <w:tcPr>
                  <w:tcW w:w="1891" w:type="dxa"/>
                  <w:tcBorders>
                    <w:top w:val="nil"/>
                    <w:left w:val="nil"/>
                    <w:bottom w:val="single" w:sz="4" w:space="0" w:color="auto"/>
                    <w:right w:val="single" w:sz="4" w:space="0" w:color="auto"/>
                  </w:tcBorders>
                  <w:shd w:val="clear" w:color="auto" w:fill="auto"/>
                  <w:vAlign w:val="center"/>
                </w:tcPr>
                <w:p w14:paraId="6295322C" w14:textId="77777777" w:rsidR="001F188E" w:rsidRPr="001F188E" w:rsidRDefault="001F188E" w:rsidP="001F188E">
                  <w:pPr>
                    <w:jc w:val="center"/>
                    <w:rPr>
                      <w:rFonts w:ascii="Arial" w:hAnsi="Arial" w:cs="Arial"/>
                      <w:lang w:val="es-CO" w:eastAsia="es-CO"/>
                    </w:rPr>
                  </w:pPr>
                  <w:r w:rsidRPr="001F188E">
                    <w:rPr>
                      <w:rFonts w:ascii="Arial" w:hAnsi="Arial" w:cs="Arial"/>
                      <w:lang w:val="es-CO" w:eastAsia="es-CO"/>
                    </w:rPr>
                    <w:t>0</w:t>
                  </w:r>
                </w:p>
              </w:tc>
              <w:tc>
                <w:tcPr>
                  <w:tcW w:w="0" w:type="auto"/>
                  <w:tcBorders>
                    <w:top w:val="nil"/>
                    <w:left w:val="nil"/>
                    <w:bottom w:val="single" w:sz="4" w:space="0" w:color="auto"/>
                    <w:right w:val="single" w:sz="4" w:space="0" w:color="auto"/>
                  </w:tcBorders>
                  <w:shd w:val="clear" w:color="auto" w:fill="auto"/>
                  <w:vAlign w:val="center"/>
                </w:tcPr>
                <w:p w14:paraId="10B2AC3C" w14:textId="77777777" w:rsidR="001F188E" w:rsidRPr="001F188E" w:rsidRDefault="001F188E" w:rsidP="001F188E">
                  <w:pPr>
                    <w:jc w:val="center"/>
                    <w:rPr>
                      <w:rFonts w:ascii="Arial" w:hAnsi="Arial" w:cs="Arial"/>
                      <w:lang w:val="es-CO" w:eastAsia="es-CO"/>
                    </w:rPr>
                  </w:pPr>
                  <w:r w:rsidRPr="001F188E">
                    <w:rPr>
                      <w:rFonts w:ascii="Arial" w:hAnsi="Arial" w:cs="Arial"/>
                      <w:lang w:val="es-CO" w:eastAsia="es-CO"/>
                    </w:rPr>
                    <w:t>0</w:t>
                  </w:r>
                </w:p>
              </w:tc>
              <w:tc>
                <w:tcPr>
                  <w:tcW w:w="0" w:type="auto"/>
                  <w:tcBorders>
                    <w:top w:val="nil"/>
                    <w:left w:val="nil"/>
                    <w:bottom w:val="single" w:sz="4" w:space="0" w:color="auto"/>
                    <w:right w:val="single" w:sz="4" w:space="0" w:color="auto"/>
                  </w:tcBorders>
                  <w:shd w:val="clear" w:color="auto" w:fill="auto"/>
                  <w:vAlign w:val="center"/>
                </w:tcPr>
                <w:p w14:paraId="31864301" w14:textId="77777777" w:rsidR="001F188E" w:rsidRPr="001F188E" w:rsidRDefault="001F188E" w:rsidP="001F188E">
                  <w:pPr>
                    <w:jc w:val="center"/>
                    <w:rPr>
                      <w:rFonts w:ascii="Arial" w:hAnsi="Arial" w:cs="Arial"/>
                      <w:lang w:val="es-CO" w:eastAsia="es-CO"/>
                    </w:rPr>
                  </w:pPr>
                  <w:r w:rsidRPr="001F188E">
                    <w:rPr>
                      <w:rFonts w:ascii="Arial" w:hAnsi="Arial" w:cs="Arial"/>
                      <w:lang w:val="es-CO" w:eastAsia="es-CO"/>
                    </w:rPr>
                    <w:t>0</w:t>
                  </w:r>
                </w:p>
              </w:tc>
            </w:tr>
            <w:tr w:rsidR="001F188E" w:rsidRPr="00B251B9" w14:paraId="4198E0BF" w14:textId="77777777" w:rsidTr="007062C7">
              <w:trPr>
                <w:trHeight w:val="248"/>
              </w:trPr>
              <w:tc>
                <w:tcPr>
                  <w:tcW w:w="2042" w:type="dxa"/>
                  <w:tcBorders>
                    <w:top w:val="nil"/>
                    <w:left w:val="single" w:sz="4" w:space="0" w:color="auto"/>
                    <w:bottom w:val="single" w:sz="4" w:space="0" w:color="auto"/>
                    <w:right w:val="single" w:sz="4" w:space="0" w:color="auto"/>
                  </w:tcBorders>
                  <w:shd w:val="clear" w:color="auto" w:fill="auto"/>
                  <w:vAlign w:val="center"/>
                  <w:hideMark/>
                </w:tcPr>
                <w:p w14:paraId="5898BB20" w14:textId="77777777" w:rsidR="001F188E" w:rsidRPr="001F188E" w:rsidRDefault="001F188E" w:rsidP="001F188E">
                  <w:pPr>
                    <w:jc w:val="center"/>
                    <w:rPr>
                      <w:rFonts w:ascii="Arial" w:hAnsi="Arial" w:cs="Arial"/>
                      <w:lang w:val="es-CO" w:eastAsia="es-CO"/>
                    </w:rPr>
                  </w:pPr>
                  <w:r w:rsidRPr="001F188E">
                    <w:rPr>
                      <w:rFonts w:ascii="Arial" w:hAnsi="Arial" w:cs="Arial"/>
                      <w:lang w:val="es-CO" w:eastAsia="es-CO"/>
                    </w:rPr>
                    <w:t>Usaquén</w:t>
                  </w:r>
                </w:p>
              </w:tc>
              <w:tc>
                <w:tcPr>
                  <w:tcW w:w="1891" w:type="dxa"/>
                  <w:tcBorders>
                    <w:top w:val="nil"/>
                    <w:left w:val="nil"/>
                    <w:bottom w:val="single" w:sz="4" w:space="0" w:color="auto"/>
                    <w:right w:val="single" w:sz="4" w:space="0" w:color="auto"/>
                  </w:tcBorders>
                  <w:shd w:val="clear" w:color="auto" w:fill="auto"/>
                  <w:vAlign w:val="center"/>
                </w:tcPr>
                <w:p w14:paraId="764FA8C4" w14:textId="77777777" w:rsidR="001F188E" w:rsidRPr="001F188E" w:rsidRDefault="001F188E" w:rsidP="001F188E">
                  <w:pPr>
                    <w:jc w:val="center"/>
                    <w:rPr>
                      <w:rFonts w:ascii="Arial" w:hAnsi="Arial" w:cs="Arial"/>
                      <w:lang w:val="es-CO" w:eastAsia="es-CO"/>
                    </w:rPr>
                  </w:pPr>
                  <w:r w:rsidRPr="001F188E">
                    <w:rPr>
                      <w:rFonts w:ascii="Arial" w:hAnsi="Arial" w:cs="Arial"/>
                      <w:lang w:val="es-CO" w:eastAsia="es-CO"/>
                    </w:rPr>
                    <w:t>2</w:t>
                  </w:r>
                </w:p>
              </w:tc>
              <w:tc>
                <w:tcPr>
                  <w:tcW w:w="0" w:type="auto"/>
                  <w:tcBorders>
                    <w:top w:val="nil"/>
                    <w:left w:val="nil"/>
                    <w:bottom w:val="single" w:sz="4" w:space="0" w:color="auto"/>
                    <w:right w:val="single" w:sz="4" w:space="0" w:color="auto"/>
                  </w:tcBorders>
                  <w:shd w:val="clear" w:color="auto" w:fill="auto"/>
                  <w:vAlign w:val="center"/>
                </w:tcPr>
                <w:p w14:paraId="690A67DA" w14:textId="77777777" w:rsidR="001F188E" w:rsidRPr="001F188E" w:rsidRDefault="001F188E" w:rsidP="001F188E">
                  <w:pPr>
                    <w:jc w:val="center"/>
                    <w:rPr>
                      <w:rFonts w:ascii="Arial" w:hAnsi="Arial" w:cs="Arial"/>
                      <w:lang w:val="es-CO" w:eastAsia="es-CO"/>
                    </w:rPr>
                  </w:pPr>
                  <w:r w:rsidRPr="001F188E">
                    <w:rPr>
                      <w:rFonts w:ascii="Arial" w:hAnsi="Arial" w:cs="Arial"/>
                      <w:lang w:val="es-CO" w:eastAsia="es-CO"/>
                    </w:rPr>
                    <w:t>0</w:t>
                  </w:r>
                </w:p>
              </w:tc>
              <w:tc>
                <w:tcPr>
                  <w:tcW w:w="0" w:type="auto"/>
                  <w:tcBorders>
                    <w:top w:val="nil"/>
                    <w:left w:val="nil"/>
                    <w:bottom w:val="single" w:sz="4" w:space="0" w:color="auto"/>
                    <w:right w:val="single" w:sz="4" w:space="0" w:color="auto"/>
                  </w:tcBorders>
                  <w:shd w:val="clear" w:color="auto" w:fill="auto"/>
                  <w:vAlign w:val="center"/>
                </w:tcPr>
                <w:p w14:paraId="4F3F11C0" w14:textId="77777777" w:rsidR="001F188E" w:rsidRPr="001F188E" w:rsidRDefault="001F188E" w:rsidP="001F188E">
                  <w:pPr>
                    <w:jc w:val="center"/>
                    <w:rPr>
                      <w:rFonts w:ascii="Arial" w:hAnsi="Arial" w:cs="Arial"/>
                      <w:lang w:val="es-CO" w:eastAsia="es-CO"/>
                    </w:rPr>
                  </w:pPr>
                  <w:r w:rsidRPr="001F188E">
                    <w:rPr>
                      <w:rFonts w:ascii="Arial" w:hAnsi="Arial" w:cs="Arial"/>
                      <w:lang w:val="es-CO" w:eastAsia="es-CO"/>
                    </w:rPr>
                    <w:t>0</w:t>
                  </w:r>
                </w:p>
              </w:tc>
            </w:tr>
            <w:tr w:rsidR="001F188E" w:rsidRPr="00B251B9" w14:paraId="47268EA1" w14:textId="77777777" w:rsidTr="007062C7">
              <w:trPr>
                <w:trHeight w:val="248"/>
              </w:trPr>
              <w:tc>
                <w:tcPr>
                  <w:tcW w:w="2042" w:type="dxa"/>
                  <w:tcBorders>
                    <w:top w:val="nil"/>
                    <w:left w:val="single" w:sz="4" w:space="0" w:color="auto"/>
                    <w:bottom w:val="single" w:sz="4" w:space="0" w:color="auto"/>
                    <w:right w:val="single" w:sz="4" w:space="0" w:color="auto"/>
                  </w:tcBorders>
                  <w:shd w:val="clear" w:color="auto" w:fill="auto"/>
                  <w:vAlign w:val="center"/>
                  <w:hideMark/>
                </w:tcPr>
                <w:p w14:paraId="20F2CBBE" w14:textId="77777777" w:rsidR="001F188E" w:rsidRPr="001F188E" w:rsidRDefault="001F188E" w:rsidP="001F188E">
                  <w:pPr>
                    <w:jc w:val="center"/>
                    <w:rPr>
                      <w:rFonts w:ascii="Arial" w:hAnsi="Arial" w:cs="Arial"/>
                      <w:lang w:val="es-CO" w:eastAsia="es-CO"/>
                    </w:rPr>
                  </w:pPr>
                  <w:r w:rsidRPr="001F188E">
                    <w:rPr>
                      <w:rFonts w:ascii="Arial" w:hAnsi="Arial" w:cs="Arial"/>
                      <w:lang w:val="es-CO" w:eastAsia="es-CO"/>
                    </w:rPr>
                    <w:t>Usaquén Rural</w:t>
                  </w:r>
                </w:p>
              </w:tc>
              <w:tc>
                <w:tcPr>
                  <w:tcW w:w="1891" w:type="dxa"/>
                  <w:tcBorders>
                    <w:top w:val="nil"/>
                    <w:left w:val="nil"/>
                    <w:bottom w:val="single" w:sz="4" w:space="0" w:color="auto"/>
                    <w:right w:val="single" w:sz="4" w:space="0" w:color="auto"/>
                  </w:tcBorders>
                  <w:shd w:val="clear" w:color="auto" w:fill="auto"/>
                  <w:vAlign w:val="center"/>
                </w:tcPr>
                <w:p w14:paraId="1D7EEF06" w14:textId="77777777" w:rsidR="001F188E" w:rsidRPr="001F188E" w:rsidRDefault="001F188E" w:rsidP="001F188E">
                  <w:pPr>
                    <w:jc w:val="center"/>
                    <w:rPr>
                      <w:rFonts w:ascii="Arial" w:hAnsi="Arial" w:cs="Arial"/>
                      <w:lang w:val="es-CO" w:eastAsia="es-CO"/>
                    </w:rPr>
                  </w:pPr>
                  <w:r w:rsidRPr="001F188E">
                    <w:rPr>
                      <w:rFonts w:ascii="Arial" w:hAnsi="Arial" w:cs="Arial"/>
                      <w:lang w:val="es-CO" w:eastAsia="es-CO"/>
                    </w:rPr>
                    <w:t>0</w:t>
                  </w:r>
                </w:p>
              </w:tc>
              <w:tc>
                <w:tcPr>
                  <w:tcW w:w="0" w:type="auto"/>
                  <w:tcBorders>
                    <w:top w:val="nil"/>
                    <w:left w:val="nil"/>
                    <w:bottom w:val="single" w:sz="4" w:space="0" w:color="auto"/>
                    <w:right w:val="single" w:sz="4" w:space="0" w:color="auto"/>
                  </w:tcBorders>
                  <w:shd w:val="clear" w:color="auto" w:fill="auto"/>
                  <w:vAlign w:val="center"/>
                </w:tcPr>
                <w:p w14:paraId="29A47918" w14:textId="77777777" w:rsidR="001F188E" w:rsidRPr="001F188E" w:rsidRDefault="001F188E" w:rsidP="001F188E">
                  <w:pPr>
                    <w:jc w:val="center"/>
                    <w:rPr>
                      <w:rFonts w:ascii="Arial" w:hAnsi="Arial" w:cs="Arial"/>
                      <w:lang w:val="es-CO" w:eastAsia="es-CO"/>
                    </w:rPr>
                  </w:pPr>
                  <w:r w:rsidRPr="001F188E">
                    <w:rPr>
                      <w:rFonts w:ascii="Arial" w:hAnsi="Arial" w:cs="Arial"/>
                      <w:lang w:val="es-CO" w:eastAsia="es-CO"/>
                    </w:rPr>
                    <w:t>0</w:t>
                  </w:r>
                </w:p>
              </w:tc>
              <w:tc>
                <w:tcPr>
                  <w:tcW w:w="0" w:type="auto"/>
                  <w:tcBorders>
                    <w:top w:val="nil"/>
                    <w:left w:val="nil"/>
                    <w:bottom w:val="single" w:sz="4" w:space="0" w:color="auto"/>
                    <w:right w:val="single" w:sz="4" w:space="0" w:color="auto"/>
                  </w:tcBorders>
                  <w:shd w:val="clear" w:color="auto" w:fill="auto"/>
                  <w:vAlign w:val="center"/>
                </w:tcPr>
                <w:p w14:paraId="25C6653D" w14:textId="77777777" w:rsidR="001F188E" w:rsidRPr="001F188E" w:rsidRDefault="001F188E" w:rsidP="001F188E">
                  <w:pPr>
                    <w:jc w:val="center"/>
                    <w:rPr>
                      <w:rFonts w:ascii="Arial" w:hAnsi="Arial" w:cs="Arial"/>
                      <w:lang w:val="es-CO" w:eastAsia="es-CO"/>
                    </w:rPr>
                  </w:pPr>
                  <w:r w:rsidRPr="001F188E">
                    <w:rPr>
                      <w:rFonts w:ascii="Arial" w:hAnsi="Arial" w:cs="Arial"/>
                      <w:lang w:val="es-CO" w:eastAsia="es-CO"/>
                    </w:rPr>
                    <w:t>0</w:t>
                  </w:r>
                </w:p>
              </w:tc>
            </w:tr>
            <w:tr w:rsidR="001F188E" w:rsidRPr="00B251B9" w14:paraId="6A1F106C" w14:textId="77777777" w:rsidTr="007062C7">
              <w:trPr>
                <w:trHeight w:val="248"/>
              </w:trPr>
              <w:tc>
                <w:tcPr>
                  <w:tcW w:w="2042" w:type="dxa"/>
                  <w:tcBorders>
                    <w:top w:val="nil"/>
                    <w:left w:val="single" w:sz="4" w:space="0" w:color="auto"/>
                    <w:bottom w:val="single" w:sz="4" w:space="0" w:color="auto"/>
                    <w:right w:val="single" w:sz="4" w:space="0" w:color="auto"/>
                  </w:tcBorders>
                  <w:shd w:val="clear" w:color="auto" w:fill="auto"/>
                  <w:vAlign w:val="center"/>
                  <w:hideMark/>
                </w:tcPr>
                <w:p w14:paraId="2D3A9C8B" w14:textId="77777777" w:rsidR="001F188E" w:rsidRPr="001F188E" w:rsidRDefault="001F188E" w:rsidP="001F188E">
                  <w:pPr>
                    <w:jc w:val="center"/>
                    <w:rPr>
                      <w:rFonts w:ascii="Arial" w:hAnsi="Arial" w:cs="Arial"/>
                      <w:lang w:val="es-CO" w:eastAsia="es-CO"/>
                    </w:rPr>
                  </w:pPr>
                  <w:r w:rsidRPr="001F188E">
                    <w:rPr>
                      <w:rFonts w:ascii="Arial" w:hAnsi="Arial" w:cs="Arial"/>
                      <w:lang w:val="es-CO" w:eastAsia="es-CO"/>
                    </w:rPr>
                    <w:t>Usme</w:t>
                  </w:r>
                </w:p>
              </w:tc>
              <w:tc>
                <w:tcPr>
                  <w:tcW w:w="1891" w:type="dxa"/>
                  <w:tcBorders>
                    <w:top w:val="nil"/>
                    <w:left w:val="nil"/>
                    <w:bottom w:val="single" w:sz="4" w:space="0" w:color="auto"/>
                    <w:right w:val="single" w:sz="4" w:space="0" w:color="auto"/>
                  </w:tcBorders>
                  <w:shd w:val="clear" w:color="auto" w:fill="auto"/>
                  <w:vAlign w:val="center"/>
                </w:tcPr>
                <w:p w14:paraId="3C94431C" w14:textId="77777777" w:rsidR="001F188E" w:rsidRPr="001F188E" w:rsidRDefault="001F188E" w:rsidP="001F188E">
                  <w:pPr>
                    <w:jc w:val="center"/>
                    <w:rPr>
                      <w:rFonts w:ascii="Arial" w:hAnsi="Arial" w:cs="Arial"/>
                      <w:lang w:val="es-CO" w:eastAsia="es-CO"/>
                    </w:rPr>
                  </w:pPr>
                  <w:r w:rsidRPr="001F188E">
                    <w:rPr>
                      <w:rFonts w:ascii="Arial" w:hAnsi="Arial" w:cs="Arial"/>
                      <w:lang w:val="es-CO" w:eastAsia="es-CO"/>
                    </w:rPr>
                    <w:t>0</w:t>
                  </w:r>
                </w:p>
              </w:tc>
              <w:tc>
                <w:tcPr>
                  <w:tcW w:w="0" w:type="auto"/>
                  <w:tcBorders>
                    <w:top w:val="nil"/>
                    <w:left w:val="nil"/>
                    <w:bottom w:val="single" w:sz="4" w:space="0" w:color="auto"/>
                    <w:right w:val="single" w:sz="4" w:space="0" w:color="auto"/>
                  </w:tcBorders>
                  <w:shd w:val="clear" w:color="auto" w:fill="auto"/>
                  <w:vAlign w:val="center"/>
                </w:tcPr>
                <w:p w14:paraId="1EDF4F02" w14:textId="77777777" w:rsidR="001F188E" w:rsidRPr="001F188E" w:rsidRDefault="001F188E" w:rsidP="001F188E">
                  <w:pPr>
                    <w:jc w:val="center"/>
                    <w:rPr>
                      <w:rFonts w:ascii="Arial" w:hAnsi="Arial" w:cs="Arial"/>
                      <w:lang w:val="es-CO" w:eastAsia="es-CO"/>
                    </w:rPr>
                  </w:pPr>
                  <w:r w:rsidRPr="001F188E">
                    <w:rPr>
                      <w:rFonts w:ascii="Arial" w:hAnsi="Arial" w:cs="Arial"/>
                      <w:lang w:val="es-CO" w:eastAsia="es-CO"/>
                    </w:rPr>
                    <w:t>0</w:t>
                  </w:r>
                </w:p>
              </w:tc>
              <w:tc>
                <w:tcPr>
                  <w:tcW w:w="0" w:type="auto"/>
                  <w:tcBorders>
                    <w:top w:val="nil"/>
                    <w:left w:val="nil"/>
                    <w:bottom w:val="single" w:sz="4" w:space="0" w:color="auto"/>
                    <w:right w:val="single" w:sz="4" w:space="0" w:color="auto"/>
                  </w:tcBorders>
                  <w:shd w:val="clear" w:color="auto" w:fill="auto"/>
                  <w:vAlign w:val="center"/>
                </w:tcPr>
                <w:p w14:paraId="77E6BE4A" w14:textId="77777777" w:rsidR="001F188E" w:rsidRPr="001F188E" w:rsidRDefault="001F188E" w:rsidP="001F188E">
                  <w:pPr>
                    <w:jc w:val="center"/>
                    <w:rPr>
                      <w:rFonts w:ascii="Arial" w:hAnsi="Arial" w:cs="Arial"/>
                      <w:lang w:val="es-CO" w:eastAsia="es-CO"/>
                    </w:rPr>
                  </w:pPr>
                  <w:r w:rsidRPr="001F188E">
                    <w:rPr>
                      <w:rFonts w:ascii="Arial" w:hAnsi="Arial" w:cs="Arial"/>
                      <w:lang w:val="es-CO" w:eastAsia="es-CO"/>
                    </w:rPr>
                    <w:t>0</w:t>
                  </w:r>
                </w:p>
              </w:tc>
            </w:tr>
            <w:tr w:rsidR="001F188E" w:rsidRPr="00B251B9" w14:paraId="123C6DCC" w14:textId="77777777" w:rsidTr="007062C7">
              <w:trPr>
                <w:trHeight w:val="248"/>
              </w:trPr>
              <w:tc>
                <w:tcPr>
                  <w:tcW w:w="2042" w:type="dxa"/>
                  <w:tcBorders>
                    <w:top w:val="nil"/>
                    <w:left w:val="single" w:sz="4" w:space="0" w:color="auto"/>
                    <w:bottom w:val="single" w:sz="4" w:space="0" w:color="auto"/>
                    <w:right w:val="single" w:sz="4" w:space="0" w:color="auto"/>
                  </w:tcBorders>
                  <w:shd w:val="clear" w:color="auto" w:fill="auto"/>
                  <w:vAlign w:val="center"/>
                  <w:hideMark/>
                </w:tcPr>
                <w:p w14:paraId="44C5DCAC" w14:textId="77777777" w:rsidR="001F188E" w:rsidRPr="001F188E" w:rsidRDefault="001F188E" w:rsidP="001F188E">
                  <w:pPr>
                    <w:jc w:val="center"/>
                    <w:rPr>
                      <w:rFonts w:ascii="Arial" w:hAnsi="Arial" w:cs="Arial"/>
                      <w:lang w:val="es-CO" w:eastAsia="es-CO"/>
                    </w:rPr>
                  </w:pPr>
                  <w:r w:rsidRPr="001F188E">
                    <w:rPr>
                      <w:rFonts w:ascii="Arial" w:hAnsi="Arial" w:cs="Arial"/>
                      <w:lang w:val="es-CO" w:eastAsia="es-CO"/>
                    </w:rPr>
                    <w:t>Usme Rural</w:t>
                  </w:r>
                </w:p>
              </w:tc>
              <w:tc>
                <w:tcPr>
                  <w:tcW w:w="1891" w:type="dxa"/>
                  <w:tcBorders>
                    <w:top w:val="nil"/>
                    <w:left w:val="nil"/>
                    <w:bottom w:val="single" w:sz="4" w:space="0" w:color="auto"/>
                    <w:right w:val="single" w:sz="4" w:space="0" w:color="auto"/>
                  </w:tcBorders>
                  <w:shd w:val="clear" w:color="auto" w:fill="auto"/>
                  <w:vAlign w:val="center"/>
                </w:tcPr>
                <w:p w14:paraId="75AF795D" w14:textId="77777777" w:rsidR="001F188E" w:rsidRPr="001F188E" w:rsidRDefault="001F188E" w:rsidP="001F188E">
                  <w:pPr>
                    <w:jc w:val="center"/>
                    <w:rPr>
                      <w:rFonts w:ascii="Arial" w:hAnsi="Arial" w:cs="Arial"/>
                      <w:lang w:val="es-CO" w:eastAsia="es-CO"/>
                    </w:rPr>
                  </w:pPr>
                  <w:r w:rsidRPr="001F188E">
                    <w:rPr>
                      <w:rFonts w:ascii="Arial" w:hAnsi="Arial" w:cs="Arial"/>
                      <w:lang w:val="es-CO" w:eastAsia="es-CO"/>
                    </w:rPr>
                    <w:t>0</w:t>
                  </w:r>
                </w:p>
              </w:tc>
              <w:tc>
                <w:tcPr>
                  <w:tcW w:w="0" w:type="auto"/>
                  <w:tcBorders>
                    <w:top w:val="nil"/>
                    <w:left w:val="nil"/>
                    <w:bottom w:val="single" w:sz="4" w:space="0" w:color="auto"/>
                    <w:right w:val="single" w:sz="4" w:space="0" w:color="auto"/>
                  </w:tcBorders>
                  <w:shd w:val="clear" w:color="auto" w:fill="auto"/>
                  <w:vAlign w:val="center"/>
                </w:tcPr>
                <w:p w14:paraId="67CFDE8B" w14:textId="77777777" w:rsidR="001F188E" w:rsidRPr="001F188E" w:rsidRDefault="001F188E" w:rsidP="001F188E">
                  <w:pPr>
                    <w:jc w:val="center"/>
                    <w:rPr>
                      <w:rFonts w:ascii="Arial" w:hAnsi="Arial" w:cs="Arial"/>
                      <w:lang w:val="es-CO" w:eastAsia="es-CO"/>
                    </w:rPr>
                  </w:pPr>
                  <w:r w:rsidRPr="001F188E">
                    <w:rPr>
                      <w:rFonts w:ascii="Arial" w:hAnsi="Arial" w:cs="Arial"/>
                      <w:lang w:val="es-CO" w:eastAsia="es-CO"/>
                    </w:rPr>
                    <w:t>0</w:t>
                  </w:r>
                </w:p>
              </w:tc>
              <w:tc>
                <w:tcPr>
                  <w:tcW w:w="0" w:type="auto"/>
                  <w:tcBorders>
                    <w:top w:val="nil"/>
                    <w:left w:val="nil"/>
                    <w:bottom w:val="single" w:sz="4" w:space="0" w:color="auto"/>
                    <w:right w:val="single" w:sz="4" w:space="0" w:color="auto"/>
                  </w:tcBorders>
                  <w:shd w:val="clear" w:color="auto" w:fill="auto"/>
                  <w:vAlign w:val="center"/>
                </w:tcPr>
                <w:p w14:paraId="2C995AC8" w14:textId="77777777" w:rsidR="001F188E" w:rsidRPr="001F188E" w:rsidRDefault="001F188E" w:rsidP="001F188E">
                  <w:pPr>
                    <w:jc w:val="center"/>
                    <w:rPr>
                      <w:rFonts w:ascii="Arial" w:hAnsi="Arial" w:cs="Arial"/>
                      <w:lang w:val="es-CO" w:eastAsia="es-CO"/>
                    </w:rPr>
                  </w:pPr>
                  <w:r w:rsidRPr="001F188E">
                    <w:rPr>
                      <w:rFonts w:ascii="Arial" w:hAnsi="Arial" w:cs="Arial"/>
                      <w:lang w:val="es-CO" w:eastAsia="es-CO"/>
                    </w:rPr>
                    <w:t>0</w:t>
                  </w:r>
                </w:p>
              </w:tc>
            </w:tr>
            <w:tr w:rsidR="001F188E" w:rsidRPr="00B251B9" w14:paraId="4CF8B1ED" w14:textId="77777777" w:rsidTr="007062C7">
              <w:trPr>
                <w:trHeight w:val="248"/>
              </w:trPr>
              <w:tc>
                <w:tcPr>
                  <w:tcW w:w="2042" w:type="dxa"/>
                  <w:tcBorders>
                    <w:top w:val="nil"/>
                    <w:left w:val="single" w:sz="4" w:space="0" w:color="auto"/>
                    <w:bottom w:val="single" w:sz="4" w:space="0" w:color="auto"/>
                    <w:right w:val="single" w:sz="4" w:space="0" w:color="auto"/>
                  </w:tcBorders>
                  <w:shd w:val="clear" w:color="auto" w:fill="auto"/>
                  <w:vAlign w:val="center"/>
                  <w:hideMark/>
                </w:tcPr>
                <w:p w14:paraId="334CD4FF" w14:textId="77777777" w:rsidR="001F188E" w:rsidRPr="001F188E" w:rsidRDefault="001F188E" w:rsidP="001F188E">
                  <w:pPr>
                    <w:jc w:val="center"/>
                    <w:rPr>
                      <w:rFonts w:ascii="Arial" w:hAnsi="Arial" w:cs="Arial"/>
                      <w:b/>
                      <w:lang w:val="es-CO" w:eastAsia="es-CO"/>
                    </w:rPr>
                  </w:pPr>
                  <w:r w:rsidRPr="001F188E">
                    <w:rPr>
                      <w:rFonts w:ascii="Arial" w:hAnsi="Arial" w:cs="Arial"/>
                      <w:b/>
                      <w:lang w:val="es-CO" w:eastAsia="es-CO"/>
                    </w:rPr>
                    <w:t>Total</w:t>
                  </w:r>
                </w:p>
              </w:tc>
              <w:tc>
                <w:tcPr>
                  <w:tcW w:w="1891" w:type="dxa"/>
                  <w:tcBorders>
                    <w:top w:val="nil"/>
                    <w:left w:val="nil"/>
                    <w:bottom w:val="single" w:sz="4" w:space="0" w:color="auto"/>
                    <w:right w:val="single" w:sz="4" w:space="0" w:color="auto"/>
                  </w:tcBorders>
                  <w:shd w:val="clear" w:color="auto" w:fill="auto"/>
                  <w:vAlign w:val="center"/>
                </w:tcPr>
                <w:p w14:paraId="259402B8" w14:textId="77777777" w:rsidR="001F188E" w:rsidRPr="001F188E" w:rsidRDefault="001F188E" w:rsidP="001F188E">
                  <w:pPr>
                    <w:jc w:val="center"/>
                    <w:rPr>
                      <w:rFonts w:ascii="Arial" w:hAnsi="Arial" w:cs="Arial"/>
                      <w:b/>
                      <w:lang w:val="es-CO" w:eastAsia="es-CO"/>
                    </w:rPr>
                  </w:pPr>
                  <w:r w:rsidRPr="001F188E">
                    <w:rPr>
                      <w:rFonts w:ascii="Arial" w:hAnsi="Arial" w:cs="Arial"/>
                      <w:b/>
                      <w:lang w:val="es-CO" w:eastAsia="es-CO"/>
                    </w:rPr>
                    <w:t>12</w:t>
                  </w:r>
                </w:p>
              </w:tc>
              <w:tc>
                <w:tcPr>
                  <w:tcW w:w="0" w:type="auto"/>
                  <w:tcBorders>
                    <w:top w:val="nil"/>
                    <w:left w:val="nil"/>
                    <w:bottom w:val="single" w:sz="4" w:space="0" w:color="auto"/>
                    <w:right w:val="single" w:sz="4" w:space="0" w:color="auto"/>
                  </w:tcBorders>
                  <w:shd w:val="clear" w:color="auto" w:fill="auto"/>
                  <w:vAlign w:val="center"/>
                </w:tcPr>
                <w:p w14:paraId="3A391CA5" w14:textId="77777777" w:rsidR="001F188E" w:rsidRPr="001F188E" w:rsidRDefault="001F188E" w:rsidP="001F188E">
                  <w:pPr>
                    <w:jc w:val="center"/>
                    <w:rPr>
                      <w:rFonts w:ascii="Arial" w:hAnsi="Arial" w:cs="Arial"/>
                      <w:b/>
                      <w:lang w:val="es-CO" w:eastAsia="es-CO"/>
                    </w:rPr>
                  </w:pPr>
                  <w:r w:rsidRPr="001F188E">
                    <w:rPr>
                      <w:rFonts w:ascii="Arial" w:hAnsi="Arial" w:cs="Arial"/>
                      <w:b/>
                      <w:lang w:val="es-CO" w:eastAsia="es-CO"/>
                    </w:rPr>
                    <w:t>0</w:t>
                  </w:r>
                </w:p>
              </w:tc>
              <w:tc>
                <w:tcPr>
                  <w:tcW w:w="0" w:type="auto"/>
                  <w:tcBorders>
                    <w:top w:val="nil"/>
                    <w:left w:val="nil"/>
                    <w:bottom w:val="single" w:sz="4" w:space="0" w:color="auto"/>
                    <w:right w:val="single" w:sz="4" w:space="0" w:color="auto"/>
                  </w:tcBorders>
                  <w:shd w:val="clear" w:color="auto" w:fill="auto"/>
                  <w:vAlign w:val="center"/>
                </w:tcPr>
                <w:p w14:paraId="3C0CAA94" w14:textId="77777777" w:rsidR="001F188E" w:rsidRPr="001F188E" w:rsidRDefault="001F188E" w:rsidP="001F188E">
                  <w:pPr>
                    <w:jc w:val="center"/>
                    <w:rPr>
                      <w:rFonts w:ascii="Arial" w:hAnsi="Arial" w:cs="Arial"/>
                      <w:b/>
                      <w:lang w:val="es-CO" w:eastAsia="es-CO"/>
                    </w:rPr>
                  </w:pPr>
                  <w:r w:rsidRPr="001F188E">
                    <w:rPr>
                      <w:rFonts w:ascii="Arial" w:hAnsi="Arial" w:cs="Arial"/>
                      <w:b/>
                      <w:lang w:val="es-CO" w:eastAsia="es-CO"/>
                    </w:rPr>
                    <w:t>0</w:t>
                  </w:r>
                </w:p>
              </w:tc>
            </w:tr>
          </w:tbl>
          <w:p w14:paraId="2298509F" w14:textId="63B77F91" w:rsidR="00733617" w:rsidRPr="005F0015" w:rsidRDefault="00733617" w:rsidP="001F188E">
            <w:pPr>
              <w:jc w:val="center"/>
              <w:rPr>
                <w:rFonts w:ascii="Arial" w:hAnsi="Arial" w:cs="Arial"/>
                <w:b/>
                <w:iCs/>
                <w:sz w:val="22"/>
                <w:szCs w:val="22"/>
                <w:lang w:val="es-CO"/>
              </w:rPr>
            </w:pPr>
            <w:r w:rsidRPr="005F0015">
              <w:rPr>
                <w:rFonts w:ascii="Arial" w:hAnsi="Arial" w:cs="Arial"/>
                <w:b/>
                <w:iCs/>
                <w:sz w:val="18"/>
                <w:szCs w:val="18"/>
                <w:lang w:val="es-CO"/>
              </w:rPr>
              <w:t xml:space="preserve">Cantidad de verificaciones realizadas para mantenimiento de </w:t>
            </w:r>
            <w:r w:rsidR="001F188E">
              <w:rPr>
                <w:rFonts w:ascii="Arial" w:hAnsi="Arial" w:cs="Arial"/>
                <w:b/>
                <w:iCs/>
                <w:sz w:val="18"/>
                <w:szCs w:val="18"/>
                <w:lang w:val="es-CO"/>
              </w:rPr>
              <w:t>cestas existentes ASE 1 (abril</w:t>
            </w:r>
            <w:r w:rsidRPr="005F0015">
              <w:rPr>
                <w:rFonts w:ascii="Arial" w:hAnsi="Arial" w:cs="Arial"/>
                <w:b/>
                <w:iCs/>
                <w:sz w:val="18"/>
                <w:szCs w:val="18"/>
                <w:lang w:val="es-CO"/>
              </w:rPr>
              <w:t xml:space="preserve"> de 2020)</w:t>
            </w:r>
          </w:p>
          <w:p w14:paraId="4859AC71" w14:textId="77777777" w:rsidR="006D78C7" w:rsidRPr="00733617" w:rsidRDefault="006D78C7" w:rsidP="001F188E">
            <w:pPr>
              <w:pStyle w:val="Standard"/>
              <w:jc w:val="center"/>
              <w:rPr>
                <w:rFonts w:ascii="Arial" w:hAnsi="Arial" w:cs="Arial"/>
                <w:b/>
                <w:kern w:val="0"/>
                <w:lang w:val="es-CO" w:eastAsia="es-CO"/>
              </w:rPr>
            </w:pPr>
          </w:p>
          <w:p w14:paraId="33394C3C" w14:textId="77777777" w:rsidR="007779D0" w:rsidRPr="007779D0" w:rsidRDefault="007779D0" w:rsidP="001F188E">
            <w:pPr>
              <w:jc w:val="center"/>
              <w:rPr>
                <w:rFonts w:ascii="Arial" w:hAnsi="Arial" w:cs="Arial"/>
                <w:iCs/>
                <w:sz w:val="22"/>
                <w:szCs w:val="16"/>
                <w:u w:val="single"/>
                <w:lang w:val="es-CO"/>
              </w:rPr>
            </w:pPr>
            <w:r>
              <w:rPr>
                <w:rFonts w:ascii="Arial" w:hAnsi="Arial" w:cs="Arial"/>
                <w:b/>
                <w:bCs/>
                <w:iCs/>
                <w:sz w:val="22"/>
                <w:szCs w:val="22"/>
                <w:u w:val="single"/>
                <w:lang w:val="es-CO"/>
              </w:rPr>
              <w:t xml:space="preserve">VERIFICACION DE </w:t>
            </w:r>
            <w:r w:rsidRPr="007779D0">
              <w:rPr>
                <w:rFonts w:ascii="Arial" w:hAnsi="Arial" w:cs="Arial"/>
                <w:b/>
                <w:bCs/>
                <w:iCs/>
                <w:sz w:val="22"/>
                <w:szCs w:val="22"/>
                <w:u w:val="single"/>
                <w:lang w:val="es-CO"/>
              </w:rPr>
              <w:t>CESTAS TIPO I (M-121)</w:t>
            </w:r>
            <w:r>
              <w:rPr>
                <w:rFonts w:ascii="Arial" w:hAnsi="Arial" w:cs="Arial"/>
                <w:b/>
                <w:bCs/>
                <w:iCs/>
                <w:sz w:val="22"/>
                <w:szCs w:val="22"/>
                <w:u w:val="single"/>
                <w:lang w:val="es-CO"/>
              </w:rPr>
              <w:t xml:space="preserve"> POR PARTE DE LA INTERVENTORÍA PROYECCIÓN CAPITAL</w:t>
            </w:r>
          </w:p>
          <w:p w14:paraId="382E63D4" w14:textId="77777777" w:rsidR="000247B9" w:rsidRDefault="000247B9" w:rsidP="001F188E">
            <w:pPr>
              <w:pStyle w:val="Standard"/>
              <w:jc w:val="center"/>
              <w:rPr>
                <w:rFonts w:ascii="Arial" w:hAnsi="Arial" w:cs="Arial"/>
                <w:kern w:val="0"/>
                <w:lang w:val="es-CO" w:eastAsia="es-CO"/>
              </w:rPr>
            </w:pPr>
          </w:p>
          <w:p w14:paraId="3858222F" w14:textId="77777777" w:rsidR="007062C7" w:rsidRPr="007062C7" w:rsidRDefault="007062C7" w:rsidP="007062C7">
            <w:pPr>
              <w:jc w:val="both"/>
              <w:rPr>
                <w:rFonts w:ascii="Arial" w:hAnsi="Arial" w:cs="Arial"/>
                <w:iCs/>
                <w:lang w:val="es-CO"/>
              </w:rPr>
            </w:pPr>
            <w:r w:rsidRPr="007062C7">
              <w:rPr>
                <w:rFonts w:ascii="Arial" w:hAnsi="Arial" w:cs="Arial"/>
                <w:iCs/>
                <w:lang w:val="es-CO"/>
              </w:rPr>
              <w:t>Para el mes de abril de 2020, se ejecutaron 31 verificaciones de campo relacionadas con la actividad de mantenimiento de cestas Tipo I M-121; en donde no se identificaron hallazgos, como se detalla a continuación:</w:t>
            </w:r>
          </w:p>
          <w:p w14:paraId="62AC2C28" w14:textId="77777777" w:rsidR="007062C7" w:rsidRPr="007062C7" w:rsidRDefault="007062C7" w:rsidP="001F188E">
            <w:pPr>
              <w:pStyle w:val="Standard"/>
              <w:jc w:val="center"/>
              <w:rPr>
                <w:rFonts w:ascii="Arial" w:hAnsi="Arial" w:cs="Arial"/>
                <w:iCs/>
                <w:kern w:val="0"/>
                <w:lang w:val="es-CO"/>
              </w:rPr>
            </w:pPr>
          </w:p>
          <w:tbl>
            <w:tblPr>
              <w:tblW w:w="10893" w:type="dxa"/>
              <w:tblCellMar>
                <w:left w:w="70" w:type="dxa"/>
                <w:right w:w="70" w:type="dxa"/>
              </w:tblCellMar>
              <w:tblLook w:val="04A0" w:firstRow="1" w:lastRow="0" w:firstColumn="1" w:lastColumn="0" w:noHBand="0" w:noVBand="1"/>
            </w:tblPr>
            <w:tblGrid>
              <w:gridCol w:w="2042"/>
              <w:gridCol w:w="1902"/>
              <w:gridCol w:w="4049"/>
              <w:gridCol w:w="2900"/>
            </w:tblGrid>
            <w:tr w:rsidR="007062C7" w:rsidRPr="00B251B9" w14:paraId="1F368B2F" w14:textId="77777777" w:rsidTr="007062C7">
              <w:trPr>
                <w:trHeight w:val="508"/>
                <w:tblHeader/>
              </w:trPr>
              <w:tc>
                <w:tcPr>
                  <w:tcW w:w="2042"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8C50C50" w14:textId="77777777" w:rsidR="007062C7" w:rsidRPr="006025FF" w:rsidRDefault="007062C7" w:rsidP="007062C7">
                  <w:pPr>
                    <w:jc w:val="center"/>
                    <w:rPr>
                      <w:rFonts w:ascii="Arial" w:hAnsi="Arial" w:cs="Arial"/>
                      <w:b/>
                      <w:iCs/>
                      <w:lang w:val="es-CO"/>
                    </w:rPr>
                  </w:pPr>
                  <w:r w:rsidRPr="006025FF">
                    <w:rPr>
                      <w:rFonts w:ascii="Arial" w:hAnsi="Arial" w:cs="Arial"/>
                      <w:b/>
                      <w:iCs/>
                      <w:lang w:val="es-CO"/>
                    </w:rPr>
                    <w:t>LOCALIDAD</w:t>
                  </w:r>
                </w:p>
              </w:tc>
              <w:tc>
                <w:tcPr>
                  <w:tcW w:w="1902" w:type="dxa"/>
                  <w:tcBorders>
                    <w:top w:val="single" w:sz="4" w:space="0" w:color="auto"/>
                    <w:left w:val="nil"/>
                    <w:bottom w:val="single" w:sz="4" w:space="0" w:color="auto"/>
                    <w:right w:val="single" w:sz="4" w:space="0" w:color="auto"/>
                  </w:tcBorders>
                  <w:shd w:val="clear" w:color="000000" w:fill="F2F2F2"/>
                  <w:vAlign w:val="center"/>
                  <w:hideMark/>
                </w:tcPr>
                <w:p w14:paraId="0A760CD7" w14:textId="77777777" w:rsidR="007062C7" w:rsidRPr="006025FF" w:rsidRDefault="007062C7" w:rsidP="007062C7">
                  <w:pPr>
                    <w:jc w:val="center"/>
                    <w:rPr>
                      <w:rFonts w:ascii="Arial" w:hAnsi="Arial" w:cs="Arial"/>
                      <w:b/>
                      <w:iCs/>
                      <w:lang w:val="es-CO"/>
                    </w:rPr>
                  </w:pPr>
                  <w:r w:rsidRPr="006025FF">
                    <w:rPr>
                      <w:rFonts w:ascii="Arial" w:hAnsi="Arial" w:cs="Arial"/>
                      <w:b/>
                      <w:iCs/>
                      <w:lang w:val="es-CO"/>
                    </w:rPr>
                    <w:t>CANTIDAD DE VERIFICACIONES</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14:paraId="6DD75B49" w14:textId="77777777" w:rsidR="007062C7" w:rsidRPr="006025FF" w:rsidRDefault="007062C7" w:rsidP="007062C7">
                  <w:pPr>
                    <w:jc w:val="center"/>
                    <w:rPr>
                      <w:rFonts w:ascii="Arial" w:hAnsi="Arial" w:cs="Arial"/>
                      <w:b/>
                      <w:iCs/>
                      <w:lang w:val="es-CO"/>
                    </w:rPr>
                  </w:pPr>
                  <w:r w:rsidRPr="006025FF">
                    <w:rPr>
                      <w:rFonts w:ascii="Arial" w:hAnsi="Arial" w:cs="Arial"/>
                      <w:b/>
                      <w:iCs/>
                      <w:lang w:val="es-CO"/>
                    </w:rPr>
                    <w:t>CANTIDAD DE VERIFICACIONES CON HALLAZGOS-TÉCNICO OPERATIVO</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14:paraId="79D5EEC9" w14:textId="77777777" w:rsidR="007062C7" w:rsidRPr="006025FF" w:rsidRDefault="007062C7" w:rsidP="007062C7">
                  <w:pPr>
                    <w:jc w:val="center"/>
                    <w:rPr>
                      <w:rFonts w:ascii="Arial" w:hAnsi="Arial" w:cs="Arial"/>
                      <w:b/>
                      <w:iCs/>
                      <w:lang w:val="es-CO"/>
                    </w:rPr>
                  </w:pPr>
                  <w:r w:rsidRPr="006025FF">
                    <w:rPr>
                      <w:rFonts w:ascii="Arial" w:hAnsi="Arial" w:cs="Arial"/>
                      <w:b/>
                      <w:iCs/>
                      <w:lang w:val="es-CO"/>
                    </w:rPr>
                    <w:t>CANTIDAD DE HALLAZGOS-TÉCNICO OPERATIVO</w:t>
                  </w:r>
                </w:p>
              </w:tc>
            </w:tr>
            <w:tr w:rsidR="007062C7" w:rsidRPr="00B251B9" w14:paraId="5F51C8D4" w14:textId="77777777" w:rsidTr="007062C7">
              <w:trPr>
                <w:trHeight w:val="240"/>
              </w:trPr>
              <w:tc>
                <w:tcPr>
                  <w:tcW w:w="2042" w:type="dxa"/>
                  <w:tcBorders>
                    <w:top w:val="nil"/>
                    <w:left w:val="single" w:sz="4" w:space="0" w:color="auto"/>
                    <w:bottom w:val="single" w:sz="4" w:space="0" w:color="auto"/>
                    <w:right w:val="single" w:sz="4" w:space="0" w:color="auto"/>
                  </w:tcBorders>
                  <w:shd w:val="clear" w:color="auto" w:fill="auto"/>
                  <w:vAlign w:val="center"/>
                  <w:hideMark/>
                </w:tcPr>
                <w:p w14:paraId="0A864EC9" w14:textId="77777777" w:rsidR="007062C7" w:rsidRPr="007062C7" w:rsidRDefault="007062C7" w:rsidP="007062C7">
                  <w:pPr>
                    <w:jc w:val="center"/>
                    <w:rPr>
                      <w:rFonts w:ascii="Arial" w:hAnsi="Arial" w:cs="Arial"/>
                      <w:iCs/>
                      <w:lang w:val="es-CO"/>
                    </w:rPr>
                  </w:pPr>
                  <w:r w:rsidRPr="007062C7">
                    <w:rPr>
                      <w:rFonts w:ascii="Arial" w:hAnsi="Arial" w:cs="Arial"/>
                      <w:iCs/>
                      <w:lang w:val="es-CO"/>
                    </w:rPr>
                    <w:t>La Candelaria</w:t>
                  </w:r>
                </w:p>
              </w:tc>
              <w:tc>
                <w:tcPr>
                  <w:tcW w:w="1902" w:type="dxa"/>
                  <w:tcBorders>
                    <w:top w:val="nil"/>
                    <w:left w:val="nil"/>
                    <w:bottom w:val="single" w:sz="4" w:space="0" w:color="auto"/>
                    <w:right w:val="single" w:sz="4" w:space="0" w:color="auto"/>
                  </w:tcBorders>
                  <w:shd w:val="clear" w:color="auto" w:fill="auto"/>
                  <w:vAlign w:val="center"/>
                </w:tcPr>
                <w:p w14:paraId="5D893E26" w14:textId="77777777" w:rsidR="007062C7" w:rsidRPr="007062C7" w:rsidRDefault="007062C7" w:rsidP="007062C7">
                  <w:pPr>
                    <w:jc w:val="center"/>
                    <w:rPr>
                      <w:rFonts w:ascii="Arial" w:hAnsi="Arial" w:cs="Arial"/>
                      <w:iCs/>
                      <w:lang w:val="es-CO"/>
                    </w:rPr>
                  </w:pPr>
                  <w:r w:rsidRPr="007062C7">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75221C6E" w14:textId="77777777" w:rsidR="007062C7" w:rsidRPr="007062C7" w:rsidRDefault="007062C7" w:rsidP="007062C7">
                  <w:pPr>
                    <w:jc w:val="center"/>
                    <w:rPr>
                      <w:rFonts w:ascii="Arial" w:hAnsi="Arial" w:cs="Arial"/>
                      <w:iCs/>
                      <w:lang w:val="es-CO"/>
                    </w:rPr>
                  </w:pPr>
                  <w:r w:rsidRPr="007062C7">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38A9A5FE" w14:textId="77777777" w:rsidR="007062C7" w:rsidRPr="007062C7" w:rsidRDefault="007062C7" w:rsidP="007062C7">
                  <w:pPr>
                    <w:jc w:val="center"/>
                    <w:rPr>
                      <w:rFonts w:ascii="Arial" w:hAnsi="Arial" w:cs="Arial"/>
                      <w:iCs/>
                      <w:lang w:val="es-CO"/>
                    </w:rPr>
                  </w:pPr>
                  <w:r w:rsidRPr="007062C7">
                    <w:rPr>
                      <w:rFonts w:ascii="Arial" w:hAnsi="Arial" w:cs="Arial"/>
                      <w:iCs/>
                      <w:lang w:val="es-CO"/>
                    </w:rPr>
                    <w:t>0</w:t>
                  </w:r>
                </w:p>
              </w:tc>
            </w:tr>
            <w:tr w:rsidR="007062C7" w:rsidRPr="00B251B9" w14:paraId="024B55C3" w14:textId="77777777" w:rsidTr="007062C7">
              <w:trPr>
                <w:trHeight w:val="240"/>
              </w:trPr>
              <w:tc>
                <w:tcPr>
                  <w:tcW w:w="2042" w:type="dxa"/>
                  <w:tcBorders>
                    <w:top w:val="nil"/>
                    <w:left w:val="single" w:sz="4" w:space="0" w:color="auto"/>
                    <w:bottom w:val="single" w:sz="4" w:space="0" w:color="auto"/>
                    <w:right w:val="single" w:sz="4" w:space="0" w:color="auto"/>
                  </w:tcBorders>
                  <w:shd w:val="clear" w:color="auto" w:fill="auto"/>
                  <w:vAlign w:val="center"/>
                  <w:hideMark/>
                </w:tcPr>
                <w:p w14:paraId="5F9258C3" w14:textId="77777777" w:rsidR="007062C7" w:rsidRPr="007062C7" w:rsidRDefault="007062C7" w:rsidP="007062C7">
                  <w:pPr>
                    <w:jc w:val="center"/>
                    <w:rPr>
                      <w:rFonts w:ascii="Arial" w:hAnsi="Arial" w:cs="Arial"/>
                      <w:iCs/>
                      <w:lang w:val="es-CO"/>
                    </w:rPr>
                  </w:pPr>
                  <w:r w:rsidRPr="007062C7">
                    <w:rPr>
                      <w:rFonts w:ascii="Arial" w:hAnsi="Arial" w:cs="Arial"/>
                      <w:iCs/>
                      <w:lang w:val="es-CO"/>
                    </w:rPr>
                    <w:t>Chapinero</w:t>
                  </w:r>
                </w:p>
              </w:tc>
              <w:tc>
                <w:tcPr>
                  <w:tcW w:w="1902" w:type="dxa"/>
                  <w:tcBorders>
                    <w:top w:val="nil"/>
                    <w:left w:val="nil"/>
                    <w:bottom w:val="single" w:sz="4" w:space="0" w:color="auto"/>
                    <w:right w:val="single" w:sz="4" w:space="0" w:color="auto"/>
                  </w:tcBorders>
                  <w:shd w:val="clear" w:color="auto" w:fill="auto"/>
                  <w:vAlign w:val="center"/>
                </w:tcPr>
                <w:p w14:paraId="0C641253" w14:textId="77777777" w:rsidR="007062C7" w:rsidRPr="007062C7" w:rsidRDefault="007062C7" w:rsidP="007062C7">
                  <w:pPr>
                    <w:jc w:val="center"/>
                    <w:rPr>
                      <w:rFonts w:ascii="Arial" w:hAnsi="Arial" w:cs="Arial"/>
                      <w:iCs/>
                      <w:lang w:val="es-CO"/>
                    </w:rPr>
                  </w:pPr>
                  <w:r w:rsidRPr="007062C7">
                    <w:rPr>
                      <w:rFonts w:ascii="Arial" w:hAnsi="Arial" w:cs="Arial"/>
                      <w:iCs/>
                      <w:lang w:val="es-CO"/>
                    </w:rPr>
                    <w:t>2</w:t>
                  </w:r>
                </w:p>
              </w:tc>
              <w:tc>
                <w:tcPr>
                  <w:tcW w:w="0" w:type="auto"/>
                  <w:tcBorders>
                    <w:top w:val="nil"/>
                    <w:left w:val="nil"/>
                    <w:bottom w:val="single" w:sz="4" w:space="0" w:color="auto"/>
                    <w:right w:val="single" w:sz="4" w:space="0" w:color="auto"/>
                  </w:tcBorders>
                  <w:shd w:val="clear" w:color="auto" w:fill="auto"/>
                  <w:vAlign w:val="center"/>
                </w:tcPr>
                <w:p w14:paraId="761FB9B0" w14:textId="77777777" w:rsidR="007062C7" w:rsidRPr="007062C7" w:rsidRDefault="007062C7" w:rsidP="007062C7">
                  <w:pPr>
                    <w:jc w:val="center"/>
                    <w:rPr>
                      <w:rFonts w:ascii="Arial" w:hAnsi="Arial" w:cs="Arial"/>
                      <w:iCs/>
                      <w:lang w:val="es-CO"/>
                    </w:rPr>
                  </w:pPr>
                  <w:r w:rsidRPr="007062C7">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3A239657" w14:textId="77777777" w:rsidR="007062C7" w:rsidRPr="007062C7" w:rsidRDefault="007062C7" w:rsidP="007062C7">
                  <w:pPr>
                    <w:jc w:val="center"/>
                    <w:rPr>
                      <w:rFonts w:ascii="Arial" w:hAnsi="Arial" w:cs="Arial"/>
                      <w:iCs/>
                      <w:lang w:val="es-CO"/>
                    </w:rPr>
                  </w:pPr>
                  <w:r w:rsidRPr="007062C7">
                    <w:rPr>
                      <w:rFonts w:ascii="Arial" w:hAnsi="Arial" w:cs="Arial"/>
                      <w:iCs/>
                      <w:lang w:val="es-CO"/>
                    </w:rPr>
                    <w:t>0</w:t>
                  </w:r>
                </w:p>
              </w:tc>
            </w:tr>
            <w:tr w:rsidR="007062C7" w:rsidRPr="00B251B9" w14:paraId="26511AB9" w14:textId="77777777" w:rsidTr="007062C7">
              <w:trPr>
                <w:trHeight w:val="240"/>
              </w:trPr>
              <w:tc>
                <w:tcPr>
                  <w:tcW w:w="2042" w:type="dxa"/>
                  <w:tcBorders>
                    <w:top w:val="nil"/>
                    <w:left w:val="single" w:sz="4" w:space="0" w:color="auto"/>
                    <w:bottom w:val="single" w:sz="4" w:space="0" w:color="auto"/>
                    <w:right w:val="single" w:sz="4" w:space="0" w:color="auto"/>
                  </w:tcBorders>
                  <w:shd w:val="clear" w:color="auto" w:fill="auto"/>
                  <w:vAlign w:val="center"/>
                  <w:hideMark/>
                </w:tcPr>
                <w:p w14:paraId="1F25B843" w14:textId="77777777" w:rsidR="007062C7" w:rsidRPr="007062C7" w:rsidRDefault="007062C7" w:rsidP="007062C7">
                  <w:pPr>
                    <w:jc w:val="center"/>
                    <w:rPr>
                      <w:rFonts w:ascii="Arial" w:hAnsi="Arial" w:cs="Arial"/>
                      <w:iCs/>
                      <w:lang w:val="es-CO"/>
                    </w:rPr>
                  </w:pPr>
                  <w:r w:rsidRPr="007062C7">
                    <w:rPr>
                      <w:rFonts w:ascii="Arial" w:hAnsi="Arial" w:cs="Arial"/>
                      <w:iCs/>
                      <w:lang w:val="es-CO"/>
                    </w:rPr>
                    <w:t>Chapinero Rural</w:t>
                  </w:r>
                </w:p>
              </w:tc>
              <w:tc>
                <w:tcPr>
                  <w:tcW w:w="1902" w:type="dxa"/>
                  <w:tcBorders>
                    <w:top w:val="nil"/>
                    <w:left w:val="nil"/>
                    <w:bottom w:val="single" w:sz="4" w:space="0" w:color="auto"/>
                    <w:right w:val="single" w:sz="4" w:space="0" w:color="auto"/>
                  </w:tcBorders>
                  <w:shd w:val="clear" w:color="auto" w:fill="auto"/>
                  <w:vAlign w:val="center"/>
                </w:tcPr>
                <w:p w14:paraId="051AB272" w14:textId="77777777" w:rsidR="007062C7" w:rsidRPr="007062C7" w:rsidRDefault="007062C7" w:rsidP="007062C7">
                  <w:pPr>
                    <w:jc w:val="center"/>
                    <w:rPr>
                      <w:rFonts w:ascii="Arial" w:hAnsi="Arial" w:cs="Arial"/>
                      <w:iCs/>
                      <w:lang w:val="es-CO"/>
                    </w:rPr>
                  </w:pPr>
                  <w:r w:rsidRPr="007062C7">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6C3C6A32" w14:textId="77777777" w:rsidR="007062C7" w:rsidRPr="007062C7" w:rsidRDefault="007062C7" w:rsidP="007062C7">
                  <w:pPr>
                    <w:jc w:val="center"/>
                    <w:rPr>
                      <w:rFonts w:ascii="Arial" w:hAnsi="Arial" w:cs="Arial"/>
                      <w:iCs/>
                      <w:lang w:val="es-CO"/>
                    </w:rPr>
                  </w:pPr>
                  <w:r w:rsidRPr="007062C7">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64C2F580" w14:textId="77777777" w:rsidR="007062C7" w:rsidRPr="007062C7" w:rsidRDefault="007062C7" w:rsidP="007062C7">
                  <w:pPr>
                    <w:jc w:val="center"/>
                    <w:rPr>
                      <w:rFonts w:ascii="Arial" w:hAnsi="Arial" w:cs="Arial"/>
                      <w:iCs/>
                      <w:lang w:val="es-CO"/>
                    </w:rPr>
                  </w:pPr>
                  <w:r w:rsidRPr="007062C7">
                    <w:rPr>
                      <w:rFonts w:ascii="Arial" w:hAnsi="Arial" w:cs="Arial"/>
                      <w:iCs/>
                      <w:lang w:val="es-CO"/>
                    </w:rPr>
                    <w:t>0</w:t>
                  </w:r>
                </w:p>
              </w:tc>
            </w:tr>
            <w:tr w:rsidR="007062C7" w:rsidRPr="00B251B9" w14:paraId="660C20D7" w14:textId="77777777" w:rsidTr="007062C7">
              <w:trPr>
                <w:trHeight w:val="240"/>
              </w:trPr>
              <w:tc>
                <w:tcPr>
                  <w:tcW w:w="2042" w:type="dxa"/>
                  <w:tcBorders>
                    <w:top w:val="nil"/>
                    <w:left w:val="single" w:sz="4" w:space="0" w:color="auto"/>
                    <w:bottom w:val="single" w:sz="4" w:space="0" w:color="auto"/>
                    <w:right w:val="single" w:sz="4" w:space="0" w:color="auto"/>
                  </w:tcBorders>
                  <w:shd w:val="clear" w:color="auto" w:fill="auto"/>
                  <w:vAlign w:val="center"/>
                  <w:hideMark/>
                </w:tcPr>
                <w:p w14:paraId="107B0247" w14:textId="77777777" w:rsidR="007062C7" w:rsidRPr="007062C7" w:rsidRDefault="007062C7" w:rsidP="007062C7">
                  <w:pPr>
                    <w:jc w:val="center"/>
                    <w:rPr>
                      <w:rFonts w:ascii="Arial" w:hAnsi="Arial" w:cs="Arial"/>
                      <w:iCs/>
                      <w:lang w:val="es-CO"/>
                    </w:rPr>
                  </w:pPr>
                  <w:r w:rsidRPr="007062C7">
                    <w:rPr>
                      <w:rFonts w:ascii="Arial" w:hAnsi="Arial" w:cs="Arial"/>
                      <w:iCs/>
                      <w:lang w:val="es-CO"/>
                    </w:rPr>
                    <w:t>San Cristóbal</w:t>
                  </w:r>
                </w:p>
              </w:tc>
              <w:tc>
                <w:tcPr>
                  <w:tcW w:w="1902" w:type="dxa"/>
                  <w:tcBorders>
                    <w:top w:val="nil"/>
                    <w:left w:val="nil"/>
                    <w:bottom w:val="single" w:sz="4" w:space="0" w:color="auto"/>
                    <w:right w:val="single" w:sz="4" w:space="0" w:color="auto"/>
                  </w:tcBorders>
                  <w:shd w:val="clear" w:color="auto" w:fill="auto"/>
                  <w:vAlign w:val="center"/>
                </w:tcPr>
                <w:p w14:paraId="5A1313D1" w14:textId="77777777" w:rsidR="007062C7" w:rsidRPr="007062C7" w:rsidRDefault="007062C7" w:rsidP="007062C7">
                  <w:pPr>
                    <w:jc w:val="center"/>
                    <w:rPr>
                      <w:rFonts w:ascii="Arial" w:hAnsi="Arial" w:cs="Arial"/>
                      <w:iCs/>
                      <w:lang w:val="es-CO"/>
                    </w:rPr>
                  </w:pPr>
                  <w:r w:rsidRPr="007062C7">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28EC1158" w14:textId="77777777" w:rsidR="007062C7" w:rsidRPr="007062C7" w:rsidRDefault="007062C7" w:rsidP="007062C7">
                  <w:pPr>
                    <w:jc w:val="center"/>
                    <w:rPr>
                      <w:rFonts w:ascii="Arial" w:hAnsi="Arial" w:cs="Arial"/>
                      <w:iCs/>
                      <w:lang w:val="es-CO"/>
                    </w:rPr>
                  </w:pPr>
                  <w:r w:rsidRPr="007062C7">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03621D56" w14:textId="77777777" w:rsidR="007062C7" w:rsidRPr="007062C7" w:rsidRDefault="007062C7" w:rsidP="007062C7">
                  <w:pPr>
                    <w:jc w:val="center"/>
                    <w:rPr>
                      <w:rFonts w:ascii="Arial" w:hAnsi="Arial" w:cs="Arial"/>
                      <w:iCs/>
                      <w:lang w:val="es-CO"/>
                    </w:rPr>
                  </w:pPr>
                  <w:r w:rsidRPr="007062C7">
                    <w:rPr>
                      <w:rFonts w:ascii="Arial" w:hAnsi="Arial" w:cs="Arial"/>
                      <w:iCs/>
                      <w:lang w:val="es-CO"/>
                    </w:rPr>
                    <w:t>0</w:t>
                  </w:r>
                </w:p>
              </w:tc>
            </w:tr>
            <w:tr w:rsidR="007062C7" w:rsidRPr="00B251B9" w14:paraId="42EE5DF2" w14:textId="77777777" w:rsidTr="007062C7">
              <w:trPr>
                <w:trHeight w:val="240"/>
              </w:trPr>
              <w:tc>
                <w:tcPr>
                  <w:tcW w:w="2042" w:type="dxa"/>
                  <w:tcBorders>
                    <w:top w:val="nil"/>
                    <w:left w:val="single" w:sz="4" w:space="0" w:color="auto"/>
                    <w:bottom w:val="single" w:sz="4" w:space="0" w:color="auto"/>
                    <w:right w:val="single" w:sz="4" w:space="0" w:color="auto"/>
                  </w:tcBorders>
                  <w:shd w:val="clear" w:color="auto" w:fill="auto"/>
                  <w:vAlign w:val="center"/>
                  <w:hideMark/>
                </w:tcPr>
                <w:p w14:paraId="7A54C593" w14:textId="77777777" w:rsidR="007062C7" w:rsidRPr="007062C7" w:rsidRDefault="007062C7" w:rsidP="007062C7">
                  <w:pPr>
                    <w:jc w:val="center"/>
                    <w:rPr>
                      <w:rFonts w:ascii="Arial" w:hAnsi="Arial" w:cs="Arial"/>
                      <w:iCs/>
                      <w:lang w:val="es-CO"/>
                    </w:rPr>
                  </w:pPr>
                  <w:r w:rsidRPr="007062C7">
                    <w:rPr>
                      <w:rFonts w:ascii="Arial" w:hAnsi="Arial" w:cs="Arial"/>
                      <w:iCs/>
                      <w:lang w:val="es-CO"/>
                    </w:rPr>
                    <w:t>San Cristóbal Rural</w:t>
                  </w:r>
                </w:p>
              </w:tc>
              <w:tc>
                <w:tcPr>
                  <w:tcW w:w="1902" w:type="dxa"/>
                  <w:tcBorders>
                    <w:top w:val="nil"/>
                    <w:left w:val="nil"/>
                    <w:bottom w:val="single" w:sz="4" w:space="0" w:color="auto"/>
                    <w:right w:val="single" w:sz="4" w:space="0" w:color="auto"/>
                  </w:tcBorders>
                  <w:shd w:val="clear" w:color="auto" w:fill="auto"/>
                  <w:vAlign w:val="center"/>
                </w:tcPr>
                <w:p w14:paraId="212C80B4" w14:textId="77777777" w:rsidR="007062C7" w:rsidRPr="007062C7" w:rsidRDefault="007062C7" w:rsidP="007062C7">
                  <w:pPr>
                    <w:jc w:val="center"/>
                    <w:rPr>
                      <w:rFonts w:ascii="Arial" w:hAnsi="Arial" w:cs="Arial"/>
                      <w:iCs/>
                      <w:lang w:val="es-CO"/>
                    </w:rPr>
                  </w:pPr>
                  <w:r w:rsidRPr="007062C7">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43524D3C" w14:textId="77777777" w:rsidR="007062C7" w:rsidRPr="007062C7" w:rsidRDefault="007062C7" w:rsidP="007062C7">
                  <w:pPr>
                    <w:jc w:val="center"/>
                    <w:rPr>
                      <w:rFonts w:ascii="Arial" w:hAnsi="Arial" w:cs="Arial"/>
                      <w:iCs/>
                      <w:lang w:val="es-CO"/>
                    </w:rPr>
                  </w:pPr>
                  <w:r w:rsidRPr="007062C7">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4769DA74" w14:textId="77777777" w:rsidR="007062C7" w:rsidRPr="007062C7" w:rsidRDefault="007062C7" w:rsidP="007062C7">
                  <w:pPr>
                    <w:jc w:val="center"/>
                    <w:rPr>
                      <w:rFonts w:ascii="Arial" w:hAnsi="Arial" w:cs="Arial"/>
                      <w:iCs/>
                      <w:lang w:val="es-CO"/>
                    </w:rPr>
                  </w:pPr>
                  <w:r w:rsidRPr="007062C7">
                    <w:rPr>
                      <w:rFonts w:ascii="Arial" w:hAnsi="Arial" w:cs="Arial"/>
                      <w:iCs/>
                      <w:lang w:val="es-CO"/>
                    </w:rPr>
                    <w:t>0</w:t>
                  </w:r>
                </w:p>
              </w:tc>
            </w:tr>
            <w:tr w:rsidR="007062C7" w:rsidRPr="00B251B9" w14:paraId="62FA2C65" w14:textId="77777777" w:rsidTr="007062C7">
              <w:trPr>
                <w:trHeight w:val="240"/>
              </w:trPr>
              <w:tc>
                <w:tcPr>
                  <w:tcW w:w="2042" w:type="dxa"/>
                  <w:tcBorders>
                    <w:top w:val="nil"/>
                    <w:left w:val="single" w:sz="4" w:space="0" w:color="auto"/>
                    <w:bottom w:val="single" w:sz="4" w:space="0" w:color="auto"/>
                    <w:right w:val="single" w:sz="4" w:space="0" w:color="auto"/>
                  </w:tcBorders>
                  <w:shd w:val="clear" w:color="auto" w:fill="auto"/>
                  <w:vAlign w:val="center"/>
                  <w:hideMark/>
                </w:tcPr>
                <w:p w14:paraId="4D96E388" w14:textId="77777777" w:rsidR="007062C7" w:rsidRPr="007062C7" w:rsidRDefault="007062C7" w:rsidP="007062C7">
                  <w:pPr>
                    <w:jc w:val="center"/>
                    <w:rPr>
                      <w:rFonts w:ascii="Arial" w:hAnsi="Arial" w:cs="Arial"/>
                      <w:iCs/>
                      <w:lang w:val="es-CO"/>
                    </w:rPr>
                  </w:pPr>
                  <w:r w:rsidRPr="007062C7">
                    <w:rPr>
                      <w:rFonts w:ascii="Arial" w:hAnsi="Arial" w:cs="Arial"/>
                      <w:iCs/>
                      <w:lang w:val="es-CO"/>
                    </w:rPr>
                    <w:t>Santa Fe</w:t>
                  </w:r>
                </w:p>
              </w:tc>
              <w:tc>
                <w:tcPr>
                  <w:tcW w:w="1902" w:type="dxa"/>
                  <w:tcBorders>
                    <w:top w:val="nil"/>
                    <w:left w:val="nil"/>
                    <w:bottom w:val="single" w:sz="4" w:space="0" w:color="auto"/>
                    <w:right w:val="single" w:sz="4" w:space="0" w:color="auto"/>
                  </w:tcBorders>
                  <w:shd w:val="clear" w:color="auto" w:fill="auto"/>
                  <w:vAlign w:val="center"/>
                </w:tcPr>
                <w:p w14:paraId="30A3B159" w14:textId="77777777" w:rsidR="007062C7" w:rsidRPr="007062C7" w:rsidRDefault="007062C7" w:rsidP="007062C7">
                  <w:pPr>
                    <w:jc w:val="center"/>
                    <w:rPr>
                      <w:rFonts w:ascii="Arial" w:hAnsi="Arial" w:cs="Arial"/>
                      <w:iCs/>
                      <w:lang w:val="es-CO"/>
                    </w:rPr>
                  </w:pPr>
                  <w:r w:rsidRPr="007062C7">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12D76E1D" w14:textId="77777777" w:rsidR="007062C7" w:rsidRPr="007062C7" w:rsidRDefault="007062C7" w:rsidP="007062C7">
                  <w:pPr>
                    <w:jc w:val="center"/>
                    <w:rPr>
                      <w:rFonts w:ascii="Arial" w:hAnsi="Arial" w:cs="Arial"/>
                      <w:iCs/>
                      <w:lang w:val="es-CO"/>
                    </w:rPr>
                  </w:pPr>
                  <w:r w:rsidRPr="007062C7">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6DA80CA6" w14:textId="77777777" w:rsidR="007062C7" w:rsidRPr="007062C7" w:rsidRDefault="007062C7" w:rsidP="007062C7">
                  <w:pPr>
                    <w:jc w:val="center"/>
                    <w:rPr>
                      <w:rFonts w:ascii="Arial" w:hAnsi="Arial" w:cs="Arial"/>
                      <w:iCs/>
                      <w:lang w:val="es-CO"/>
                    </w:rPr>
                  </w:pPr>
                  <w:r w:rsidRPr="007062C7">
                    <w:rPr>
                      <w:rFonts w:ascii="Arial" w:hAnsi="Arial" w:cs="Arial"/>
                      <w:iCs/>
                      <w:lang w:val="es-CO"/>
                    </w:rPr>
                    <w:t>0</w:t>
                  </w:r>
                </w:p>
              </w:tc>
            </w:tr>
            <w:tr w:rsidR="007062C7" w:rsidRPr="00B251B9" w14:paraId="17EF4079" w14:textId="77777777" w:rsidTr="007062C7">
              <w:trPr>
                <w:trHeight w:val="240"/>
              </w:trPr>
              <w:tc>
                <w:tcPr>
                  <w:tcW w:w="2042" w:type="dxa"/>
                  <w:tcBorders>
                    <w:top w:val="nil"/>
                    <w:left w:val="single" w:sz="4" w:space="0" w:color="auto"/>
                    <w:bottom w:val="single" w:sz="4" w:space="0" w:color="auto"/>
                    <w:right w:val="single" w:sz="4" w:space="0" w:color="auto"/>
                  </w:tcBorders>
                  <w:shd w:val="clear" w:color="auto" w:fill="auto"/>
                  <w:vAlign w:val="center"/>
                  <w:hideMark/>
                </w:tcPr>
                <w:p w14:paraId="328614B4" w14:textId="77777777" w:rsidR="007062C7" w:rsidRPr="007062C7" w:rsidRDefault="007062C7" w:rsidP="007062C7">
                  <w:pPr>
                    <w:jc w:val="center"/>
                    <w:rPr>
                      <w:rFonts w:ascii="Arial" w:hAnsi="Arial" w:cs="Arial"/>
                      <w:iCs/>
                      <w:lang w:val="es-CO"/>
                    </w:rPr>
                  </w:pPr>
                  <w:r w:rsidRPr="007062C7">
                    <w:rPr>
                      <w:rFonts w:ascii="Arial" w:hAnsi="Arial" w:cs="Arial"/>
                      <w:iCs/>
                      <w:lang w:val="es-CO"/>
                    </w:rPr>
                    <w:t xml:space="preserve">Santa </w:t>
                  </w:r>
                  <w:proofErr w:type="spellStart"/>
                  <w:r w:rsidRPr="007062C7">
                    <w:rPr>
                      <w:rFonts w:ascii="Arial" w:hAnsi="Arial" w:cs="Arial"/>
                      <w:iCs/>
                      <w:lang w:val="es-CO"/>
                    </w:rPr>
                    <w:t>Fé</w:t>
                  </w:r>
                  <w:proofErr w:type="spellEnd"/>
                  <w:r w:rsidRPr="007062C7">
                    <w:rPr>
                      <w:rFonts w:ascii="Arial" w:hAnsi="Arial" w:cs="Arial"/>
                      <w:iCs/>
                      <w:lang w:val="es-CO"/>
                    </w:rPr>
                    <w:t xml:space="preserve"> Rural</w:t>
                  </w:r>
                </w:p>
              </w:tc>
              <w:tc>
                <w:tcPr>
                  <w:tcW w:w="1902" w:type="dxa"/>
                  <w:tcBorders>
                    <w:top w:val="nil"/>
                    <w:left w:val="nil"/>
                    <w:bottom w:val="single" w:sz="4" w:space="0" w:color="auto"/>
                    <w:right w:val="single" w:sz="4" w:space="0" w:color="auto"/>
                  </w:tcBorders>
                  <w:shd w:val="clear" w:color="auto" w:fill="auto"/>
                  <w:vAlign w:val="center"/>
                </w:tcPr>
                <w:p w14:paraId="5CD51A73" w14:textId="77777777" w:rsidR="007062C7" w:rsidRPr="007062C7" w:rsidRDefault="007062C7" w:rsidP="007062C7">
                  <w:pPr>
                    <w:jc w:val="center"/>
                    <w:rPr>
                      <w:rFonts w:ascii="Arial" w:hAnsi="Arial" w:cs="Arial"/>
                      <w:iCs/>
                      <w:lang w:val="es-CO"/>
                    </w:rPr>
                  </w:pPr>
                  <w:r w:rsidRPr="007062C7">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76649E8B" w14:textId="77777777" w:rsidR="007062C7" w:rsidRPr="007062C7" w:rsidRDefault="007062C7" w:rsidP="007062C7">
                  <w:pPr>
                    <w:jc w:val="center"/>
                    <w:rPr>
                      <w:rFonts w:ascii="Arial" w:hAnsi="Arial" w:cs="Arial"/>
                      <w:iCs/>
                      <w:lang w:val="es-CO"/>
                    </w:rPr>
                  </w:pPr>
                  <w:r w:rsidRPr="007062C7">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0D232280" w14:textId="77777777" w:rsidR="007062C7" w:rsidRPr="007062C7" w:rsidRDefault="007062C7" w:rsidP="007062C7">
                  <w:pPr>
                    <w:jc w:val="center"/>
                    <w:rPr>
                      <w:rFonts w:ascii="Arial" w:hAnsi="Arial" w:cs="Arial"/>
                      <w:iCs/>
                      <w:lang w:val="es-CO"/>
                    </w:rPr>
                  </w:pPr>
                  <w:r w:rsidRPr="007062C7">
                    <w:rPr>
                      <w:rFonts w:ascii="Arial" w:hAnsi="Arial" w:cs="Arial"/>
                      <w:iCs/>
                      <w:lang w:val="es-CO"/>
                    </w:rPr>
                    <w:t>0</w:t>
                  </w:r>
                </w:p>
              </w:tc>
            </w:tr>
            <w:tr w:rsidR="007062C7" w:rsidRPr="00B251B9" w14:paraId="6BC5C1D6" w14:textId="77777777" w:rsidTr="007062C7">
              <w:trPr>
                <w:trHeight w:val="240"/>
              </w:trPr>
              <w:tc>
                <w:tcPr>
                  <w:tcW w:w="2042" w:type="dxa"/>
                  <w:tcBorders>
                    <w:top w:val="nil"/>
                    <w:left w:val="single" w:sz="4" w:space="0" w:color="auto"/>
                    <w:bottom w:val="single" w:sz="4" w:space="0" w:color="auto"/>
                    <w:right w:val="single" w:sz="4" w:space="0" w:color="auto"/>
                  </w:tcBorders>
                  <w:shd w:val="clear" w:color="auto" w:fill="auto"/>
                  <w:vAlign w:val="center"/>
                  <w:hideMark/>
                </w:tcPr>
                <w:p w14:paraId="50892FBB" w14:textId="77777777" w:rsidR="007062C7" w:rsidRPr="007062C7" w:rsidRDefault="007062C7" w:rsidP="007062C7">
                  <w:pPr>
                    <w:jc w:val="center"/>
                    <w:rPr>
                      <w:rFonts w:ascii="Arial" w:hAnsi="Arial" w:cs="Arial"/>
                      <w:iCs/>
                      <w:lang w:val="es-CO"/>
                    </w:rPr>
                  </w:pPr>
                  <w:r w:rsidRPr="007062C7">
                    <w:rPr>
                      <w:rFonts w:ascii="Arial" w:hAnsi="Arial" w:cs="Arial"/>
                      <w:iCs/>
                      <w:lang w:val="es-CO"/>
                    </w:rPr>
                    <w:t>Sumapaz</w:t>
                  </w:r>
                </w:p>
              </w:tc>
              <w:tc>
                <w:tcPr>
                  <w:tcW w:w="1902" w:type="dxa"/>
                  <w:tcBorders>
                    <w:top w:val="nil"/>
                    <w:left w:val="nil"/>
                    <w:bottom w:val="single" w:sz="4" w:space="0" w:color="auto"/>
                    <w:right w:val="single" w:sz="4" w:space="0" w:color="auto"/>
                  </w:tcBorders>
                  <w:shd w:val="clear" w:color="auto" w:fill="auto"/>
                  <w:vAlign w:val="center"/>
                </w:tcPr>
                <w:p w14:paraId="39F9079A" w14:textId="77777777" w:rsidR="007062C7" w:rsidRPr="007062C7" w:rsidRDefault="007062C7" w:rsidP="007062C7">
                  <w:pPr>
                    <w:jc w:val="center"/>
                    <w:rPr>
                      <w:rFonts w:ascii="Arial" w:hAnsi="Arial" w:cs="Arial"/>
                      <w:iCs/>
                      <w:lang w:val="es-CO"/>
                    </w:rPr>
                  </w:pPr>
                  <w:r w:rsidRPr="007062C7">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21A583A7" w14:textId="77777777" w:rsidR="007062C7" w:rsidRPr="007062C7" w:rsidRDefault="007062C7" w:rsidP="007062C7">
                  <w:pPr>
                    <w:jc w:val="center"/>
                    <w:rPr>
                      <w:rFonts w:ascii="Arial" w:hAnsi="Arial" w:cs="Arial"/>
                      <w:iCs/>
                      <w:lang w:val="es-CO"/>
                    </w:rPr>
                  </w:pPr>
                  <w:r w:rsidRPr="007062C7">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65B855F0" w14:textId="77777777" w:rsidR="007062C7" w:rsidRPr="007062C7" w:rsidRDefault="007062C7" w:rsidP="007062C7">
                  <w:pPr>
                    <w:jc w:val="center"/>
                    <w:rPr>
                      <w:rFonts w:ascii="Arial" w:hAnsi="Arial" w:cs="Arial"/>
                      <w:iCs/>
                      <w:lang w:val="es-CO"/>
                    </w:rPr>
                  </w:pPr>
                  <w:r w:rsidRPr="007062C7">
                    <w:rPr>
                      <w:rFonts w:ascii="Arial" w:hAnsi="Arial" w:cs="Arial"/>
                      <w:iCs/>
                      <w:lang w:val="es-CO"/>
                    </w:rPr>
                    <w:t>0</w:t>
                  </w:r>
                </w:p>
              </w:tc>
            </w:tr>
            <w:tr w:rsidR="007062C7" w:rsidRPr="00B251B9" w14:paraId="49765EF2" w14:textId="77777777" w:rsidTr="007062C7">
              <w:trPr>
                <w:trHeight w:val="240"/>
              </w:trPr>
              <w:tc>
                <w:tcPr>
                  <w:tcW w:w="2042" w:type="dxa"/>
                  <w:tcBorders>
                    <w:top w:val="nil"/>
                    <w:left w:val="single" w:sz="4" w:space="0" w:color="auto"/>
                    <w:bottom w:val="single" w:sz="4" w:space="0" w:color="auto"/>
                    <w:right w:val="single" w:sz="4" w:space="0" w:color="auto"/>
                  </w:tcBorders>
                  <w:shd w:val="clear" w:color="auto" w:fill="auto"/>
                  <w:vAlign w:val="center"/>
                  <w:hideMark/>
                </w:tcPr>
                <w:p w14:paraId="1CAA0CEE" w14:textId="77777777" w:rsidR="007062C7" w:rsidRPr="007062C7" w:rsidRDefault="007062C7" w:rsidP="007062C7">
                  <w:pPr>
                    <w:jc w:val="center"/>
                    <w:rPr>
                      <w:rFonts w:ascii="Arial" w:hAnsi="Arial" w:cs="Arial"/>
                      <w:iCs/>
                      <w:lang w:val="es-CO"/>
                    </w:rPr>
                  </w:pPr>
                  <w:r w:rsidRPr="007062C7">
                    <w:rPr>
                      <w:rFonts w:ascii="Arial" w:hAnsi="Arial" w:cs="Arial"/>
                      <w:iCs/>
                      <w:lang w:val="es-CO"/>
                    </w:rPr>
                    <w:t>Usaquén</w:t>
                  </w:r>
                </w:p>
              </w:tc>
              <w:tc>
                <w:tcPr>
                  <w:tcW w:w="1902" w:type="dxa"/>
                  <w:tcBorders>
                    <w:top w:val="nil"/>
                    <w:left w:val="nil"/>
                    <w:bottom w:val="single" w:sz="4" w:space="0" w:color="auto"/>
                    <w:right w:val="single" w:sz="4" w:space="0" w:color="auto"/>
                  </w:tcBorders>
                  <w:shd w:val="clear" w:color="auto" w:fill="auto"/>
                  <w:vAlign w:val="center"/>
                </w:tcPr>
                <w:p w14:paraId="42BEC660" w14:textId="77777777" w:rsidR="007062C7" w:rsidRPr="007062C7" w:rsidRDefault="007062C7" w:rsidP="007062C7">
                  <w:pPr>
                    <w:jc w:val="center"/>
                    <w:rPr>
                      <w:rFonts w:ascii="Arial" w:hAnsi="Arial" w:cs="Arial"/>
                      <w:iCs/>
                      <w:lang w:val="es-CO"/>
                    </w:rPr>
                  </w:pPr>
                  <w:r w:rsidRPr="007062C7">
                    <w:rPr>
                      <w:rFonts w:ascii="Arial" w:hAnsi="Arial" w:cs="Arial"/>
                      <w:iCs/>
                      <w:lang w:val="es-CO"/>
                    </w:rPr>
                    <w:t>11</w:t>
                  </w:r>
                </w:p>
              </w:tc>
              <w:tc>
                <w:tcPr>
                  <w:tcW w:w="0" w:type="auto"/>
                  <w:tcBorders>
                    <w:top w:val="nil"/>
                    <w:left w:val="nil"/>
                    <w:bottom w:val="single" w:sz="4" w:space="0" w:color="auto"/>
                    <w:right w:val="single" w:sz="4" w:space="0" w:color="auto"/>
                  </w:tcBorders>
                  <w:shd w:val="clear" w:color="auto" w:fill="auto"/>
                  <w:vAlign w:val="center"/>
                </w:tcPr>
                <w:p w14:paraId="2BCD2865" w14:textId="77777777" w:rsidR="007062C7" w:rsidRPr="007062C7" w:rsidRDefault="007062C7" w:rsidP="007062C7">
                  <w:pPr>
                    <w:jc w:val="center"/>
                    <w:rPr>
                      <w:rFonts w:ascii="Arial" w:hAnsi="Arial" w:cs="Arial"/>
                      <w:iCs/>
                      <w:lang w:val="es-CO"/>
                    </w:rPr>
                  </w:pPr>
                  <w:r w:rsidRPr="007062C7">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78936429" w14:textId="77777777" w:rsidR="007062C7" w:rsidRPr="007062C7" w:rsidRDefault="007062C7" w:rsidP="007062C7">
                  <w:pPr>
                    <w:jc w:val="center"/>
                    <w:rPr>
                      <w:rFonts w:ascii="Arial" w:hAnsi="Arial" w:cs="Arial"/>
                      <w:iCs/>
                      <w:lang w:val="es-CO"/>
                    </w:rPr>
                  </w:pPr>
                  <w:r w:rsidRPr="007062C7">
                    <w:rPr>
                      <w:rFonts w:ascii="Arial" w:hAnsi="Arial" w:cs="Arial"/>
                      <w:iCs/>
                      <w:lang w:val="es-CO"/>
                    </w:rPr>
                    <w:t>0</w:t>
                  </w:r>
                </w:p>
              </w:tc>
            </w:tr>
            <w:tr w:rsidR="007062C7" w:rsidRPr="00B251B9" w14:paraId="62D1C569" w14:textId="77777777" w:rsidTr="007062C7">
              <w:trPr>
                <w:trHeight w:val="240"/>
              </w:trPr>
              <w:tc>
                <w:tcPr>
                  <w:tcW w:w="2042" w:type="dxa"/>
                  <w:tcBorders>
                    <w:top w:val="nil"/>
                    <w:left w:val="single" w:sz="4" w:space="0" w:color="auto"/>
                    <w:bottom w:val="single" w:sz="4" w:space="0" w:color="auto"/>
                    <w:right w:val="single" w:sz="4" w:space="0" w:color="auto"/>
                  </w:tcBorders>
                  <w:shd w:val="clear" w:color="auto" w:fill="auto"/>
                  <w:vAlign w:val="center"/>
                  <w:hideMark/>
                </w:tcPr>
                <w:p w14:paraId="5D255309" w14:textId="77777777" w:rsidR="007062C7" w:rsidRPr="007062C7" w:rsidRDefault="007062C7" w:rsidP="007062C7">
                  <w:pPr>
                    <w:jc w:val="center"/>
                    <w:rPr>
                      <w:rFonts w:ascii="Arial" w:hAnsi="Arial" w:cs="Arial"/>
                      <w:iCs/>
                      <w:lang w:val="es-CO"/>
                    </w:rPr>
                  </w:pPr>
                  <w:r w:rsidRPr="007062C7">
                    <w:rPr>
                      <w:rFonts w:ascii="Arial" w:hAnsi="Arial" w:cs="Arial"/>
                      <w:iCs/>
                      <w:lang w:val="es-CO"/>
                    </w:rPr>
                    <w:t>Usaquén Rural</w:t>
                  </w:r>
                </w:p>
              </w:tc>
              <w:tc>
                <w:tcPr>
                  <w:tcW w:w="1902" w:type="dxa"/>
                  <w:tcBorders>
                    <w:top w:val="nil"/>
                    <w:left w:val="nil"/>
                    <w:bottom w:val="single" w:sz="4" w:space="0" w:color="auto"/>
                    <w:right w:val="single" w:sz="4" w:space="0" w:color="auto"/>
                  </w:tcBorders>
                  <w:shd w:val="clear" w:color="auto" w:fill="auto"/>
                  <w:vAlign w:val="center"/>
                </w:tcPr>
                <w:p w14:paraId="7BEF7A66" w14:textId="77777777" w:rsidR="007062C7" w:rsidRPr="007062C7" w:rsidRDefault="007062C7" w:rsidP="007062C7">
                  <w:pPr>
                    <w:jc w:val="center"/>
                    <w:rPr>
                      <w:rFonts w:ascii="Arial" w:hAnsi="Arial" w:cs="Arial"/>
                      <w:iCs/>
                      <w:lang w:val="es-CO"/>
                    </w:rPr>
                  </w:pPr>
                  <w:r w:rsidRPr="007062C7">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2D379E1B" w14:textId="77777777" w:rsidR="007062C7" w:rsidRPr="007062C7" w:rsidRDefault="007062C7" w:rsidP="007062C7">
                  <w:pPr>
                    <w:jc w:val="center"/>
                    <w:rPr>
                      <w:rFonts w:ascii="Arial" w:hAnsi="Arial" w:cs="Arial"/>
                      <w:iCs/>
                      <w:lang w:val="es-CO"/>
                    </w:rPr>
                  </w:pPr>
                  <w:r w:rsidRPr="007062C7">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49B93FCF" w14:textId="77777777" w:rsidR="007062C7" w:rsidRPr="007062C7" w:rsidRDefault="007062C7" w:rsidP="007062C7">
                  <w:pPr>
                    <w:jc w:val="center"/>
                    <w:rPr>
                      <w:rFonts w:ascii="Arial" w:hAnsi="Arial" w:cs="Arial"/>
                      <w:iCs/>
                      <w:lang w:val="es-CO"/>
                    </w:rPr>
                  </w:pPr>
                  <w:r w:rsidRPr="007062C7">
                    <w:rPr>
                      <w:rFonts w:ascii="Arial" w:hAnsi="Arial" w:cs="Arial"/>
                      <w:iCs/>
                      <w:lang w:val="es-CO"/>
                    </w:rPr>
                    <w:t>0</w:t>
                  </w:r>
                </w:p>
              </w:tc>
            </w:tr>
            <w:tr w:rsidR="007062C7" w:rsidRPr="00B251B9" w14:paraId="0AD1B30E" w14:textId="77777777" w:rsidTr="007062C7">
              <w:trPr>
                <w:trHeight w:val="240"/>
              </w:trPr>
              <w:tc>
                <w:tcPr>
                  <w:tcW w:w="2042" w:type="dxa"/>
                  <w:tcBorders>
                    <w:top w:val="nil"/>
                    <w:left w:val="single" w:sz="4" w:space="0" w:color="auto"/>
                    <w:bottom w:val="single" w:sz="4" w:space="0" w:color="auto"/>
                    <w:right w:val="single" w:sz="4" w:space="0" w:color="auto"/>
                  </w:tcBorders>
                  <w:shd w:val="clear" w:color="auto" w:fill="auto"/>
                  <w:vAlign w:val="center"/>
                  <w:hideMark/>
                </w:tcPr>
                <w:p w14:paraId="248F257D" w14:textId="77777777" w:rsidR="007062C7" w:rsidRPr="007062C7" w:rsidRDefault="007062C7" w:rsidP="007062C7">
                  <w:pPr>
                    <w:jc w:val="center"/>
                    <w:rPr>
                      <w:rFonts w:ascii="Arial" w:hAnsi="Arial" w:cs="Arial"/>
                      <w:iCs/>
                      <w:lang w:val="es-CO"/>
                    </w:rPr>
                  </w:pPr>
                  <w:r w:rsidRPr="007062C7">
                    <w:rPr>
                      <w:rFonts w:ascii="Arial" w:hAnsi="Arial" w:cs="Arial"/>
                      <w:iCs/>
                      <w:lang w:val="es-CO"/>
                    </w:rPr>
                    <w:t>Usme</w:t>
                  </w:r>
                </w:p>
              </w:tc>
              <w:tc>
                <w:tcPr>
                  <w:tcW w:w="1902" w:type="dxa"/>
                  <w:tcBorders>
                    <w:top w:val="nil"/>
                    <w:left w:val="nil"/>
                    <w:bottom w:val="single" w:sz="4" w:space="0" w:color="auto"/>
                    <w:right w:val="single" w:sz="4" w:space="0" w:color="auto"/>
                  </w:tcBorders>
                  <w:shd w:val="clear" w:color="auto" w:fill="auto"/>
                  <w:vAlign w:val="center"/>
                </w:tcPr>
                <w:p w14:paraId="229DE5CF" w14:textId="77777777" w:rsidR="007062C7" w:rsidRPr="007062C7" w:rsidRDefault="007062C7" w:rsidP="007062C7">
                  <w:pPr>
                    <w:jc w:val="center"/>
                    <w:rPr>
                      <w:rFonts w:ascii="Arial" w:hAnsi="Arial" w:cs="Arial"/>
                      <w:iCs/>
                      <w:lang w:val="es-CO"/>
                    </w:rPr>
                  </w:pPr>
                  <w:r w:rsidRPr="007062C7">
                    <w:rPr>
                      <w:rFonts w:ascii="Arial" w:hAnsi="Arial" w:cs="Arial"/>
                      <w:iCs/>
                      <w:lang w:val="es-CO"/>
                    </w:rPr>
                    <w:t>18</w:t>
                  </w:r>
                </w:p>
              </w:tc>
              <w:tc>
                <w:tcPr>
                  <w:tcW w:w="0" w:type="auto"/>
                  <w:tcBorders>
                    <w:top w:val="nil"/>
                    <w:left w:val="nil"/>
                    <w:bottom w:val="single" w:sz="4" w:space="0" w:color="auto"/>
                    <w:right w:val="single" w:sz="4" w:space="0" w:color="auto"/>
                  </w:tcBorders>
                  <w:shd w:val="clear" w:color="auto" w:fill="auto"/>
                  <w:vAlign w:val="center"/>
                </w:tcPr>
                <w:p w14:paraId="1E85EEEC" w14:textId="77777777" w:rsidR="007062C7" w:rsidRPr="007062C7" w:rsidRDefault="007062C7" w:rsidP="007062C7">
                  <w:pPr>
                    <w:jc w:val="center"/>
                    <w:rPr>
                      <w:rFonts w:ascii="Arial" w:hAnsi="Arial" w:cs="Arial"/>
                      <w:iCs/>
                      <w:lang w:val="es-CO"/>
                    </w:rPr>
                  </w:pPr>
                  <w:r w:rsidRPr="007062C7">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132B9A78" w14:textId="77777777" w:rsidR="007062C7" w:rsidRPr="007062C7" w:rsidRDefault="007062C7" w:rsidP="007062C7">
                  <w:pPr>
                    <w:jc w:val="center"/>
                    <w:rPr>
                      <w:rFonts w:ascii="Arial" w:hAnsi="Arial" w:cs="Arial"/>
                      <w:iCs/>
                      <w:lang w:val="es-CO"/>
                    </w:rPr>
                  </w:pPr>
                  <w:r w:rsidRPr="007062C7">
                    <w:rPr>
                      <w:rFonts w:ascii="Arial" w:hAnsi="Arial" w:cs="Arial"/>
                      <w:iCs/>
                      <w:lang w:val="es-CO"/>
                    </w:rPr>
                    <w:t>0</w:t>
                  </w:r>
                </w:p>
              </w:tc>
            </w:tr>
            <w:tr w:rsidR="007062C7" w:rsidRPr="00B251B9" w14:paraId="3FD20FB6" w14:textId="77777777" w:rsidTr="007062C7">
              <w:trPr>
                <w:trHeight w:val="240"/>
              </w:trPr>
              <w:tc>
                <w:tcPr>
                  <w:tcW w:w="2042" w:type="dxa"/>
                  <w:tcBorders>
                    <w:top w:val="nil"/>
                    <w:left w:val="single" w:sz="4" w:space="0" w:color="auto"/>
                    <w:bottom w:val="single" w:sz="4" w:space="0" w:color="auto"/>
                    <w:right w:val="single" w:sz="4" w:space="0" w:color="auto"/>
                  </w:tcBorders>
                  <w:shd w:val="clear" w:color="auto" w:fill="auto"/>
                  <w:vAlign w:val="center"/>
                  <w:hideMark/>
                </w:tcPr>
                <w:p w14:paraId="29CEE22D" w14:textId="77777777" w:rsidR="007062C7" w:rsidRPr="007062C7" w:rsidRDefault="007062C7" w:rsidP="007062C7">
                  <w:pPr>
                    <w:jc w:val="center"/>
                    <w:rPr>
                      <w:rFonts w:ascii="Arial" w:hAnsi="Arial" w:cs="Arial"/>
                      <w:iCs/>
                      <w:lang w:val="es-CO"/>
                    </w:rPr>
                  </w:pPr>
                  <w:r w:rsidRPr="007062C7">
                    <w:rPr>
                      <w:rFonts w:ascii="Arial" w:hAnsi="Arial" w:cs="Arial"/>
                      <w:iCs/>
                      <w:lang w:val="es-CO"/>
                    </w:rPr>
                    <w:t>Usme Rural</w:t>
                  </w:r>
                </w:p>
              </w:tc>
              <w:tc>
                <w:tcPr>
                  <w:tcW w:w="1902" w:type="dxa"/>
                  <w:tcBorders>
                    <w:top w:val="nil"/>
                    <w:left w:val="nil"/>
                    <w:bottom w:val="single" w:sz="4" w:space="0" w:color="auto"/>
                    <w:right w:val="single" w:sz="4" w:space="0" w:color="auto"/>
                  </w:tcBorders>
                  <w:shd w:val="clear" w:color="auto" w:fill="auto"/>
                  <w:vAlign w:val="center"/>
                </w:tcPr>
                <w:p w14:paraId="00C793C5" w14:textId="77777777" w:rsidR="007062C7" w:rsidRPr="007062C7" w:rsidRDefault="007062C7" w:rsidP="007062C7">
                  <w:pPr>
                    <w:jc w:val="center"/>
                    <w:rPr>
                      <w:rFonts w:ascii="Arial" w:hAnsi="Arial" w:cs="Arial"/>
                      <w:iCs/>
                      <w:lang w:val="es-CO"/>
                    </w:rPr>
                  </w:pPr>
                  <w:r w:rsidRPr="007062C7">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037CA19F" w14:textId="77777777" w:rsidR="007062C7" w:rsidRPr="007062C7" w:rsidRDefault="007062C7" w:rsidP="007062C7">
                  <w:pPr>
                    <w:jc w:val="center"/>
                    <w:rPr>
                      <w:rFonts w:ascii="Arial" w:hAnsi="Arial" w:cs="Arial"/>
                      <w:iCs/>
                      <w:lang w:val="es-CO"/>
                    </w:rPr>
                  </w:pPr>
                  <w:r w:rsidRPr="007062C7">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5F50F4F4" w14:textId="77777777" w:rsidR="007062C7" w:rsidRPr="007062C7" w:rsidRDefault="007062C7" w:rsidP="007062C7">
                  <w:pPr>
                    <w:jc w:val="center"/>
                    <w:rPr>
                      <w:rFonts w:ascii="Arial" w:hAnsi="Arial" w:cs="Arial"/>
                      <w:iCs/>
                      <w:lang w:val="es-CO"/>
                    </w:rPr>
                  </w:pPr>
                  <w:r w:rsidRPr="007062C7">
                    <w:rPr>
                      <w:rFonts w:ascii="Arial" w:hAnsi="Arial" w:cs="Arial"/>
                      <w:iCs/>
                      <w:lang w:val="es-CO"/>
                    </w:rPr>
                    <w:t>0</w:t>
                  </w:r>
                </w:p>
              </w:tc>
            </w:tr>
            <w:tr w:rsidR="007062C7" w:rsidRPr="00B251B9" w14:paraId="6CBFB3BB" w14:textId="77777777" w:rsidTr="007062C7">
              <w:trPr>
                <w:trHeight w:val="240"/>
              </w:trPr>
              <w:tc>
                <w:tcPr>
                  <w:tcW w:w="2042" w:type="dxa"/>
                  <w:tcBorders>
                    <w:top w:val="nil"/>
                    <w:left w:val="single" w:sz="4" w:space="0" w:color="auto"/>
                    <w:bottom w:val="single" w:sz="4" w:space="0" w:color="auto"/>
                    <w:right w:val="single" w:sz="4" w:space="0" w:color="auto"/>
                  </w:tcBorders>
                  <w:shd w:val="clear" w:color="auto" w:fill="auto"/>
                  <w:vAlign w:val="center"/>
                  <w:hideMark/>
                </w:tcPr>
                <w:p w14:paraId="78B19640" w14:textId="77777777" w:rsidR="007062C7" w:rsidRPr="006025FF" w:rsidRDefault="007062C7" w:rsidP="007062C7">
                  <w:pPr>
                    <w:jc w:val="center"/>
                    <w:rPr>
                      <w:rFonts w:ascii="Arial" w:hAnsi="Arial" w:cs="Arial"/>
                      <w:b/>
                      <w:iCs/>
                      <w:lang w:val="es-CO"/>
                    </w:rPr>
                  </w:pPr>
                  <w:r w:rsidRPr="006025FF">
                    <w:rPr>
                      <w:rFonts w:ascii="Arial" w:hAnsi="Arial" w:cs="Arial"/>
                      <w:b/>
                      <w:iCs/>
                      <w:lang w:val="es-CO"/>
                    </w:rPr>
                    <w:t>Total</w:t>
                  </w:r>
                </w:p>
              </w:tc>
              <w:tc>
                <w:tcPr>
                  <w:tcW w:w="1902" w:type="dxa"/>
                  <w:tcBorders>
                    <w:top w:val="nil"/>
                    <w:left w:val="nil"/>
                    <w:bottom w:val="single" w:sz="4" w:space="0" w:color="auto"/>
                    <w:right w:val="single" w:sz="4" w:space="0" w:color="auto"/>
                  </w:tcBorders>
                  <w:shd w:val="clear" w:color="auto" w:fill="auto"/>
                  <w:vAlign w:val="center"/>
                </w:tcPr>
                <w:p w14:paraId="4FDE0CFC" w14:textId="77777777" w:rsidR="007062C7" w:rsidRPr="006025FF" w:rsidRDefault="007062C7" w:rsidP="007062C7">
                  <w:pPr>
                    <w:jc w:val="center"/>
                    <w:rPr>
                      <w:rFonts w:ascii="Arial" w:hAnsi="Arial" w:cs="Arial"/>
                      <w:b/>
                      <w:iCs/>
                      <w:lang w:val="es-CO"/>
                    </w:rPr>
                  </w:pPr>
                  <w:r w:rsidRPr="006025FF">
                    <w:rPr>
                      <w:rFonts w:ascii="Arial" w:hAnsi="Arial" w:cs="Arial"/>
                      <w:b/>
                      <w:iCs/>
                      <w:lang w:val="es-CO"/>
                    </w:rPr>
                    <w:t>31</w:t>
                  </w:r>
                </w:p>
              </w:tc>
              <w:tc>
                <w:tcPr>
                  <w:tcW w:w="0" w:type="auto"/>
                  <w:tcBorders>
                    <w:top w:val="nil"/>
                    <w:left w:val="nil"/>
                    <w:bottom w:val="single" w:sz="4" w:space="0" w:color="auto"/>
                    <w:right w:val="single" w:sz="4" w:space="0" w:color="auto"/>
                  </w:tcBorders>
                  <w:shd w:val="clear" w:color="auto" w:fill="auto"/>
                  <w:vAlign w:val="center"/>
                </w:tcPr>
                <w:p w14:paraId="14A50394" w14:textId="77777777" w:rsidR="007062C7" w:rsidRPr="006025FF" w:rsidRDefault="007062C7" w:rsidP="007062C7">
                  <w:pPr>
                    <w:jc w:val="center"/>
                    <w:rPr>
                      <w:rFonts w:ascii="Arial" w:hAnsi="Arial" w:cs="Arial"/>
                      <w:b/>
                      <w:iCs/>
                      <w:lang w:val="es-CO"/>
                    </w:rPr>
                  </w:pPr>
                  <w:r w:rsidRPr="006025FF">
                    <w:rPr>
                      <w:rFonts w:ascii="Arial" w:hAnsi="Arial" w:cs="Arial"/>
                      <w:b/>
                      <w:iCs/>
                      <w:lang w:val="es-CO"/>
                    </w:rPr>
                    <w:t>0</w:t>
                  </w:r>
                </w:p>
              </w:tc>
              <w:tc>
                <w:tcPr>
                  <w:tcW w:w="0" w:type="auto"/>
                  <w:tcBorders>
                    <w:top w:val="nil"/>
                    <w:left w:val="nil"/>
                    <w:bottom w:val="single" w:sz="4" w:space="0" w:color="auto"/>
                    <w:right w:val="single" w:sz="4" w:space="0" w:color="auto"/>
                  </w:tcBorders>
                  <w:shd w:val="clear" w:color="auto" w:fill="auto"/>
                  <w:vAlign w:val="center"/>
                </w:tcPr>
                <w:p w14:paraId="19870B0D" w14:textId="77777777" w:rsidR="007062C7" w:rsidRPr="006025FF" w:rsidRDefault="007062C7" w:rsidP="007062C7">
                  <w:pPr>
                    <w:jc w:val="center"/>
                    <w:rPr>
                      <w:rFonts w:ascii="Arial" w:hAnsi="Arial" w:cs="Arial"/>
                      <w:b/>
                      <w:iCs/>
                      <w:lang w:val="es-CO"/>
                    </w:rPr>
                  </w:pPr>
                  <w:r w:rsidRPr="006025FF">
                    <w:rPr>
                      <w:rFonts w:ascii="Arial" w:hAnsi="Arial" w:cs="Arial"/>
                      <w:b/>
                      <w:iCs/>
                      <w:lang w:val="es-CO"/>
                    </w:rPr>
                    <w:t>0</w:t>
                  </w:r>
                </w:p>
              </w:tc>
            </w:tr>
          </w:tbl>
          <w:p w14:paraId="12901F28" w14:textId="76E30EDC" w:rsidR="000247B9" w:rsidRPr="00E94F50" w:rsidRDefault="005F0015" w:rsidP="007062C7">
            <w:pPr>
              <w:jc w:val="center"/>
              <w:rPr>
                <w:rFonts w:ascii="Arial" w:hAnsi="Arial" w:cs="Arial"/>
                <w:b/>
                <w:iCs/>
                <w:sz w:val="18"/>
                <w:szCs w:val="18"/>
                <w:lang w:val="es-CO"/>
              </w:rPr>
            </w:pPr>
            <w:r w:rsidRPr="00E94F50">
              <w:rPr>
                <w:rFonts w:ascii="Arial" w:hAnsi="Arial" w:cs="Arial"/>
                <w:b/>
                <w:iCs/>
                <w:sz w:val="18"/>
                <w:szCs w:val="18"/>
                <w:lang w:val="es-CO"/>
              </w:rPr>
              <w:t>Cantidad de verificaciones realizadas para mantenimiento</w:t>
            </w:r>
            <w:r w:rsidR="007062C7" w:rsidRPr="00E94F50">
              <w:rPr>
                <w:rFonts w:ascii="Arial" w:hAnsi="Arial" w:cs="Arial"/>
                <w:b/>
                <w:iCs/>
                <w:sz w:val="18"/>
                <w:szCs w:val="18"/>
                <w:lang w:val="es-CO"/>
              </w:rPr>
              <w:t xml:space="preserve"> de cestas Tipo I ASE 1 (abril</w:t>
            </w:r>
            <w:r w:rsidRPr="00E94F50">
              <w:rPr>
                <w:rFonts w:ascii="Arial" w:hAnsi="Arial" w:cs="Arial"/>
                <w:b/>
                <w:iCs/>
                <w:sz w:val="18"/>
                <w:szCs w:val="18"/>
                <w:lang w:val="es-CO"/>
              </w:rPr>
              <w:t xml:space="preserve"> de 2020)</w:t>
            </w:r>
          </w:p>
          <w:p w14:paraId="3E080A36" w14:textId="77777777" w:rsidR="000247B9" w:rsidRDefault="000247B9" w:rsidP="001F188E">
            <w:pPr>
              <w:jc w:val="center"/>
              <w:rPr>
                <w:rFonts w:ascii="Arial" w:hAnsi="Arial" w:cs="Arial"/>
                <w:b/>
                <w:iCs/>
                <w:lang w:val="es-CO"/>
              </w:rPr>
            </w:pPr>
          </w:p>
          <w:p w14:paraId="599442E3" w14:textId="77777777" w:rsidR="006025FF" w:rsidRDefault="006025FF" w:rsidP="001F188E">
            <w:pPr>
              <w:jc w:val="center"/>
              <w:rPr>
                <w:rFonts w:ascii="Arial" w:hAnsi="Arial" w:cs="Arial"/>
                <w:b/>
                <w:iCs/>
                <w:lang w:val="es-CO"/>
              </w:rPr>
            </w:pPr>
          </w:p>
          <w:p w14:paraId="27D6D456" w14:textId="77777777" w:rsidR="006025FF" w:rsidRDefault="006025FF" w:rsidP="001F188E">
            <w:pPr>
              <w:jc w:val="center"/>
              <w:rPr>
                <w:rFonts w:ascii="Arial" w:hAnsi="Arial" w:cs="Arial"/>
                <w:b/>
                <w:iCs/>
                <w:lang w:val="es-CO"/>
              </w:rPr>
            </w:pPr>
          </w:p>
          <w:p w14:paraId="779CA0DC" w14:textId="77777777" w:rsidR="006025FF" w:rsidRPr="005F0015" w:rsidRDefault="006025FF" w:rsidP="001F188E">
            <w:pPr>
              <w:jc w:val="center"/>
              <w:rPr>
                <w:rFonts w:ascii="Arial" w:hAnsi="Arial" w:cs="Arial"/>
                <w:b/>
                <w:iCs/>
                <w:lang w:val="es-CO"/>
              </w:rPr>
            </w:pPr>
          </w:p>
          <w:p w14:paraId="71C13E05" w14:textId="77777777" w:rsidR="00251D80" w:rsidRPr="00251D80" w:rsidRDefault="00251D80" w:rsidP="001F188E">
            <w:pPr>
              <w:autoSpaceDE w:val="0"/>
              <w:autoSpaceDN w:val="0"/>
              <w:adjustRightInd w:val="0"/>
              <w:jc w:val="center"/>
              <w:rPr>
                <w:rFonts w:ascii="Arial" w:hAnsi="Arial" w:cs="Arial"/>
                <w:b/>
                <w:bCs/>
                <w:color w:val="000000"/>
                <w:sz w:val="22"/>
                <w:szCs w:val="22"/>
                <w:u w:val="single"/>
                <w:lang w:val="es-CO" w:eastAsia="es-CO"/>
              </w:rPr>
            </w:pPr>
            <w:r>
              <w:rPr>
                <w:rFonts w:ascii="Arial" w:hAnsi="Arial" w:cs="Arial"/>
                <w:b/>
                <w:bCs/>
                <w:color w:val="000000"/>
                <w:sz w:val="22"/>
                <w:szCs w:val="22"/>
                <w:u w:val="single"/>
                <w:lang w:val="es-CO" w:eastAsia="es-CO"/>
              </w:rPr>
              <w:lastRenderedPageBreak/>
              <w:t xml:space="preserve">VERIFICACIÓN DE </w:t>
            </w:r>
            <w:r w:rsidRPr="00251D80">
              <w:rPr>
                <w:rFonts w:ascii="Arial" w:hAnsi="Arial" w:cs="Arial"/>
                <w:b/>
                <w:bCs/>
                <w:color w:val="000000"/>
                <w:sz w:val="22"/>
                <w:szCs w:val="22"/>
                <w:u w:val="single"/>
                <w:lang w:val="es-CO" w:eastAsia="es-CO"/>
              </w:rPr>
              <w:t xml:space="preserve">CESTAS TIPO II (M-123) </w:t>
            </w:r>
            <w:r>
              <w:rPr>
                <w:rFonts w:ascii="Arial" w:hAnsi="Arial" w:cs="Arial"/>
                <w:b/>
                <w:bCs/>
                <w:color w:val="000000"/>
                <w:sz w:val="22"/>
                <w:szCs w:val="22"/>
                <w:u w:val="single"/>
                <w:lang w:val="es-CO" w:eastAsia="es-CO"/>
              </w:rPr>
              <w:t>POR PARTE DE LA INTERVENTORÍA</w:t>
            </w:r>
          </w:p>
          <w:p w14:paraId="1D7538C2" w14:textId="77777777" w:rsidR="00251D80" w:rsidRPr="00251D80" w:rsidRDefault="00251D80" w:rsidP="001F188E">
            <w:pPr>
              <w:jc w:val="center"/>
              <w:rPr>
                <w:rFonts w:ascii="Arial" w:hAnsi="Arial" w:cs="Arial"/>
                <w:iCs/>
                <w:sz w:val="22"/>
                <w:szCs w:val="22"/>
                <w:lang w:val="es-CO"/>
              </w:rPr>
            </w:pPr>
          </w:p>
          <w:p w14:paraId="37B3FB47" w14:textId="35534004" w:rsidR="00E94F50" w:rsidRDefault="00E94F50" w:rsidP="00E94F50">
            <w:pPr>
              <w:jc w:val="both"/>
              <w:rPr>
                <w:rFonts w:ascii="Arial" w:hAnsi="Arial" w:cs="Arial"/>
                <w:iCs/>
                <w:lang w:val="es-CO"/>
              </w:rPr>
            </w:pPr>
            <w:r w:rsidRPr="00E94F50">
              <w:rPr>
                <w:rFonts w:ascii="Arial" w:hAnsi="Arial" w:cs="Arial"/>
                <w:iCs/>
                <w:lang w:val="es-CO"/>
              </w:rPr>
              <w:t>Para el mes de abril de 2020, se ejecutaron 82 verificaciones de campo relacionadas con la actividad de mantenimiento de Tipo III M-123; en donde no se identificaron hallazgos, como se detalla a continuación:</w:t>
            </w:r>
          </w:p>
          <w:tbl>
            <w:tblPr>
              <w:tblW w:w="10801" w:type="dxa"/>
              <w:tblCellMar>
                <w:left w:w="70" w:type="dxa"/>
                <w:right w:w="70" w:type="dxa"/>
              </w:tblCellMar>
              <w:tblLook w:val="04A0" w:firstRow="1" w:lastRow="0" w:firstColumn="1" w:lastColumn="0" w:noHBand="0" w:noVBand="1"/>
            </w:tblPr>
            <w:tblGrid>
              <w:gridCol w:w="1804"/>
              <w:gridCol w:w="1888"/>
              <w:gridCol w:w="4145"/>
              <w:gridCol w:w="2964"/>
            </w:tblGrid>
            <w:tr w:rsidR="00226458" w:rsidRPr="00226458" w14:paraId="4ACE9C60" w14:textId="77777777" w:rsidTr="00226458">
              <w:trPr>
                <w:trHeight w:val="548"/>
                <w:tblHeader/>
              </w:trPr>
              <w:tc>
                <w:tcPr>
                  <w:tcW w:w="1804"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2C0E3CD" w14:textId="77777777" w:rsidR="00E94F50" w:rsidRPr="00226458" w:rsidRDefault="00E94F50" w:rsidP="00E94F50">
                  <w:pPr>
                    <w:jc w:val="center"/>
                    <w:rPr>
                      <w:rFonts w:ascii="Arial" w:hAnsi="Arial" w:cs="Arial"/>
                      <w:b/>
                      <w:iCs/>
                      <w:lang w:val="es-CO"/>
                    </w:rPr>
                  </w:pPr>
                  <w:r w:rsidRPr="00226458">
                    <w:rPr>
                      <w:rFonts w:ascii="Arial" w:hAnsi="Arial" w:cs="Arial"/>
                      <w:b/>
                      <w:iCs/>
                      <w:lang w:val="es-CO"/>
                    </w:rPr>
                    <w:t>LOCALIDAD</w:t>
                  </w:r>
                </w:p>
              </w:tc>
              <w:tc>
                <w:tcPr>
                  <w:tcW w:w="1888" w:type="dxa"/>
                  <w:tcBorders>
                    <w:top w:val="single" w:sz="4" w:space="0" w:color="auto"/>
                    <w:left w:val="nil"/>
                    <w:bottom w:val="single" w:sz="4" w:space="0" w:color="auto"/>
                    <w:right w:val="single" w:sz="4" w:space="0" w:color="auto"/>
                  </w:tcBorders>
                  <w:shd w:val="clear" w:color="000000" w:fill="F2F2F2"/>
                  <w:vAlign w:val="center"/>
                  <w:hideMark/>
                </w:tcPr>
                <w:p w14:paraId="2CF00438" w14:textId="77777777" w:rsidR="00E94F50" w:rsidRPr="00226458" w:rsidRDefault="00E94F50" w:rsidP="00E94F50">
                  <w:pPr>
                    <w:jc w:val="center"/>
                    <w:rPr>
                      <w:rFonts w:ascii="Arial" w:hAnsi="Arial" w:cs="Arial"/>
                      <w:b/>
                      <w:iCs/>
                      <w:lang w:val="es-CO"/>
                    </w:rPr>
                  </w:pPr>
                  <w:r w:rsidRPr="00226458">
                    <w:rPr>
                      <w:rFonts w:ascii="Arial" w:hAnsi="Arial" w:cs="Arial"/>
                      <w:b/>
                      <w:iCs/>
                      <w:lang w:val="es-CO"/>
                    </w:rPr>
                    <w:t>CANTIDAD DE VERIFICACIONES</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14:paraId="0EDE9C88" w14:textId="77777777" w:rsidR="00E94F50" w:rsidRPr="00226458" w:rsidRDefault="00E94F50" w:rsidP="00E94F50">
                  <w:pPr>
                    <w:jc w:val="center"/>
                    <w:rPr>
                      <w:rFonts w:ascii="Arial" w:hAnsi="Arial" w:cs="Arial"/>
                      <w:b/>
                      <w:iCs/>
                      <w:lang w:val="es-CO"/>
                    </w:rPr>
                  </w:pPr>
                  <w:r w:rsidRPr="00226458">
                    <w:rPr>
                      <w:rFonts w:ascii="Arial" w:hAnsi="Arial" w:cs="Arial"/>
                      <w:b/>
                      <w:iCs/>
                      <w:lang w:val="es-CO"/>
                    </w:rPr>
                    <w:t>CANTIDAD DE VERIFICACIONES CON HALLAZGOS-TÉCNICO OPERATIVO</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14:paraId="0D27CC20" w14:textId="77777777" w:rsidR="00E94F50" w:rsidRPr="00226458" w:rsidRDefault="00E94F50" w:rsidP="00E94F50">
                  <w:pPr>
                    <w:jc w:val="center"/>
                    <w:rPr>
                      <w:rFonts w:ascii="Arial" w:hAnsi="Arial" w:cs="Arial"/>
                      <w:b/>
                      <w:iCs/>
                      <w:lang w:val="es-CO"/>
                    </w:rPr>
                  </w:pPr>
                  <w:r w:rsidRPr="00226458">
                    <w:rPr>
                      <w:rFonts w:ascii="Arial" w:hAnsi="Arial" w:cs="Arial"/>
                      <w:b/>
                      <w:iCs/>
                      <w:lang w:val="es-CO"/>
                    </w:rPr>
                    <w:t>CANTIDAD DE HALLAZGOS-TÉCNICO OPERATIVO</w:t>
                  </w:r>
                </w:p>
              </w:tc>
            </w:tr>
            <w:tr w:rsidR="00226458" w:rsidRPr="00226458" w14:paraId="098BE96B" w14:textId="77777777" w:rsidTr="00226458">
              <w:trPr>
                <w:trHeight w:val="258"/>
              </w:trPr>
              <w:tc>
                <w:tcPr>
                  <w:tcW w:w="1804" w:type="dxa"/>
                  <w:tcBorders>
                    <w:top w:val="nil"/>
                    <w:left w:val="single" w:sz="4" w:space="0" w:color="auto"/>
                    <w:bottom w:val="single" w:sz="4" w:space="0" w:color="auto"/>
                    <w:right w:val="single" w:sz="4" w:space="0" w:color="auto"/>
                  </w:tcBorders>
                  <w:shd w:val="clear" w:color="auto" w:fill="auto"/>
                  <w:vAlign w:val="center"/>
                  <w:hideMark/>
                </w:tcPr>
                <w:p w14:paraId="7351E3EA" w14:textId="77777777" w:rsidR="00E94F50" w:rsidRPr="00226458" w:rsidRDefault="00E94F50" w:rsidP="00E94F50">
                  <w:pPr>
                    <w:rPr>
                      <w:rFonts w:ascii="Arial" w:hAnsi="Arial" w:cs="Arial"/>
                      <w:iCs/>
                      <w:lang w:val="es-CO"/>
                    </w:rPr>
                  </w:pPr>
                  <w:r w:rsidRPr="00226458">
                    <w:rPr>
                      <w:rFonts w:ascii="Arial" w:hAnsi="Arial" w:cs="Arial"/>
                      <w:iCs/>
                      <w:lang w:val="es-CO"/>
                    </w:rPr>
                    <w:t>La Candelaria</w:t>
                  </w:r>
                </w:p>
              </w:tc>
              <w:tc>
                <w:tcPr>
                  <w:tcW w:w="1888" w:type="dxa"/>
                  <w:tcBorders>
                    <w:top w:val="nil"/>
                    <w:left w:val="nil"/>
                    <w:bottom w:val="single" w:sz="4" w:space="0" w:color="auto"/>
                    <w:right w:val="single" w:sz="4" w:space="0" w:color="auto"/>
                  </w:tcBorders>
                  <w:shd w:val="clear" w:color="auto" w:fill="auto"/>
                  <w:vAlign w:val="center"/>
                </w:tcPr>
                <w:p w14:paraId="27A18E6E" w14:textId="77777777" w:rsidR="00E94F50" w:rsidRPr="00226458" w:rsidRDefault="00E94F50" w:rsidP="00E94F50">
                  <w:pPr>
                    <w:jc w:val="center"/>
                    <w:rPr>
                      <w:rFonts w:ascii="Arial" w:hAnsi="Arial" w:cs="Arial"/>
                      <w:iCs/>
                      <w:lang w:val="es-CO"/>
                    </w:rPr>
                  </w:pPr>
                  <w:r w:rsidRPr="00226458">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7BE1E6B4" w14:textId="77777777" w:rsidR="00E94F50" w:rsidRPr="00226458" w:rsidRDefault="00E94F50" w:rsidP="00E94F50">
                  <w:pPr>
                    <w:jc w:val="center"/>
                    <w:rPr>
                      <w:rFonts w:ascii="Arial" w:hAnsi="Arial" w:cs="Arial"/>
                      <w:iCs/>
                      <w:lang w:val="es-CO"/>
                    </w:rPr>
                  </w:pPr>
                  <w:r w:rsidRPr="00226458">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245C71F1" w14:textId="77777777" w:rsidR="00E94F50" w:rsidRPr="00226458" w:rsidRDefault="00E94F50" w:rsidP="00E94F50">
                  <w:pPr>
                    <w:jc w:val="center"/>
                    <w:rPr>
                      <w:rFonts w:ascii="Arial" w:hAnsi="Arial" w:cs="Arial"/>
                      <w:iCs/>
                      <w:lang w:val="es-CO"/>
                    </w:rPr>
                  </w:pPr>
                  <w:r w:rsidRPr="00226458">
                    <w:rPr>
                      <w:rFonts w:ascii="Arial" w:hAnsi="Arial" w:cs="Arial"/>
                      <w:iCs/>
                      <w:lang w:val="es-CO"/>
                    </w:rPr>
                    <w:t>0</w:t>
                  </w:r>
                </w:p>
              </w:tc>
            </w:tr>
            <w:tr w:rsidR="00226458" w:rsidRPr="00226458" w14:paraId="175F5F44" w14:textId="77777777" w:rsidTr="00226458">
              <w:trPr>
                <w:trHeight w:val="258"/>
              </w:trPr>
              <w:tc>
                <w:tcPr>
                  <w:tcW w:w="1804" w:type="dxa"/>
                  <w:tcBorders>
                    <w:top w:val="nil"/>
                    <w:left w:val="single" w:sz="4" w:space="0" w:color="auto"/>
                    <w:bottom w:val="single" w:sz="4" w:space="0" w:color="auto"/>
                    <w:right w:val="single" w:sz="4" w:space="0" w:color="auto"/>
                  </w:tcBorders>
                  <w:shd w:val="clear" w:color="auto" w:fill="auto"/>
                  <w:vAlign w:val="center"/>
                  <w:hideMark/>
                </w:tcPr>
                <w:p w14:paraId="5786708E" w14:textId="77777777" w:rsidR="00E94F50" w:rsidRPr="00226458" w:rsidRDefault="00E94F50" w:rsidP="00E94F50">
                  <w:pPr>
                    <w:rPr>
                      <w:rFonts w:ascii="Arial" w:hAnsi="Arial" w:cs="Arial"/>
                      <w:iCs/>
                      <w:lang w:val="es-CO"/>
                    </w:rPr>
                  </w:pPr>
                  <w:r w:rsidRPr="00226458">
                    <w:rPr>
                      <w:rFonts w:ascii="Arial" w:hAnsi="Arial" w:cs="Arial"/>
                      <w:iCs/>
                      <w:lang w:val="es-CO"/>
                    </w:rPr>
                    <w:t>Chapinero</w:t>
                  </w:r>
                </w:p>
              </w:tc>
              <w:tc>
                <w:tcPr>
                  <w:tcW w:w="1888" w:type="dxa"/>
                  <w:tcBorders>
                    <w:top w:val="nil"/>
                    <w:left w:val="nil"/>
                    <w:bottom w:val="single" w:sz="4" w:space="0" w:color="auto"/>
                    <w:right w:val="single" w:sz="4" w:space="0" w:color="auto"/>
                  </w:tcBorders>
                  <w:shd w:val="clear" w:color="auto" w:fill="auto"/>
                  <w:vAlign w:val="center"/>
                </w:tcPr>
                <w:p w14:paraId="5B98EAC0" w14:textId="77777777" w:rsidR="00E94F50" w:rsidRPr="00226458" w:rsidRDefault="00E94F50" w:rsidP="00E94F50">
                  <w:pPr>
                    <w:jc w:val="center"/>
                    <w:rPr>
                      <w:rFonts w:ascii="Arial" w:hAnsi="Arial" w:cs="Arial"/>
                      <w:iCs/>
                      <w:lang w:val="es-CO"/>
                    </w:rPr>
                  </w:pPr>
                  <w:r w:rsidRPr="00226458">
                    <w:rPr>
                      <w:rFonts w:ascii="Arial" w:hAnsi="Arial" w:cs="Arial"/>
                      <w:iCs/>
                      <w:lang w:val="es-CO"/>
                    </w:rPr>
                    <w:t>21</w:t>
                  </w:r>
                </w:p>
              </w:tc>
              <w:tc>
                <w:tcPr>
                  <w:tcW w:w="0" w:type="auto"/>
                  <w:tcBorders>
                    <w:top w:val="nil"/>
                    <w:left w:val="nil"/>
                    <w:bottom w:val="single" w:sz="4" w:space="0" w:color="auto"/>
                    <w:right w:val="single" w:sz="4" w:space="0" w:color="auto"/>
                  </w:tcBorders>
                  <w:shd w:val="clear" w:color="auto" w:fill="auto"/>
                  <w:vAlign w:val="center"/>
                </w:tcPr>
                <w:p w14:paraId="1472A88F" w14:textId="77777777" w:rsidR="00E94F50" w:rsidRPr="00226458" w:rsidRDefault="00E94F50" w:rsidP="00E94F50">
                  <w:pPr>
                    <w:jc w:val="center"/>
                    <w:rPr>
                      <w:rFonts w:ascii="Arial" w:hAnsi="Arial" w:cs="Arial"/>
                      <w:iCs/>
                      <w:lang w:val="es-CO"/>
                    </w:rPr>
                  </w:pPr>
                  <w:r w:rsidRPr="00226458">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0DB94381" w14:textId="77777777" w:rsidR="00E94F50" w:rsidRPr="00226458" w:rsidRDefault="00E94F50" w:rsidP="00E94F50">
                  <w:pPr>
                    <w:jc w:val="center"/>
                    <w:rPr>
                      <w:rFonts w:ascii="Arial" w:hAnsi="Arial" w:cs="Arial"/>
                      <w:iCs/>
                      <w:lang w:val="es-CO"/>
                    </w:rPr>
                  </w:pPr>
                  <w:r w:rsidRPr="00226458">
                    <w:rPr>
                      <w:rFonts w:ascii="Arial" w:hAnsi="Arial" w:cs="Arial"/>
                      <w:iCs/>
                      <w:lang w:val="es-CO"/>
                    </w:rPr>
                    <w:t>0</w:t>
                  </w:r>
                </w:p>
              </w:tc>
            </w:tr>
            <w:tr w:rsidR="00226458" w:rsidRPr="00226458" w14:paraId="2669B997" w14:textId="77777777" w:rsidTr="00226458">
              <w:trPr>
                <w:trHeight w:val="258"/>
              </w:trPr>
              <w:tc>
                <w:tcPr>
                  <w:tcW w:w="1804" w:type="dxa"/>
                  <w:tcBorders>
                    <w:top w:val="nil"/>
                    <w:left w:val="single" w:sz="4" w:space="0" w:color="auto"/>
                    <w:bottom w:val="single" w:sz="4" w:space="0" w:color="auto"/>
                    <w:right w:val="single" w:sz="4" w:space="0" w:color="auto"/>
                  </w:tcBorders>
                  <w:shd w:val="clear" w:color="auto" w:fill="auto"/>
                  <w:vAlign w:val="center"/>
                  <w:hideMark/>
                </w:tcPr>
                <w:p w14:paraId="40D67E68" w14:textId="77777777" w:rsidR="00E94F50" w:rsidRPr="00226458" w:rsidRDefault="00E94F50" w:rsidP="00E94F50">
                  <w:pPr>
                    <w:rPr>
                      <w:rFonts w:ascii="Arial" w:hAnsi="Arial" w:cs="Arial"/>
                      <w:iCs/>
                      <w:lang w:val="es-CO"/>
                    </w:rPr>
                  </w:pPr>
                  <w:r w:rsidRPr="00226458">
                    <w:rPr>
                      <w:rFonts w:ascii="Arial" w:hAnsi="Arial" w:cs="Arial"/>
                      <w:iCs/>
                      <w:lang w:val="es-CO"/>
                    </w:rPr>
                    <w:t>Chapinero Rural</w:t>
                  </w:r>
                </w:p>
              </w:tc>
              <w:tc>
                <w:tcPr>
                  <w:tcW w:w="1888" w:type="dxa"/>
                  <w:tcBorders>
                    <w:top w:val="nil"/>
                    <w:left w:val="nil"/>
                    <w:bottom w:val="single" w:sz="4" w:space="0" w:color="auto"/>
                    <w:right w:val="single" w:sz="4" w:space="0" w:color="auto"/>
                  </w:tcBorders>
                  <w:shd w:val="clear" w:color="auto" w:fill="auto"/>
                  <w:vAlign w:val="center"/>
                </w:tcPr>
                <w:p w14:paraId="7FBC394A" w14:textId="77777777" w:rsidR="00E94F50" w:rsidRPr="00226458" w:rsidRDefault="00E94F50" w:rsidP="00E94F50">
                  <w:pPr>
                    <w:jc w:val="center"/>
                    <w:rPr>
                      <w:rFonts w:ascii="Arial" w:hAnsi="Arial" w:cs="Arial"/>
                      <w:iCs/>
                      <w:lang w:val="es-CO"/>
                    </w:rPr>
                  </w:pPr>
                  <w:r w:rsidRPr="00226458">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72EEC018" w14:textId="77777777" w:rsidR="00E94F50" w:rsidRPr="00226458" w:rsidRDefault="00E94F50" w:rsidP="00E94F50">
                  <w:pPr>
                    <w:jc w:val="center"/>
                    <w:rPr>
                      <w:rFonts w:ascii="Arial" w:hAnsi="Arial" w:cs="Arial"/>
                      <w:iCs/>
                      <w:lang w:val="es-CO"/>
                    </w:rPr>
                  </w:pPr>
                  <w:r w:rsidRPr="00226458">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4C4C4E6E" w14:textId="77777777" w:rsidR="00E94F50" w:rsidRPr="00226458" w:rsidRDefault="00E94F50" w:rsidP="00E94F50">
                  <w:pPr>
                    <w:jc w:val="center"/>
                    <w:rPr>
                      <w:rFonts w:ascii="Arial" w:hAnsi="Arial" w:cs="Arial"/>
                      <w:iCs/>
                      <w:lang w:val="es-CO"/>
                    </w:rPr>
                  </w:pPr>
                  <w:r w:rsidRPr="00226458">
                    <w:rPr>
                      <w:rFonts w:ascii="Arial" w:hAnsi="Arial" w:cs="Arial"/>
                      <w:iCs/>
                      <w:lang w:val="es-CO"/>
                    </w:rPr>
                    <w:t>0</w:t>
                  </w:r>
                </w:p>
              </w:tc>
            </w:tr>
            <w:tr w:rsidR="00226458" w:rsidRPr="00226458" w14:paraId="6330A493" w14:textId="77777777" w:rsidTr="00226458">
              <w:trPr>
                <w:trHeight w:val="258"/>
              </w:trPr>
              <w:tc>
                <w:tcPr>
                  <w:tcW w:w="1804" w:type="dxa"/>
                  <w:tcBorders>
                    <w:top w:val="nil"/>
                    <w:left w:val="single" w:sz="4" w:space="0" w:color="auto"/>
                    <w:bottom w:val="single" w:sz="4" w:space="0" w:color="auto"/>
                    <w:right w:val="single" w:sz="4" w:space="0" w:color="auto"/>
                  </w:tcBorders>
                  <w:shd w:val="clear" w:color="auto" w:fill="auto"/>
                  <w:vAlign w:val="center"/>
                  <w:hideMark/>
                </w:tcPr>
                <w:p w14:paraId="41019159" w14:textId="77777777" w:rsidR="00E94F50" w:rsidRPr="00226458" w:rsidRDefault="00E94F50" w:rsidP="00E94F50">
                  <w:pPr>
                    <w:rPr>
                      <w:rFonts w:ascii="Arial" w:hAnsi="Arial" w:cs="Arial"/>
                      <w:iCs/>
                      <w:lang w:val="es-CO"/>
                    </w:rPr>
                  </w:pPr>
                  <w:r w:rsidRPr="00226458">
                    <w:rPr>
                      <w:rFonts w:ascii="Arial" w:hAnsi="Arial" w:cs="Arial"/>
                      <w:iCs/>
                      <w:lang w:val="es-CO"/>
                    </w:rPr>
                    <w:t>San Cristóbal</w:t>
                  </w:r>
                </w:p>
              </w:tc>
              <w:tc>
                <w:tcPr>
                  <w:tcW w:w="1888" w:type="dxa"/>
                  <w:tcBorders>
                    <w:top w:val="nil"/>
                    <w:left w:val="nil"/>
                    <w:bottom w:val="single" w:sz="4" w:space="0" w:color="auto"/>
                    <w:right w:val="single" w:sz="4" w:space="0" w:color="auto"/>
                  </w:tcBorders>
                  <w:shd w:val="clear" w:color="auto" w:fill="auto"/>
                  <w:vAlign w:val="center"/>
                </w:tcPr>
                <w:p w14:paraId="7431E5B6" w14:textId="77777777" w:rsidR="00E94F50" w:rsidRPr="00226458" w:rsidRDefault="00E94F50" w:rsidP="00E94F50">
                  <w:pPr>
                    <w:jc w:val="center"/>
                    <w:rPr>
                      <w:rFonts w:ascii="Arial" w:hAnsi="Arial" w:cs="Arial"/>
                      <w:iCs/>
                      <w:lang w:val="es-CO"/>
                    </w:rPr>
                  </w:pPr>
                  <w:r w:rsidRPr="00226458">
                    <w:rPr>
                      <w:rFonts w:ascii="Arial" w:hAnsi="Arial" w:cs="Arial"/>
                      <w:iCs/>
                      <w:lang w:val="es-CO"/>
                    </w:rPr>
                    <w:t>17</w:t>
                  </w:r>
                </w:p>
              </w:tc>
              <w:tc>
                <w:tcPr>
                  <w:tcW w:w="0" w:type="auto"/>
                  <w:tcBorders>
                    <w:top w:val="nil"/>
                    <w:left w:val="nil"/>
                    <w:bottom w:val="single" w:sz="4" w:space="0" w:color="auto"/>
                    <w:right w:val="single" w:sz="4" w:space="0" w:color="auto"/>
                  </w:tcBorders>
                  <w:shd w:val="clear" w:color="auto" w:fill="auto"/>
                  <w:vAlign w:val="center"/>
                </w:tcPr>
                <w:p w14:paraId="394663EA" w14:textId="77777777" w:rsidR="00E94F50" w:rsidRPr="00226458" w:rsidRDefault="00E94F50" w:rsidP="00E94F50">
                  <w:pPr>
                    <w:jc w:val="center"/>
                    <w:rPr>
                      <w:rFonts w:ascii="Arial" w:hAnsi="Arial" w:cs="Arial"/>
                      <w:iCs/>
                      <w:lang w:val="es-CO"/>
                    </w:rPr>
                  </w:pPr>
                  <w:r w:rsidRPr="00226458">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5C73D7F4" w14:textId="77777777" w:rsidR="00E94F50" w:rsidRPr="00226458" w:rsidRDefault="00E94F50" w:rsidP="00E94F50">
                  <w:pPr>
                    <w:jc w:val="center"/>
                    <w:rPr>
                      <w:rFonts w:ascii="Arial" w:hAnsi="Arial" w:cs="Arial"/>
                      <w:iCs/>
                      <w:lang w:val="es-CO"/>
                    </w:rPr>
                  </w:pPr>
                  <w:r w:rsidRPr="00226458">
                    <w:rPr>
                      <w:rFonts w:ascii="Arial" w:hAnsi="Arial" w:cs="Arial"/>
                      <w:iCs/>
                      <w:lang w:val="es-CO"/>
                    </w:rPr>
                    <w:t>0</w:t>
                  </w:r>
                </w:p>
              </w:tc>
            </w:tr>
            <w:tr w:rsidR="00226458" w:rsidRPr="00226458" w14:paraId="25AE520D" w14:textId="77777777" w:rsidTr="00226458">
              <w:trPr>
                <w:trHeight w:val="258"/>
              </w:trPr>
              <w:tc>
                <w:tcPr>
                  <w:tcW w:w="1804" w:type="dxa"/>
                  <w:tcBorders>
                    <w:top w:val="nil"/>
                    <w:left w:val="single" w:sz="4" w:space="0" w:color="auto"/>
                    <w:bottom w:val="single" w:sz="4" w:space="0" w:color="auto"/>
                    <w:right w:val="single" w:sz="4" w:space="0" w:color="auto"/>
                  </w:tcBorders>
                  <w:shd w:val="clear" w:color="auto" w:fill="auto"/>
                  <w:vAlign w:val="center"/>
                  <w:hideMark/>
                </w:tcPr>
                <w:p w14:paraId="5C267BAF" w14:textId="77777777" w:rsidR="00E94F50" w:rsidRPr="00226458" w:rsidRDefault="00E94F50" w:rsidP="00E94F50">
                  <w:pPr>
                    <w:rPr>
                      <w:rFonts w:ascii="Arial" w:hAnsi="Arial" w:cs="Arial"/>
                      <w:iCs/>
                      <w:lang w:val="es-CO"/>
                    </w:rPr>
                  </w:pPr>
                  <w:r w:rsidRPr="00226458">
                    <w:rPr>
                      <w:rFonts w:ascii="Arial" w:hAnsi="Arial" w:cs="Arial"/>
                      <w:iCs/>
                      <w:lang w:val="es-CO"/>
                    </w:rPr>
                    <w:t>San Cristóbal Rural</w:t>
                  </w:r>
                </w:p>
              </w:tc>
              <w:tc>
                <w:tcPr>
                  <w:tcW w:w="1888" w:type="dxa"/>
                  <w:tcBorders>
                    <w:top w:val="nil"/>
                    <w:left w:val="nil"/>
                    <w:bottom w:val="single" w:sz="4" w:space="0" w:color="auto"/>
                    <w:right w:val="single" w:sz="4" w:space="0" w:color="auto"/>
                  </w:tcBorders>
                  <w:shd w:val="clear" w:color="auto" w:fill="auto"/>
                  <w:vAlign w:val="center"/>
                </w:tcPr>
                <w:p w14:paraId="4B63D213" w14:textId="77777777" w:rsidR="00E94F50" w:rsidRPr="00226458" w:rsidRDefault="00E94F50" w:rsidP="00E94F50">
                  <w:pPr>
                    <w:jc w:val="center"/>
                    <w:rPr>
                      <w:rFonts w:ascii="Arial" w:hAnsi="Arial" w:cs="Arial"/>
                      <w:iCs/>
                      <w:lang w:val="es-CO"/>
                    </w:rPr>
                  </w:pPr>
                  <w:r w:rsidRPr="00226458">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4F7EF326" w14:textId="77777777" w:rsidR="00E94F50" w:rsidRPr="00226458" w:rsidRDefault="00E94F50" w:rsidP="00E94F50">
                  <w:pPr>
                    <w:jc w:val="center"/>
                    <w:rPr>
                      <w:rFonts w:ascii="Arial" w:hAnsi="Arial" w:cs="Arial"/>
                      <w:iCs/>
                      <w:lang w:val="es-CO"/>
                    </w:rPr>
                  </w:pPr>
                  <w:r w:rsidRPr="00226458">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5442E740" w14:textId="77777777" w:rsidR="00E94F50" w:rsidRPr="00226458" w:rsidRDefault="00E94F50" w:rsidP="00E94F50">
                  <w:pPr>
                    <w:jc w:val="center"/>
                    <w:rPr>
                      <w:rFonts w:ascii="Arial" w:hAnsi="Arial" w:cs="Arial"/>
                      <w:iCs/>
                      <w:lang w:val="es-CO"/>
                    </w:rPr>
                  </w:pPr>
                  <w:r w:rsidRPr="00226458">
                    <w:rPr>
                      <w:rFonts w:ascii="Arial" w:hAnsi="Arial" w:cs="Arial"/>
                      <w:iCs/>
                      <w:lang w:val="es-CO"/>
                    </w:rPr>
                    <w:t>0</w:t>
                  </w:r>
                </w:p>
              </w:tc>
            </w:tr>
            <w:tr w:rsidR="00226458" w:rsidRPr="00226458" w14:paraId="548314D5" w14:textId="77777777" w:rsidTr="00226458">
              <w:trPr>
                <w:trHeight w:val="258"/>
              </w:trPr>
              <w:tc>
                <w:tcPr>
                  <w:tcW w:w="1804" w:type="dxa"/>
                  <w:tcBorders>
                    <w:top w:val="nil"/>
                    <w:left w:val="single" w:sz="4" w:space="0" w:color="auto"/>
                    <w:bottom w:val="single" w:sz="4" w:space="0" w:color="auto"/>
                    <w:right w:val="single" w:sz="4" w:space="0" w:color="auto"/>
                  </w:tcBorders>
                  <w:shd w:val="clear" w:color="auto" w:fill="auto"/>
                  <w:vAlign w:val="center"/>
                  <w:hideMark/>
                </w:tcPr>
                <w:p w14:paraId="2B8E815C" w14:textId="77777777" w:rsidR="00E94F50" w:rsidRPr="00226458" w:rsidRDefault="00E94F50" w:rsidP="00E94F50">
                  <w:pPr>
                    <w:rPr>
                      <w:rFonts w:ascii="Arial" w:hAnsi="Arial" w:cs="Arial"/>
                      <w:iCs/>
                      <w:lang w:val="es-CO"/>
                    </w:rPr>
                  </w:pPr>
                  <w:r w:rsidRPr="00226458">
                    <w:rPr>
                      <w:rFonts w:ascii="Arial" w:hAnsi="Arial" w:cs="Arial"/>
                      <w:iCs/>
                      <w:lang w:val="es-CO"/>
                    </w:rPr>
                    <w:t>Santa Fe</w:t>
                  </w:r>
                </w:p>
              </w:tc>
              <w:tc>
                <w:tcPr>
                  <w:tcW w:w="1888" w:type="dxa"/>
                  <w:tcBorders>
                    <w:top w:val="nil"/>
                    <w:left w:val="nil"/>
                    <w:bottom w:val="single" w:sz="4" w:space="0" w:color="auto"/>
                    <w:right w:val="single" w:sz="4" w:space="0" w:color="auto"/>
                  </w:tcBorders>
                  <w:shd w:val="clear" w:color="auto" w:fill="auto"/>
                  <w:vAlign w:val="center"/>
                </w:tcPr>
                <w:p w14:paraId="15056896" w14:textId="77777777" w:rsidR="00E94F50" w:rsidRPr="00226458" w:rsidRDefault="00E94F50" w:rsidP="00E94F50">
                  <w:pPr>
                    <w:jc w:val="center"/>
                    <w:rPr>
                      <w:rFonts w:ascii="Arial" w:hAnsi="Arial" w:cs="Arial"/>
                      <w:iCs/>
                      <w:lang w:val="es-CO"/>
                    </w:rPr>
                  </w:pPr>
                  <w:r w:rsidRPr="00226458">
                    <w:rPr>
                      <w:rFonts w:ascii="Arial" w:hAnsi="Arial" w:cs="Arial"/>
                      <w:iCs/>
                      <w:lang w:val="es-CO"/>
                    </w:rPr>
                    <w:t>15</w:t>
                  </w:r>
                </w:p>
              </w:tc>
              <w:tc>
                <w:tcPr>
                  <w:tcW w:w="0" w:type="auto"/>
                  <w:tcBorders>
                    <w:top w:val="nil"/>
                    <w:left w:val="nil"/>
                    <w:bottom w:val="single" w:sz="4" w:space="0" w:color="auto"/>
                    <w:right w:val="single" w:sz="4" w:space="0" w:color="auto"/>
                  </w:tcBorders>
                  <w:shd w:val="clear" w:color="auto" w:fill="auto"/>
                  <w:vAlign w:val="center"/>
                </w:tcPr>
                <w:p w14:paraId="0B8A04E2" w14:textId="77777777" w:rsidR="00E94F50" w:rsidRPr="00226458" w:rsidRDefault="00E94F50" w:rsidP="00E94F50">
                  <w:pPr>
                    <w:jc w:val="center"/>
                    <w:rPr>
                      <w:rFonts w:ascii="Arial" w:hAnsi="Arial" w:cs="Arial"/>
                      <w:iCs/>
                      <w:lang w:val="es-CO"/>
                    </w:rPr>
                  </w:pPr>
                  <w:r w:rsidRPr="00226458">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48EA0308" w14:textId="77777777" w:rsidR="00E94F50" w:rsidRPr="00226458" w:rsidRDefault="00E94F50" w:rsidP="00E94F50">
                  <w:pPr>
                    <w:jc w:val="center"/>
                    <w:rPr>
                      <w:rFonts w:ascii="Arial" w:hAnsi="Arial" w:cs="Arial"/>
                      <w:iCs/>
                      <w:lang w:val="es-CO"/>
                    </w:rPr>
                  </w:pPr>
                  <w:r w:rsidRPr="00226458">
                    <w:rPr>
                      <w:rFonts w:ascii="Arial" w:hAnsi="Arial" w:cs="Arial"/>
                      <w:iCs/>
                      <w:lang w:val="es-CO"/>
                    </w:rPr>
                    <w:t>0</w:t>
                  </w:r>
                </w:p>
              </w:tc>
            </w:tr>
            <w:tr w:rsidR="00226458" w:rsidRPr="00226458" w14:paraId="6C584E72" w14:textId="77777777" w:rsidTr="00226458">
              <w:trPr>
                <w:trHeight w:val="258"/>
              </w:trPr>
              <w:tc>
                <w:tcPr>
                  <w:tcW w:w="1804" w:type="dxa"/>
                  <w:tcBorders>
                    <w:top w:val="nil"/>
                    <w:left w:val="single" w:sz="4" w:space="0" w:color="auto"/>
                    <w:bottom w:val="single" w:sz="4" w:space="0" w:color="auto"/>
                    <w:right w:val="single" w:sz="4" w:space="0" w:color="auto"/>
                  </w:tcBorders>
                  <w:shd w:val="clear" w:color="auto" w:fill="auto"/>
                  <w:vAlign w:val="center"/>
                  <w:hideMark/>
                </w:tcPr>
                <w:p w14:paraId="43C321CB" w14:textId="77777777" w:rsidR="00E94F50" w:rsidRPr="00226458" w:rsidRDefault="00E94F50" w:rsidP="00E94F50">
                  <w:pPr>
                    <w:rPr>
                      <w:rFonts w:ascii="Arial" w:hAnsi="Arial" w:cs="Arial"/>
                      <w:iCs/>
                      <w:lang w:val="es-CO"/>
                    </w:rPr>
                  </w:pPr>
                  <w:r w:rsidRPr="00226458">
                    <w:rPr>
                      <w:rFonts w:ascii="Arial" w:hAnsi="Arial" w:cs="Arial"/>
                      <w:iCs/>
                      <w:lang w:val="es-CO"/>
                    </w:rPr>
                    <w:t xml:space="preserve">Santa </w:t>
                  </w:r>
                  <w:proofErr w:type="spellStart"/>
                  <w:r w:rsidRPr="00226458">
                    <w:rPr>
                      <w:rFonts w:ascii="Arial" w:hAnsi="Arial" w:cs="Arial"/>
                      <w:iCs/>
                      <w:lang w:val="es-CO"/>
                    </w:rPr>
                    <w:t>Fé</w:t>
                  </w:r>
                  <w:proofErr w:type="spellEnd"/>
                  <w:r w:rsidRPr="00226458">
                    <w:rPr>
                      <w:rFonts w:ascii="Arial" w:hAnsi="Arial" w:cs="Arial"/>
                      <w:iCs/>
                      <w:lang w:val="es-CO"/>
                    </w:rPr>
                    <w:t xml:space="preserve"> Rural</w:t>
                  </w:r>
                </w:p>
              </w:tc>
              <w:tc>
                <w:tcPr>
                  <w:tcW w:w="1888" w:type="dxa"/>
                  <w:tcBorders>
                    <w:top w:val="nil"/>
                    <w:left w:val="nil"/>
                    <w:bottom w:val="single" w:sz="4" w:space="0" w:color="auto"/>
                    <w:right w:val="single" w:sz="4" w:space="0" w:color="auto"/>
                  </w:tcBorders>
                  <w:shd w:val="clear" w:color="auto" w:fill="auto"/>
                  <w:vAlign w:val="center"/>
                </w:tcPr>
                <w:p w14:paraId="2FF45099" w14:textId="77777777" w:rsidR="00E94F50" w:rsidRPr="00226458" w:rsidRDefault="00E94F50" w:rsidP="00E94F50">
                  <w:pPr>
                    <w:jc w:val="center"/>
                    <w:rPr>
                      <w:rFonts w:ascii="Arial" w:hAnsi="Arial" w:cs="Arial"/>
                      <w:iCs/>
                      <w:lang w:val="es-CO"/>
                    </w:rPr>
                  </w:pPr>
                  <w:r w:rsidRPr="00226458">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4AC4CDFB" w14:textId="77777777" w:rsidR="00E94F50" w:rsidRPr="00226458" w:rsidRDefault="00E94F50" w:rsidP="00E94F50">
                  <w:pPr>
                    <w:jc w:val="center"/>
                    <w:rPr>
                      <w:rFonts w:ascii="Arial" w:hAnsi="Arial" w:cs="Arial"/>
                      <w:iCs/>
                      <w:lang w:val="es-CO"/>
                    </w:rPr>
                  </w:pPr>
                  <w:r w:rsidRPr="00226458">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7B1EEC33" w14:textId="77777777" w:rsidR="00E94F50" w:rsidRPr="00226458" w:rsidRDefault="00E94F50" w:rsidP="00E94F50">
                  <w:pPr>
                    <w:jc w:val="center"/>
                    <w:rPr>
                      <w:rFonts w:ascii="Arial" w:hAnsi="Arial" w:cs="Arial"/>
                      <w:iCs/>
                      <w:lang w:val="es-CO"/>
                    </w:rPr>
                  </w:pPr>
                  <w:r w:rsidRPr="00226458">
                    <w:rPr>
                      <w:rFonts w:ascii="Arial" w:hAnsi="Arial" w:cs="Arial"/>
                      <w:iCs/>
                      <w:lang w:val="es-CO"/>
                    </w:rPr>
                    <w:t>0</w:t>
                  </w:r>
                </w:p>
              </w:tc>
            </w:tr>
            <w:tr w:rsidR="00226458" w:rsidRPr="00226458" w14:paraId="54C63886" w14:textId="77777777" w:rsidTr="00226458">
              <w:trPr>
                <w:trHeight w:val="258"/>
              </w:trPr>
              <w:tc>
                <w:tcPr>
                  <w:tcW w:w="1804" w:type="dxa"/>
                  <w:tcBorders>
                    <w:top w:val="nil"/>
                    <w:left w:val="single" w:sz="4" w:space="0" w:color="auto"/>
                    <w:bottom w:val="single" w:sz="4" w:space="0" w:color="auto"/>
                    <w:right w:val="single" w:sz="4" w:space="0" w:color="auto"/>
                  </w:tcBorders>
                  <w:shd w:val="clear" w:color="auto" w:fill="auto"/>
                  <w:vAlign w:val="center"/>
                  <w:hideMark/>
                </w:tcPr>
                <w:p w14:paraId="12C6573D" w14:textId="77777777" w:rsidR="00E94F50" w:rsidRPr="00226458" w:rsidRDefault="00E94F50" w:rsidP="00E94F50">
                  <w:pPr>
                    <w:rPr>
                      <w:rFonts w:ascii="Arial" w:hAnsi="Arial" w:cs="Arial"/>
                      <w:iCs/>
                      <w:lang w:val="es-CO"/>
                    </w:rPr>
                  </w:pPr>
                  <w:r w:rsidRPr="00226458">
                    <w:rPr>
                      <w:rFonts w:ascii="Arial" w:hAnsi="Arial" w:cs="Arial"/>
                      <w:iCs/>
                      <w:lang w:val="es-CO"/>
                    </w:rPr>
                    <w:t>Sumapaz</w:t>
                  </w:r>
                </w:p>
              </w:tc>
              <w:tc>
                <w:tcPr>
                  <w:tcW w:w="1888" w:type="dxa"/>
                  <w:tcBorders>
                    <w:top w:val="nil"/>
                    <w:left w:val="nil"/>
                    <w:bottom w:val="single" w:sz="4" w:space="0" w:color="auto"/>
                    <w:right w:val="single" w:sz="4" w:space="0" w:color="auto"/>
                  </w:tcBorders>
                  <w:shd w:val="clear" w:color="auto" w:fill="auto"/>
                  <w:vAlign w:val="center"/>
                </w:tcPr>
                <w:p w14:paraId="5E0D8152" w14:textId="77777777" w:rsidR="00E94F50" w:rsidRPr="00226458" w:rsidRDefault="00E94F50" w:rsidP="00E94F50">
                  <w:pPr>
                    <w:jc w:val="center"/>
                    <w:rPr>
                      <w:rFonts w:ascii="Arial" w:hAnsi="Arial" w:cs="Arial"/>
                      <w:iCs/>
                      <w:lang w:val="es-CO"/>
                    </w:rPr>
                  </w:pPr>
                  <w:r w:rsidRPr="00226458">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47270F8A" w14:textId="77777777" w:rsidR="00E94F50" w:rsidRPr="00226458" w:rsidRDefault="00E94F50" w:rsidP="00E94F50">
                  <w:pPr>
                    <w:jc w:val="center"/>
                    <w:rPr>
                      <w:rFonts w:ascii="Arial" w:hAnsi="Arial" w:cs="Arial"/>
                      <w:iCs/>
                      <w:lang w:val="es-CO"/>
                    </w:rPr>
                  </w:pPr>
                  <w:r w:rsidRPr="00226458">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408BF86D" w14:textId="77777777" w:rsidR="00E94F50" w:rsidRPr="00226458" w:rsidRDefault="00E94F50" w:rsidP="00E94F50">
                  <w:pPr>
                    <w:jc w:val="center"/>
                    <w:rPr>
                      <w:rFonts w:ascii="Arial" w:hAnsi="Arial" w:cs="Arial"/>
                      <w:iCs/>
                      <w:lang w:val="es-CO"/>
                    </w:rPr>
                  </w:pPr>
                  <w:r w:rsidRPr="00226458">
                    <w:rPr>
                      <w:rFonts w:ascii="Arial" w:hAnsi="Arial" w:cs="Arial"/>
                      <w:iCs/>
                      <w:lang w:val="es-CO"/>
                    </w:rPr>
                    <w:t>0</w:t>
                  </w:r>
                </w:p>
              </w:tc>
            </w:tr>
            <w:tr w:rsidR="00226458" w:rsidRPr="00226458" w14:paraId="2C045550" w14:textId="77777777" w:rsidTr="00226458">
              <w:trPr>
                <w:trHeight w:val="258"/>
              </w:trPr>
              <w:tc>
                <w:tcPr>
                  <w:tcW w:w="1804" w:type="dxa"/>
                  <w:tcBorders>
                    <w:top w:val="nil"/>
                    <w:left w:val="single" w:sz="4" w:space="0" w:color="auto"/>
                    <w:bottom w:val="single" w:sz="4" w:space="0" w:color="auto"/>
                    <w:right w:val="single" w:sz="4" w:space="0" w:color="auto"/>
                  </w:tcBorders>
                  <w:shd w:val="clear" w:color="auto" w:fill="auto"/>
                  <w:vAlign w:val="center"/>
                  <w:hideMark/>
                </w:tcPr>
                <w:p w14:paraId="53735F18" w14:textId="77777777" w:rsidR="00E94F50" w:rsidRPr="00226458" w:rsidRDefault="00E94F50" w:rsidP="00E94F50">
                  <w:pPr>
                    <w:rPr>
                      <w:rFonts w:ascii="Arial" w:hAnsi="Arial" w:cs="Arial"/>
                      <w:iCs/>
                      <w:lang w:val="es-CO"/>
                    </w:rPr>
                  </w:pPr>
                  <w:r w:rsidRPr="00226458">
                    <w:rPr>
                      <w:rFonts w:ascii="Arial" w:hAnsi="Arial" w:cs="Arial"/>
                      <w:iCs/>
                      <w:lang w:val="es-CO"/>
                    </w:rPr>
                    <w:t>Usaquén</w:t>
                  </w:r>
                </w:p>
              </w:tc>
              <w:tc>
                <w:tcPr>
                  <w:tcW w:w="1888" w:type="dxa"/>
                  <w:tcBorders>
                    <w:top w:val="nil"/>
                    <w:left w:val="nil"/>
                    <w:bottom w:val="single" w:sz="4" w:space="0" w:color="auto"/>
                    <w:right w:val="single" w:sz="4" w:space="0" w:color="auto"/>
                  </w:tcBorders>
                  <w:shd w:val="clear" w:color="auto" w:fill="auto"/>
                  <w:vAlign w:val="center"/>
                </w:tcPr>
                <w:p w14:paraId="0C140393" w14:textId="77777777" w:rsidR="00E94F50" w:rsidRPr="00226458" w:rsidRDefault="00E94F50" w:rsidP="00E94F50">
                  <w:pPr>
                    <w:jc w:val="center"/>
                    <w:rPr>
                      <w:rFonts w:ascii="Arial" w:hAnsi="Arial" w:cs="Arial"/>
                      <w:iCs/>
                      <w:lang w:val="es-CO"/>
                    </w:rPr>
                  </w:pPr>
                  <w:r w:rsidRPr="00226458">
                    <w:rPr>
                      <w:rFonts w:ascii="Arial" w:hAnsi="Arial" w:cs="Arial"/>
                      <w:iCs/>
                      <w:lang w:val="es-CO"/>
                    </w:rPr>
                    <w:t>27</w:t>
                  </w:r>
                </w:p>
              </w:tc>
              <w:tc>
                <w:tcPr>
                  <w:tcW w:w="0" w:type="auto"/>
                  <w:tcBorders>
                    <w:top w:val="nil"/>
                    <w:left w:val="nil"/>
                    <w:bottom w:val="single" w:sz="4" w:space="0" w:color="auto"/>
                    <w:right w:val="single" w:sz="4" w:space="0" w:color="auto"/>
                  </w:tcBorders>
                  <w:shd w:val="clear" w:color="auto" w:fill="auto"/>
                  <w:vAlign w:val="center"/>
                </w:tcPr>
                <w:p w14:paraId="76D9C86F" w14:textId="77777777" w:rsidR="00E94F50" w:rsidRPr="00226458" w:rsidRDefault="00E94F50" w:rsidP="00E94F50">
                  <w:pPr>
                    <w:jc w:val="center"/>
                    <w:rPr>
                      <w:rFonts w:ascii="Arial" w:hAnsi="Arial" w:cs="Arial"/>
                      <w:iCs/>
                      <w:lang w:val="es-CO"/>
                    </w:rPr>
                  </w:pPr>
                  <w:r w:rsidRPr="00226458">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1BEB46B5" w14:textId="77777777" w:rsidR="00E94F50" w:rsidRPr="00226458" w:rsidRDefault="00E94F50" w:rsidP="00E94F50">
                  <w:pPr>
                    <w:jc w:val="center"/>
                    <w:rPr>
                      <w:rFonts w:ascii="Arial" w:hAnsi="Arial" w:cs="Arial"/>
                      <w:iCs/>
                      <w:lang w:val="es-CO"/>
                    </w:rPr>
                  </w:pPr>
                  <w:r w:rsidRPr="00226458">
                    <w:rPr>
                      <w:rFonts w:ascii="Arial" w:hAnsi="Arial" w:cs="Arial"/>
                      <w:iCs/>
                      <w:lang w:val="es-CO"/>
                    </w:rPr>
                    <w:t>0</w:t>
                  </w:r>
                </w:p>
              </w:tc>
            </w:tr>
            <w:tr w:rsidR="00226458" w:rsidRPr="00226458" w14:paraId="595BB78D" w14:textId="77777777" w:rsidTr="00226458">
              <w:trPr>
                <w:trHeight w:val="258"/>
              </w:trPr>
              <w:tc>
                <w:tcPr>
                  <w:tcW w:w="1804" w:type="dxa"/>
                  <w:tcBorders>
                    <w:top w:val="nil"/>
                    <w:left w:val="single" w:sz="4" w:space="0" w:color="auto"/>
                    <w:bottom w:val="single" w:sz="4" w:space="0" w:color="auto"/>
                    <w:right w:val="single" w:sz="4" w:space="0" w:color="auto"/>
                  </w:tcBorders>
                  <w:shd w:val="clear" w:color="auto" w:fill="auto"/>
                  <w:vAlign w:val="center"/>
                  <w:hideMark/>
                </w:tcPr>
                <w:p w14:paraId="3D49A372" w14:textId="77777777" w:rsidR="00E94F50" w:rsidRPr="00226458" w:rsidRDefault="00E94F50" w:rsidP="00E94F50">
                  <w:pPr>
                    <w:rPr>
                      <w:rFonts w:ascii="Arial" w:hAnsi="Arial" w:cs="Arial"/>
                      <w:iCs/>
                      <w:lang w:val="es-CO"/>
                    </w:rPr>
                  </w:pPr>
                  <w:r w:rsidRPr="00226458">
                    <w:rPr>
                      <w:rFonts w:ascii="Arial" w:hAnsi="Arial" w:cs="Arial"/>
                      <w:iCs/>
                      <w:lang w:val="es-CO"/>
                    </w:rPr>
                    <w:t>Usaquén Rural</w:t>
                  </w:r>
                </w:p>
              </w:tc>
              <w:tc>
                <w:tcPr>
                  <w:tcW w:w="1888" w:type="dxa"/>
                  <w:tcBorders>
                    <w:top w:val="nil"/>
                    <w:left w:val="nil"/>
                    <w:bottom w:val="single" w:sz="4" w:space="0" w:color="auto"/>
                    <w:right w:val="single" w:sz="4" w:space="0" w:color="auto"/>
                  </w:tcBorders>
                  <w:shd w:val="clear" w:color="auto" w:fill="auto"/>
                  <w:vAlign w:val="center"/>
                </w:tcPr>
                <w:p w14:paraId="4D102DE5" w14:textId="77777777" w:rsidR="00E94F50" w:rsidRPr="00226458" w:rsidRDefault="00E94F50" w:rsidP="00E94F50">
                  <w:pPr>
                    <w:jc w:val="center"/>
                    <w:rPr>
                      <w:rFonts w:ascii="Arial" w:hAnsi="Arial" w:cs="Arial"/>
                      <w:iCs/>
                      <w:lang w:val="es-CO"/>
                    </w:rPr>
                  </w:pPr>
                  <w:r w:rsidRPr="00226458">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00BD9019" w14:textId="77777777" w:rsidR="00E94F50" w:rsidRPr="00226458" w:rsidRDefault="00E94F50" w:rsidP="00E94F50">
                  <w:pPr>
                    <w:jc w:val="center"/>
                    <w:rPr>
                      <w:rFonts w:ascii="Arial" w:hAnsi="Arial" w:cs="Arial"/>
                      <w:iCs/>
                      <w:lang w:val="es-CO"/>
                    </w:rPr>
                  </w:pPr>
                  <w:r w:rsidRPr="00226458">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034DC3C3" w14:textId="77777777" w:rsidR="00E94F50" w:rsidRPr="00226458" w:rsidRDefault="00E94F50" w:rsidP="00E94F50">
                  <w:pPr>
                    <w:jc w:val="center"/>
                    <w:rPr>
                      <w:rFonts w:ascii="Arial" w:hAnsi="Arial" w:cs="Arial"/>
                      <w:iCs/>
                      <w:lang w:val="es-CO"/>
                    </w:rPr>
                  </w:pPr>
                  <w:r w:rsidRPr="00226458">
                    <w:rPr>
                      <w:rFonts w:ascii="Arial" w:hAnsi="Arial" w:cs="Arial"/>
                      <w:iCs/>
                      <w:lang w:val="es-CO"/>
                    </w:rPr>
                    <w:t>0</w:t>
                  </w:r>
                </w:p>
              </w:tc>
            </w:tr>
            <w:tr w:rsidR="00226458" w:rsidRPr="00226458" w14:paraId="2CA957AD" w14:textId="77777777" w:rsidTr="00226458">
              <w:trPr>
                <w:trHeight w:val="258"/>
              </w:trPr>
              <w:tc>
                <w:tcPr>
                  <w:tcW w:w="1804" w:type="dxa"/>
                  <w:tcBorders>
                    <w:top w:val="nil"/>
                    <w:left w:val="single" w:sz="4" w:space="0" w:color="auto"/>
                    <w:bottom w:val="single" w:sz="4" w:space="0" w:color="auto"/>
                    <w:right w:val="single" w:sz="4" w:space="0" w:color="auto"/>
                  </w:tcBorders>
                  <w:shd w:val="clear" w:color="auto" w:fill="auto"/>
                  <w:vAlign w:val="center"/>
                  <w:hideMark/>
                </w:tcPr>
                <w:p w14:paraId="2E9D8BE7" w14:textId="77777777" w:rsidR="00E94F50" w:rsidRPr="00226458" w:rsidRDefault="00E94F50" w:rsidP="00E94F50">
                  <w:pPr>
                    <w:rPr>
                      <w:rFonts w:ascii="Arial" w:hAnsi="Arial" w:cs="Arial"/>
                      <w:iCs/>
                      <w:lang w:val="es-CO"/>
                    </w:rPr>
                  </w:pPr>
                  <w:r w:rsidRPr="00226458">
                    <w:rPr>
                      <w:rFonts w:ascii="Arial" w:hAnsi="Arial" w:cs="Arial"/>
                      <w:iCs/>
                      <w:lang w:val="es-CO"/>
                    </w:rPr>
                    <w:t>Usme</w:t>
                  </w:r>
                </w:p>
              </w:tc>
              <w:tc>
                <w:tcPr>
                  <w:tcW w:w="1888" w:type="dxa"/>
                  <w:tcBorders>
                    <w:top w:val="nil"/>
                    <w:left w:val="nil"/>
                    <w:bottom w:val="single" w:sz="4" w:space="0" w:color="auto"/>
                    <w:right w:val="single" w:sz="4" w:space="0" w:color="auto"/>
                  </w:tcBorders>
                  <w:shd w:val="clear" w:color="auto" w:fill="auto"/>
                  <w:vAlign w:val="center"/>
                </w:tcPr>
                <w:p w14:paraId="6D0CE8D1" w14:textId="77777777" w:rsidR="00E94F50" w:rsidRPr="00226458" w:rsidRDefault="00E94F50" w:rsidP="00E94F50">
                  <w:pPr>
                    <w:jc w:val="center"/>
                    <w:rPr>
                      <w:rFonts w:ascii="Arial" w:hAnsi="Arial" w:cs="Arial"/>
                      <w:iCs/>
                      <w:lang w:val="es-CO"/>
                    </w:rPr>
                  </w:pPr>
                  <w:r w:rsidRPr="00226458">
                    <w:rPr>
                      <w:rFonts w:ascii="Arial" w:hAnsi="Arial" w:cs="Arial"/>
                      <w:iCs/>
                      <w:lang w:val="es-CO"/>
                    </w:rPr>
                    <w:t>2</w:t>
                  </w:r>
                </w:p>
              </w:tc>
              <w:tc>
                <w:tcPr>
                  <w:tcW w:w="0" w:type="auto"/>
                  <w:tcBorders>
                    <w:top w:val="nil"/>
                    <w:left w:val="nil"/>
                    <w:bottom w:val="single" w:sz="4" w:space="0" w:color="auto"/>
                    <w:right w:val="single" w:sz="4" w:space="0" w:color="auto"/>
                  </w:tcBorders>
                  <w:shd w:val="clear" w:color="auto" w:fill="auto"/>
                  <w:vAlign w:val="center"/>
                </w:tcPr>
                <w:p w14:paraId="234C9A35" w14:textId="77777777" w:rsidR="00E94F50" w:rsidRPr="00226458" w:rsidRDefault="00E94F50" w:rsidP="00E94F50">
                  <w:pPr>
                    <w:jc w:val="center"/>
                    <w:rPr>
                      <w:rFonts w:ascii="Arial" w:hAnsi="Arial" w:cs="Arial"/>
                      <w:iCs/>
                      <w:lang w:val="es-CO"/>
                    </w:rPr>
                  </w:pPr>
                  <w:r w:rsidRPr="00226458">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4CC49588" w14:textId="77777777" w:rsidR="00E94F50" w:rsidRPr="00226458" w:rsidRDefault="00E94F50" w:rsidP="00E94F50">
                  <w:pPr>
                    <w:jc w:val="center"/>
                    <w:rPr>
                      <w:rFonts w:ascii="Arial" w:hAnsi="Arial" w:cs="Arial"/>
                      <w:iCs/>
                      <w:lang w:val="es-CO"/>
                    </w:rPr>
                  </w:pPr>
                  <w:r w:rsidRPr="00226458">
                    <w:rPr>
                      <w:rFonts w:ascii="Arial" w:hAnsi="Arial" w:cs="Arial"/>
                      <w:iCs/>
                      <w:lang w:val="es-CO"/>
                    </w:rPr>
                    <w:t>0</w:t>
                  </w:r>
                </w:p>
              </w:tc>
            </w:tr>
            <w:tr w:rsidR="00226458" w:rsidRPr="00226458" w14:paraId="0758AE0A" w14:textId="77777777" w:rsidTr="00226458">
              <w:trPr>
                <w:trHeight w:val="258"/>
              </w:trPr>
              <w:tc>
                <w:tcPr>
                  <w:tcW w:w="1804" w:type="dxa"/>
                  <w:tcBorders>
                    <w:top w:val="nil"/>
                    <w:left w:val="single" w:sz="4" w:space="0" w:color="auto"/>
                    <w:bottom w:val="single" w:sz="4" w:space="0" w:color="auto"/>
                    <w:right w:val="single" w:sz="4" w:space="0" w:color="auto"/>
                  </w:tcBorders>
                  <w:shd w:val="clear" w:color="auto" w:fill="auto"/>
                  <w:vAlign w:val="center"/>
                  <w:hideMark/>
                </w:tcPr>
                <w:p w14:paraId="77955672" w14:textId="77777777" w:rsidR="00E94F50" w:rsidRPr="00226458" w:rsidRDefault="00E94F50" w:rsidP="00E94F50">
                  <w:pPr>
                    <w:rPr>
                      <w:rFonts w:ascii="Arial" w:hAnsi="Arial" w:cs="Arial"/>
                      <w:iCs/>
                      <w:lang w:val="es-CO"/>
                    </w:rPr>
                  </w:pPr>
                  <w:r w:rsidRPr="00226458">
                    <w:rPr>
                      <w:rFonts w:ascii="Arial" w:hAnsi="Arial" w:cs="Arial"/>
                      <w:iCs/>
                      <w:lang w:val="es-CO"/>
                    </w:rPr>
                    <w:t>Usme Rural</w:t>
                  </w:r>
                </w:p>
              </w:tc>
              <w:tc>
                <w:tcPr>
                  <w:tcW w:w="1888" w:type="dxa"/>
                  <w:tcBorders>
                    <w:top w:val="nil"/>
                    <w:left w:val="nil"/>
                    <w:bottom w:val="single" w:sz="4" w:space="0" w:color="auto"/>
                    <w:right w:val="single" w:sz="4" w:space="0" w:color="auto"/>
                  </w:tcBorders>
                  <w:shd w:val="clear" w:color="auto" w:fill="auto"/>
                  <w:vAlign w:val="center"/>
                </w:tcPr>
                <w:p w14:paraId="37224202" w14:textId="77777777" w:rsidR="00E94F50" w:rsidRPr="00226458" w:rsidRDefault="00E94F50" w:rsidP="00E94F50">
                  <w:pPr>
                    <w:jc w:val="center"/>
                    <w:rPr>
                      <w:rFonts w:ascii="Arial" w:hAnsi="Arial" w:cs="Arial"/>
                      <w:iCs/>
                      <w:lang w:val="es-CO"/>
                    </w:rPr>
                  </w:pPr>
                  <w:r w:rsidRPr="00226458">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384B2476" w14:textId="77777777" w:rsidR="00E94F50" w:rsidRPr="00226458" w:rsidRDefault="00E94F50" w:rsidP="00E94F50">
                  <w:pPr>
                    <w:jc w:val="center"/>
                    <w:rPr>
                      <w:rFonts w:ascii="Arial" w:hAnsi="Arial" w:cs="Arial"/>
                      <w:iCs/>
                      <w:lang w:val="es-CO"/>
                    </w:rPr>
                  </w:pPr>
                  <w:r w:rsidRPr="00226458">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35C2A5A0" w14:textId="77777777" w:rsidR="00E94F50" w:rsidRPr="00226458" w:rsidRDefault="00E94F50" w:rsidP="00E94F50">
                  <w:pPr>
                    <w:jc w:val="center"/>
                    <w:rPr>
                      <w:rFonts w:ascii="Arial" w:hAnsi="Arial" w:cs="Arial"/>
                      <w:iCs/>
                      <w:lang w:val="es-CO"/>
                    </w:rPr>
                  </w:pPr>
                  <w:r w:rsidRPr="00226458">
                    <w:rPr>
                      <w:rFonts w:ascii="Arial" w:hAnsi="Arial" w:cs="Arial"/>
                      <w:iCs/>
                      <w:lang w:val="es-CO"/>
                    </w:rPr>
                    <w:t>0</w:t>
                  </w:r>
                </w:p>
              </w:tc>
            </w:tr>
            <w:tr w:rsidR="00226458" w:rsidRPr="00226458" w14:paraId="561C2231" w14:textId="77777777" w:rsidTr="00226458">
              <w:trPr>
                <w:trHeight w:val="258"/>
              </w:trPr>
              <w:tc>
                <w:tcPr>
                  <w:tcW w:w="1804" w:type="dxa"/>
                  <w:tcBorders>
                    <w:top w:val="nil"/>
                    <w:left w:val="single" w:sz="4" w:space="0" w:color="auto"/>
                    <w:bottom w:val="single" w:sz="4" w:space="0" w:color="auto"/>
                    <w:right w:val="single" w:sz="4" w:space="0" w:color="auto"/>
                  </w:tcBorders>
                  <w:shd w:val="clear" w:color="auto" w:fill="auto"/>
                  <w:vAlign w:val="center"/>
                  <w:hideMark/>
                </w:tcPr>
                <w:p w14:paraId="701970F9" w14:textId="77777777" w:rsidR="00E94F50" w:rsidRPr="00226458" w:rsidRDefault="00E94F50" w:rsidP="00E94F50">
                  <w:pPr>
                    <w:rPr>
                      <w:rFonts w:ascii="Arial" w:hAnsi="Arial" w:cs="Arial"/>
                      <w:b/>
                      <w:iCs/>
                      <w:lang w:val="es-CO"/>
                    </w:rPr>
                  </w:pPr>
                  <w:r w:rsidRPr="00226458">
                    <w:rPr>
                      <w:rFonts w:ascii="Arial" w:hAnsi="Arial" w:cs="Arial"/>
                      <w:b/>
                      <w:iCs/>
                      <w:lang w:val="es-CO"/>
                    </w:rPr>
                    <w:t>Total</w:t>
                  </w:r>
                </w:p>
              </w:tc>
              <w:tc>
                <w:tcPr>
                  <w:tcW w:w="1888" w:type="dxa"/>
                  <w:tcBorders>
                    <w:top w:val="nil"/>
                    <w:left w:val="nil"/>
                    <w:bottom w:val="single" w:sz="4" w:space="0" w:color="auto"/>
                    <w:right w:val="single" w:sz="4" w:space="0" w:color="auto"/>
                  </w:tcBorders>
                  <w:shd w:val="clear" w:color="auto" w:fill="auto"/>
                  <w:vAlign w:val="center"/>
                </w:tcPr>
                <w:p w14:paraId="1B0FFB44" w14:textId="77777777" w:rsidR="00E94F50" w:rsidRPr="00226458" w:rsidRDefault="00E94F50" w:rsidP="00E94F50">
                  <w:pPr>
                    <w:jc w:val="center"/>
                    <w:rPr>
                      <w:rFonts w:ascii="Arial" w:hAnsi="Arial" w:cs="Arial"/>
                      <w:b/>
                      <w:iCs/>
                      <w:lang w:val="es-CO"/>
                    </w:rPr>
                  </w:pPr>
                  <w:r w:rsidRPr="00226458">
                    <w:rPr>
                      <w:rFonts w:ascii="Arial" w:hAnsi="Arial" w:cs="Arial"/>
                      <w:b/>
                      <w:iCs/>
                      <w:lang w:val="es-CO"/>
                    </w:rPr>
                    <w:t>82</w:t>
                  </w:r>
                </w:p>
              </w:tc>
              <w:tc>
                <w:tcPr>
                  <w:tcW w:w="0" w:type="auto"/>
                  <w:tcBorders>
                    <w:top w:val="nil"/>
                    <w:left w:val="nil"/>
                    <w:bottom w:val="single" w:sz="4" w:space="0" w:color="auto"/>
                    <w:right w:val="single" w:sz="4" w:space="0" w:color="auto"/>
                  </w:tcBorders>
                  <w:shd w:val="clear" w:color="auto" w:fill="auto"/>
                  <w:vAlign w:val="center"/>
                </w:tcPr>
                <w:p w14:paraId="4F272E74" w14:textId="77777777" w:rsidR="00E94F50" w:rsidRPr="00226458" w:rsidRDefault="00E94F50" w:rsidP="00E94F50">
                  <w:pPr>
                    <w:jc w:val="center"/>
                    <w:rPr>
                      <w:rFonts w:ascii="Arial" w:hAnsi="Arial" w:cs="Arial"/>
                      <w:b/>
                      <w:iCs/>
                      <w:lang w:val="es-CO"/>
                    </w:rPr>
                  </w:pPr>
                  <w:r w:rsidRPr="00226458">
                    <w:rPr>
                      <w:rFonts w:ascii="Arial" w:hAnsi="Arial" w:cs="Arial"/>
                      <w:b/>
                      <w:iCs/>
                      <w:lang w:val="es-CO"/>
                    </w:rPr>
                    <w:t>0</w:t>
                  </w:r>
                </w:p>
              </w:tc>
              <w:tc>
                <w:tcPr>
                  <w:tcW w:w="0" w:type="auto"/>
                  <w:tcBorders>
                    <w:top w:val="nil"/>
                    <w:left w:val="nil"/>
                    <w:bottom w:val="single" w:sz="4" w:space="0" w:color="auto"/>
                    <w:right w:val="single" w:sz="4" w:space="0" w:color="auto"/>
                  </w:tcBorders>
                  <w:shd w:val="clear" w:color="auto" w:fill="auto"/>
                  <w:vAlign w:val="center"/>
                </w:tcPr>
                <w:p w14:paraId="2D2DEE4F" w14:textId="77777777" w:rsidR="00E94F50" w:rsidRPr="00226458" w:rsidRDefault="00E94F50" w:rsidP="00E94F50">
                  <w:pPr>
                    <w:jc w:val="center"/>
                    <w:rPr>
                      <w:rFonts w:ascii="Arial" w:hAnsi="Arial" w:cs="Arial"/>
                      <w:b/>
                      <w:iCs/>
                      <w:lang w:val="es-CO"/>
                    </w:rPr>
                  </w:pPr>
                  <w:r w:rsidRPr="00226458">
                    <w:rPr>
                      <w:rFonts w:ascii="Arial" w:hAnsi="Arial" w:cs="Arial"/>
                      <w:b/>
                      <w:iCs/>
                      <w:lang w:val="es-CO"/>
                    </w:rPr>
                    <w:t>0</w:t>
                  </w:r>
                </w:p>
              </w:tc>
            </w:tr>
          </w:tbl>
          <w:p w14:paraId="51089274" w14:textId="17FE5EFA" w:rsidR="00E94F50" w:rsidRPr="00C7369A" w:rsidRDefault="00C7369A" w:rsidP="00C7369A">
            <w:pPr>
              <w:jc w:val="center"/>
              <w:rPr>
                <w:rFonts w:ascii="Arial" w:hAnsi="Arial" w:cs="Arial"/>
                <w:b/>
                <w:iCs/>
                <w:sz w:val="18"/>
                <w:szCs w:val="18"/>
                <w:lang w:val="es-CO"/>
              </w:rPr>
            </w:pPr>
            <w:r w:rsidRPr="00E94F50">
              <w:rPr>
                <w:rFonts w:ascii="Arial" w:hAnsi="Arial" w:cs="Arial"/>
                <w:b/>
                <w:iCs/>
                <w:sz w:val="18"/>
                <w:szCs w:val="18"/>
                <w:lang w:val="es-CO"/>
              </w:rPr>
              <w:t>Cantidad de verificaciones realizadas para mantenimiento de cestas Tipo I ASE 1 (abril de 2020)</w:t>
            </w:r>
          </w:p>
          <w:p w14:paraId="50E75052" w14:textId="77777777" w:rsidR="00E94F50" w:rsidRDefault="00E94F50" w:rsidP="00E94F50">
            <w:pPr>
              <w:jc w:val="both"/>
              <w:rPr>
                <w:rFonts w:ascii="Arial" w:hAnsi="Arial" w:cs="Arial"/>
                <w:iCs/>
                <w:lang w:val="es-CO"/>
              </w:rPr>
            </w:pPr>
          </w:p>
          <w:p w14:paraId="23ABC0E5" w14:textId="77777777" w:rsidR="00C47E17" w:rsidRDefault="00C47E17" w:rsidP="00C7369A">
            <w:pPr>
              <w:pStyle w:val="Standard"/>
              <w:rPr>
                <w:rFonts w:ascii="Arial" w:hAnsi="Arial" w:cs="Arial"/>
                <w:kern w:val="0"/>
                <w:lang w:val="es-CO" w:eastAsia="es-CO"/>
              </w:rPr>
            </w:pPr>
          </w:p>
          <w:p w14:paraId="0F13E198" w14:textId="77777777" w:rsidR="007C5683" w:rsidRPr="007C5683" w:rsidRDefault="007C5683" w:rsidP="001F188E">
            <w:pPr>
              <w:jc w:val="center"/>
              <w:rPr>
                <w:rFonts w:ascii="Arial" w:hAnsi="Arial" w:cs="Arial"/>
                <w:b/>
                <w:bCs/>
                <w:color w:val="000000"/>
                <w:sz w:val="22"/>
                <w:szCs w:val="22"/>
                <w:u w:val="single"/>
                <w:lang w:val="es-CO" w:eastAsia="es-CO"/>
              </w:rPr>
            </w:pPr>
            <w:r>
              <w:rPr>
                <w:rFonts w:ascii="Arial" w:hAnsi="Arial" w:cs="Arial"/>
                <w:b/>
                <w:bCs/>
                <w:color w:val="000000"/>
                <w:sz w:val="22"/>
                <w:szCs w:val="22"/>
                <w:u w:val="single"/>
                <w:lang w:val="es-CO" w:eastAsia="es-CO"/>
              </w:rPr>
              <w:t xml:space="preserve">VERIFICACIÓN DE </w:t>
            </w:r>
            <w:r w:rsidRPr="007C5683">
              <w:rPr>
                <w:rFonts w:ascii="Arial" w:hAnsi="Arial" w:cs="Arial"/>
                <w:b/>
                <w:bCs/>
                <w:color w:val="000000"/>
                <w:sz w:val="22"/>
                <w:szCs w:val="22"/>
                <w:u w:val="single"/>
                <w:lang w:val="es-CO" w:eastAsia="es-CO"/>
              </w:rPr>
              <w:t>CESTAS TIPO III (M-124)</w:t>
            </w:r>
            <w:r>
              <w:rPr>
                <w:rFonts w:ascii="Arial" w:hAnsi="Arial" w:cs="Arial"/>
                <w:b/>
                <w:bCs/>
                <w:color w:val="000000"/>
                <w:sz w:val="22"/>
                <w:szCs w:val="22"/>
                <w:u w:val="single"/>
                <w:lang w:val="es-CO" w:eastAsia="es-CO"/>
              </w:rPr>
              <w:t xml:space="preserve"> POR PARTE DE LA INTERVENTORÍA</w:t>
            </w:r>
          </w:p>
          <w:p w14:paraId="28DCAA08" w14:textId="77777777" w:rsidR="005C0D95" w:rsidRPr="005C0D95" w:rsidRDefault="005C0D95" w:rsidP="005C0D95">
            <w:pPr>
              <w:jc w:val="both"/>
              <w:rPr>
                <w:rFonts w:ascii="Arial" w:hAnsi="Arial" w:cs="Arial"/>
                <w:iCs/>
                <w:sz w:val="22"/>
                <w:szCs w:val="16"/>
                <w:u w:val="single"/>
                <w:lang w:eastAsia="x-none"/>
              </w:rPr>
            </w:pPr>
          </w:p>
          <w:p w14:paraId="1D4CDFEF" w14:textId="2A40990C" w:rsidR="00165939" w:rsidRDefault="005C0D95" w:rsidP="005C0D95">
            <w:pPr>
              <w:jc w:val="both"/>
              <w:rPr>
                <w:rFonts w:ascii="Arial" w:hAnsi="Arial" w:cs="Arial"/>
                <w:iCs/>
                <w:lang w:val="es-CO"/>
              </w:rPr>
            </w:pPr>
            <w:r w:rsidRPr="005C0D95">
              <w:rPr>
                <w:rFonts w:ascii="Arial" w:hAnsi="Arial" w:cs="Arial"/>
                <w:iCs/>
                <w:lang w:val="es-CO"/>
              </w:rPr>
              <w:t xml:space="preserve">Para el mes de </w:t>
            </w:r>
            <w:r w:rsidR="00943F6C">
              <w:rPr>
                <w:rFonts w:ascii="Arial" w:hAnsi="Arial" w:cs="Arial"/>
                <w:iCs/>
                <w:lang w:val="es-CO"/>
              </w:rPr>
              <w:t>abril</w:t>
            </w:r>
            <w:r w:rsidRPr="005C0D95">
              <w:rPr>
                <w:rFonts w:ascii="Arial" w:hAnsi="Arial" w:cs="Arial"/>
                <w:iCs/>
                <w:lang w:val="es-CO"/>
              </w:rPr>
              <w:t xml:space="preserve"> de 2020, se ejecutaron 10 verificaciones de campo relacionadas con la actividad de mantenimiento de Tipo III M-124; en donde no se identificaron hallazgos, como se detalla a continuación</w:t>
            </w:r>
            <w:r>
              <w:rPr>
                <w:rFonts w:ascii="Arial" w:hAnsi="Arial" w:cs="Arial"/>
                <w:iCs/>
                <w:lang w:val="es-CO"/>
              </w:rPr>
              <w:t>:</w:t>
            </w:r>
          </w:p>
          <w:p w14:paraId="61D4E1DE" w14:textId="77777777" w:rsidR="00943F6C" w:rsidRDefault="00943F6C" w:rsidP="005C0D95">
            <w:pPr>
              <w:jc w:val="both"/>
              <w:rPr>
                <w:rFonts w:ascii="Arial" w:hAnsi="Arial" w:cs="Arial"/>
                <w:iCs/>
                <w:lang w:val="es-CO"/>
              </w:rPr>
            </w:pPr>
          </w:p>
          <w:tbl>
            <w:tblPr>
              <w:tblW w:w="10917" w:type="dxa"/>
              <w:tblCellMar>
                <w:left w:w="70" w:type="dxa"/>
                <w:right w:w="70" w:type="dxa"/>
              </w:tblCellMar>
              <w:tblLook w:val="04A0" w:firstRow="1" w:lastRow="0" w:firstColumn="1" w:lastColumn="0" w:noHBand="0" w:noVBand="1"/>
            </w:tblPr>
            <w:tblGrid>
              <w:gridCol w:w="2031"/>
              <w:gridCol w:w="2049"/>
              <w:gridCol w:w="3999"/>
              <w:gridCol w:w="2838"/>
            </w:tblGrid>
            <w:tr w:rsidR="00943F6C" w:rsidRPr="00943F6C" w14:paraId="2385ED0C" w14:textId="77777777" w:rsidTr="00943F6C">
              <w:trPr>
                <w:trHeight w:val="540"/>
                <w:tblHeader/>
              </w:trPr>
              <w:tc>
                <w:tcPr>
                  <w:tcW w:w="203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A6FEF2A" w14:textId="77777777" w:rsidR="00943F6C" w:rsidRPr="00943F6C" w:rsidRDefault="00943F6C" w:rsidP="00943F6C">
                  <w:pPr>
                    <w:jc w:val="center"/>
                    <w:rPr>
                      <w:rFonts w:ascii="Arial" w:hAnsi="Arial" w:cs="Arial"/>
                      <w:iCs/>
                      <w:lang w:val="es-CO"/>
                    </w:rPr>
                  </w:pPr>
                  <w:r w:rsidRPr="00943F6C">
                    <w:rPr>
                      <w:rFonts w:ascii="Arial" w:hAnsi="Arial" w:cs="Arial"/>
                      <w:iCs/>
                      <w:lang w:val="es-CO"/>
                    </w:rPr>
                    <w:t>LOCALIDAD</w:t>
                  </w:r>
                </w:p>
              </w:tc>
              <w:tc>
                <w:tcPr>
                  <w:tcW w:w="2049" w:type="dxa"/>
                  <w:tcBorders>
                    <w:top w:val="single" w:sz="4" w:space="0" w:color="auto"/>
                    <w:left w:val="nil"/>
                    <w:bottom w:val="single" w:sz="4" w:space="0" w:color="auto"/>
                    <w:right w:val="single" w:sz="4" w:space="0" w:color="auto"/>
                  </w:tcBorders>
                  <w:shd w:val="clear" w:color="000000" w:fill="F2F2F2"/>
                  <w:vAlign w:val="center"/>
                  <w:hideMark/>
                </w:tcPr>
                <w:p w14:paraId="2336E6B7" w14:textId="77777777" w:rsidR="00943F6C" w:rsidRPr="00943F6C" w:rsidRDefault="00943F6C" w:rsidP="00943F6C">
                  <w:pPr>
                    <w:jc w:val="center"/>
                    <w:rPr>
                      <w:rFonts w:ascii="Arial" w:hAnsi="Arial" w:cs="Arial"/>
                      <w:iCs/>
                      <w:lang w:val="es-CO"/>
                    </w:rPr>
                  </w:pPr>
                  <w:r w:rsidRPr="00943F6C">
                    <w:rPr>
                      <w:rFonts w:ascii="Arial" w:hAnsi="Arial" w:cs="Arial"/>
                      <w:iCs/>
                      <w:lang w:val="es-CO"/>
                    </w:rPr>
                    <w:t>CANTIDAD DE VERIFICACIONES</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14:paraId="0C3DC6C3" w14:textId="77777777" w:rsidR="00943F6C" w:rsidRPr="00943F6C" w:rsidRDefault="00943F6C" w:rsidP="00943F6C">
                  <w:pPr>
                    <w:jc w:val="center"/>
                    <w:rPr>
                      <w:rFonts w:ascii="Arial" w:hAnsi="Arial" w:cs="Arial"/>
                      <w:iCs/>
                      <w:lang w:val="es-CO"/>
                    </w:rPr>
                  </w:pPr>
                  <w:r w:rsidRPr="00943F6C">
                    <w:rPr>
                      <w:rFonts w:ascii="Arial" w:hAnsi="Arial" w:cs="Arial"/>
                      <w:iCs/>
                      <w:lang w:val="es-CO"/>
                    </w:rPr>
                    <w:t>CANTIDAD DE VERIFICACIONES CON HALLAZGOS-TÉCNICO OPERATIVO</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14:paraId="38FED6DF" w14:textId="77777777" w:rsidR="00943F6C" w:rsidRPr="00943F6C" w:rsidRDefault="00943F6C" w:rsidP="00943F6C">
                  <w:pPr>
                    <w:jc w:val="center"/>
                    <w:rPr>
                      <w:rFonts w:ascii="Arial" w:hAnsi="Arial" w:cs="Arial"/>
                      <w:iCs/>
                      <w:lang w:val="es-CO"/>
                    </w:rPr>
                  </w:pPr>
                  <w:r w:rsidRPr="00943F6C">
                    <w:rPr>
                      <w:rFonts w:ascii="Arial" w:hAnsi="Arial" w:cs="Arial"/>
                      <w:iCs/>
                      <w:lang w:val="es-CO"/>
                    </w:rPr>
                    <w:t>CANTIDAD DE HALLAZGOS-TÉCNICO OPERATIVO</w:t>
                  </w:r>
                </w:p>
              </w:tc>
            </w:tr>
            <w:tr w:rsidR="00943F6C" w:rsidRPr="00943F6C" w14:paraId="2872A30D" w14:textId="77777777" w:rsidTr="00943F6C">
              <w:trPr>
                <w:trHeight w:val="255"/>
              </w:trPr>
              <w:tc>
                <w:tcPr>
                  <w:tcW w:w="2031" w:type="dxa"/>
                  <w:tcBorders>
                    <w:top w:val="nil"/>
                    <w:left w:val="single" w:sz="4" w:space="0" w:color="auto"/>
                    <w:bottom w:val="single" w:sz="4" w:space="0" w:color="auto"/>
                    <w:right w:val="single" w:sz="4" w:space="0" w:color="auto"/>
                  </w:tcBorders>
                  <w:shd w:val="clear" w:color="auto" w:fill="auto"/>
                  <w:vAlign w:val="center"/>
                  <w:hideMark/>
                </w:tcPr>
                <w:p w14:paraId="63E3BC80" w14:textId="77777777" w:rsidR="00943F6C" w:rsidRPr="00943F6C" w:rsidRDefault="00943F6C" w:rsidP="00943F6C">
                  <w:pPr>
                    <w:rPr>
                      <w:rFonts w:ascii="Arial" w:hAnsi="Arial" w:cs="Arial"/>
                      <w:iCs/>
                      <w:lang w:val="es-CO"/>
                    </w:rPr>
                  </w:pPr>
                  <w:r w:rsidRPr="00943F6C">
                    <w:rPr>
                      <w:rFonts w:ascii="Arial" w:hAnsi="Arial" w:cs="Arial"/>
                      <w:iCs/>
                      <w:lang w:val="es-CO"/>
                    </w:rPr>
                    <w:t>La Candelaria</w:t>
                  </w:r>
                </w:p>
              </w:tc>
              <w:tc>
                <w:tcPr>
                  <w:tcW w:w="2049" w:type="dxa"/>
                  <w:tcBorders>
                    <w:top w:val="nil"/>
                    <w:left w:val="nil"/>
                    <w:bottom w:val="single" w:sz="4" w:space="0" w:color="auto"/>
                    <w:right w:val="single" w:sz="4" w:space="0" w:color="auto"/>
                  </w:tcBorders>
                  <w:shd w:val="clear" w:color="auto" w:fill="auto"/>
                  <w:vAlign w:val="center"/>
                </w:tcPr>
                <w:p w14:paraId="32C35DDB" w14:textId="77777777" w:rsidR="00943F6C" w:rsidRPr="00943F6C" w:rsidRDefault="00943F6C" w:rsidP="00943F6C">
                  <w:pPr>
                    <w:jc w:val="center"/>
                    <w:rPr>
                      <w:rFonts w:ascii="Arial" w:hAnsi="Arial" w:cs="Arial"/>
                      <w:iCs/>
                      <w:lang w:val="es-CO"/>
                    </w:rPr>
                  </w:pPr>
                  <w:r w:rsidRPr="00943F6C">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0BF46EDB" w14:textId="77777777" w:rsidR="00943F6C" w:rsidRPr="00943F6C" w:rsidRDefault="00943F6C" w:rsidP="00943F6C">
                  <w:pPr>
                    <w:jc w:val="center"/>
                    <w:rPr>
                      <w:rFonts w:ascii="Arial" w:hAnsi="Arial" w:cs="Arial"/>
                      <w:iCs/>
                      <w:lang w:val="es-CO"/>
                    </w:rPr>
                  </w:pPr>
                  <w:r w:rsidRPr="00943F6C">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3B4D884C" w14:textId="77777777" w:rsidR="00943F6C" w:rsidRPr="00943F6C" w:rsidRDefault="00943F6C" w:rsidP="00943F6C">
                  <w:pPr>
                    <w:jc w:val="center"/>
                    <w:rPr>
                      <w:rFonts w:ascii="Arial" w:hAnsi="Arial" w:cs="Arial"/>
                      <w:iCs/>
                      <w:lang w:val="es-CO"/>
                    </w:rPr>
                  </w:pPr>
                  <w:r w:rsidRPr="00943F6C">
                    <w:rPr>
                      <w:rFonts w:ascii="Arial" w:hAnsi="Arial" w:cs="Arial"/>
                      <w:iCs/>
                      <w:lang w:val="es-CO"/>
                    </w:rPr>
                    <w:t>0</w:t>
                  </w:r>
                </w:p>
              </w:tc>
            </w:tr>
            <w:tr w:rsidR="00943F6C" w:rsidRPr="00943F6C" w14:paraId="1B613777" w14:textId="77777777" w:rsidTr="00943F6C">
              <w:trPr>
                <w:trHeight w:val="255"/>
              </w:trPr>
              <w:tc>
                <w:tcPr>
                  <w:tcW w:w="2031" w:type="dxa"/>
                  <w:tcBorders>
                    <w:top w:val="nil"/>
                    <w:left w:val="single" w:sz="4" w:space="0" w:color="auto"/>
                    <w:bottom w:val="single" w:sz="4" w:space="0" w:color="auto"/>
                    <w:right w:val="single" w:sz="4" w:space="0" w:color="auto"/>
                  </w:tcBorders>
                  <w:shd w:val="clear" w:color="auto" w:fill="auto"/>
                  <w:vAlign w:val="center"/>
                  <w:hideMark/>
                </w:tcPr>
                <w:p w14:paraId="50E60296" w14:textId="77777777" w:rsidR="00943F6C" w:rsidRPr="00943F6C" w:rsidRDefault="00943F6C" w:rsidP="00943F6C">
                  <w:pPr>
                    <w:rPr>
                      <w:rFonts w:ascii="Arial" w:hAnsi="Arial" w:cs="Arial"/>
                      <w:iCs/>
                      <w:lang w:val="es-CO"/>
                    </w:rPr>
                  </w:pPr>
                  <w:r w:rsidRPr="00943F6C">
                    <w:rPr>
                      <w:rFonts w:ascii="Arial" w:hAnsi="Arial" w:cs="Arial"/>
                      <w:iCs/>
                      <w:lang w:val="es-CO"/>
                    </w:rPr>
                    <w:t>Chapinero</w:t>
                  </w:r>
                </w:p>
              </w:tc>
              <w:tc>
                <w:tcPr>
                  <w:tcW w:w="2049" w:type="dxa"/>
                  <w:tcBorders>
                    <w:top w:val="nil"/>
                    <w:left w:val="nil"/>
                    <w:bottom w:val="single" w:sz="4" w:space="0" w:color="auto"/>
                    <w:right w:val="single" w:sz="4" w:space="0" w:color="auto"/>
                  </w:tcBorders>
                  <w:shd w:val="clear" w:color="auto" w:fill="auto"/>
                  <w:vAlign w:val="center"/>
                </w:tcPr>
                <w:p w14:paraId="22FE1EAB" w14:textId="77777777" w:rsidR="00943F6C" w:rsidRPr="00943F6C" w:rsidRDefault="00943F6C" w:rsidP="00943F6C">
                  <w:pPr>
                    <w:jc w:val="center"/>
                    <w:rPr>
                      <w:rFonts w:ascii="Arial" w:hAnsi="Arial" w:cs="Arial"/>
                      <w:iCs/>
                      <w:lang w:val="es-CO"/>
                    </w:rPr>
                  </w:pPr>
                  <w:r w:rsidRPr="00943F6C">
                    <w:rPr>
                      <w:rFonts w:ascii="Arial" w:hAnsi="Arial" w:cs="Arial"/>
                      <w:iCs/>
                      <w:lang w:val="es-CO"/>
                    </w:rPr>
                    <w:t>10</w:t>
                  </w:r>
                </w:p>
              </w:tc>
              <w:tc>
                <w:tcPr>
                  <w:tcW w:w="0" w:type="auto"/>
                  <w:tcBorders>
                    <w:top w:val="nil"/>
                    <w:left w:val="nil"/>
                    <w:bottom w:val="single" w:sz="4" w:space="0" w:color="auto"/>
                    <w:right w:val="single" w:sz="4" w:space="0" w:color="auto"/>
                  </w:tcBorders>
                  <w:shd w:val="clear" w:color="auto" w:fill="auto"/>
                  <w:vAlign w:val="center"/>
                </w:tcPr>
                <w:p w14:paraId="09EB485D" w14:textId="77777777" w:rsidR="00943F6C" w:rsidRPr="00943F6C" w:rsidRDefault="00943F6C" w:rsidP="00943F6C">
                  <w:pPr>
                    <w:jc w:val="center"/>
                    <w:rPr>
                      <w:rFonts w:ascii="Arial" w:hAnsi="Arial" w:cs="Arial"/>
                      <w:iCs/>
                      <w:lang w:val="es-CO"/>
                    </w:rPr>
                  </w:pPr>
                  <w:r w:rsidRPr="00943F6C">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2243BAC7" w14:textId="77777777" w:rsidR="00943F6C" w:rsidRPr="00943F6C" w:rsidRDefault="00943F6C" w:rsidP="00943F6C">
                  <w:pPr>
                    <w:jc w:val="center"/>
                    <w:rPr>
                      <w:rFonts w:ascii="Arial" w:hAnsi="Arial" w:cs="Arial"/>
                      <w:iCs/>
                      <w:lang w:val="es-CO"/>
                    </w:rPr>
                  </w:pPr>
                  <w:r w:rsidRPr="00943F6C">
                    <w:rPr>
                      <w:rFonts w:ascii="Arial" w:hAnsi="Arial" w:cs="Arial"/>
                      <w:iCs/>
                      <w:lang w:val="es-CO"/>
                    </w:rPr>
                    <w:t>0</w:t>
                  </w:r>
                </w:p>
              </w:tc>
            </w:tr>
            <w:tr w:rsidR="00943F6C" w:rsidRPr="00943F6C" w14:paraId="51922FCF" w14:textId="77777777" w:rsidTr="00943F6C">
              <w:trPr>
                <w:trHeight w:val="255"/>
              </w:trPr>
              <w:tc>
                <w:tcPr>
                  <w:tcW w:w="2031" w:type="dxa"/>
                  <w:tcBorders>
                    <w:top w:val="nil"/>
                    <w:left w:val="single" w:sz="4" w:space="0" w:color="auto"/>
                    <w:bottom w:val="single" w:sz="4" w:space="0" w:color="auto"/>
                    <w:right w:val="single" w:sz="4" w:space="0" w:color="auto"/>
                  </w:tcBorders>
                  <w:shd w:val="clear" w:color="auto" w:fill="auto"/>
                  <w:vAlign w:val="center"/>
                  <w:hideMark/>
                </w:tcPr>
                <w:p w14:paraId="7B999B88" w14:textId="77777777" w:rsidR="00943F6C" w:rsidRPr="00943F6C" w:rsidRDefault="00943F6C" w:rsidP="00943F6C">
                  <w:pPr>
                    <w:rPr>
                      <w:rFonts w:ascii="Arial" w:hAnsi="Arial" w:cs="Arial"/>
                      <w:iCs/>
                      <w:lang w:val="es-CO"/>
                    </w:rPr>
                  </w:pPr>
                  <w:r w:rsidRPr="00943F6C">
                    <w:rPr>
                      <w:rFonts w:ascii="Arial" w:hAnsi="Arial" w:cs="Arial"/>
                      <w:iCs/>
                      <w:lang w:val="es-CO"/>
                    </w:rPr>
                    <w:t>Chapinero Rural</w:t>
                  </w:r>
                </w:p>
              </w:tc>
              <w:tc>
                <w:tcPr>
                  <w:tcW w:w="2049" w:type="dxa"/>
                  <w:tcBorders>
                    <w:top w:val="nil"/>
                    <w:left w:val="nil"/>
                    <w:bottom w:val="single" w:sz="4" w:space="0" w:color="auto"/>
                    <w:right w:val="single" w:sz="4" w:space="0" w:color="auto"/>
                  </w:tcBorders>
                  <w:shd w:val="clear" w:color="auto" w:fill="auto"/>
                  <w:vAlign w:val="center"/>
                </w:tcPr>
                <w:p w14:paraId="4EF09F4D" w14:textId="77777777" w:rsidR="00943F6C" w:rsidRPr="00943F6C" w:rsidRDefault="00943F6C" w:rsidP="00943F6C">
                  <w:pPr>
                    <w:jc w:val="center"/>
                    <w:rPr>
                      <w:rFonts w:ascii="Arial" w:hAnsi="Arial" w:cs="Arial"/>
                      <w:iCs/>
                      <w:lang w:val="es-CO"/>
                    </w:rPr>
                  </w:pPr>
                  <w:r w:rsidRPr="00943F6C">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001C2039" w14:textId="77777777" w:rsidR="00943F6C" w:rsidRPr="00943F6C" w:rsidRDefault="00943F6C" w:rsidP="00943F6C">
                  <w:pPr>
                    <w:jc w:val="center"/>
                    <w:rPr>
                      <w:rFonts w:ascii="Arial" w:hAnsi="Arial" w:cs="Arial"/>
                      <w:iCs/>
                      <w:lang w:val="es-CO"/>
                    </w:rPr>
                  </w:pPr>
                  <w:r w:rsidRPr="00943F6C">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520CD69D" w14:textId="77777777" w:rsidR="00943F6C" w:rsidRPr="00943F6C" w:rsidRDefault="00943F6C" w:rsidP="00943F6C">
                  <w:pPr>
                    <w:jc w:val="center"/>
                    <w:rPr>
                      <w:rFonts w:ascii="Arial" w:hAnsi="Arial" w:cs="Arial"/>
                      <w:iCs/>
                      <w:lang w:val="es-CO"/>
                    </w:rPr>
                  </w:pPr>
                  <w:r w:rsidRPr="00943F6C">
                    <w:rPr>
                      <w:rFonts w:ascii="Arial" w:hAnsi="Arial" w:cs="Arial"/>
                      <w:iCs/>
                      <w:lang w:val="es-CO"/>
                    </w:rPr>
                    <w:t>0</w:t>
                  </w:r>
                </w:p>
              </w:tc>
            </w:tr>
            <w:tr w:rsidR="00943F6C" w:rsidRPr="00943F6C" w14:paraId="5DBE0BF9" w14:textId="77777777" w:rsidTr="00943F6C">
              <w:trPr>
                <w:trHeight w:val="255"/>
              </w:trPr>
              <w:tc>
                <w:tcPr>
                  <w:tcW w:w="2031" w:type="dxa"/>
                  <w:tcBorders>
                    <w:top w:val="nil"/>
                    <w:left w:val="single" w:sz="4" w:space="0" w:color="auto"/>
                    <w:bottom w:val="single" w:sz="4" w:space="0" w:color="auto"/>
                    <w:right w:val="single" w:sz="4" w:space="0" w:color="auto"/>
                  </w:tcBorders>
                  <w:shd w:val="clear" w:color="auto" w:fill="auto"/>
                  <w:vAlign w:val="center"/>
                  <w:hideMark/>
                </w:tcPr>
                <w:p w14:paraId="7040FA34" w14:textId="77777777" w:rsidR="00943F6C" w:rsidRPr="00943F6C" w:rsidRDefault="00943F6C" w:rsidP="00943F6C">
                  <w:pPr>
                    <w:rPr>
                      <w:rFonts w:ascii="Arial" w:hAnsi="Arial" w:cs="Arial"/>
                      <w:iCs/>
                      <w:lang w:val="es-CO"/>
                    </w:rPr>
                  </w:pPr>
                  <w:r w:rsidRPr="00943F6C">
                    <w:rPr>
                      <w:rFonts w:ascii="Arial" w:hAnsi="Arial" w:cs="Arial"/>
                      <w:iCs/>
                      <w:lang w:val="es-CO"/>
                    </w:rPr>
                    <w:t>San Cristóbal</w:t>
                  </w:r>
                </w:p>
              </w:tc>
              <w:tc>
                <w:tcPr>
                  <w:tcW w:w="2049" w:type="dxa"/>
                  <w:tcBorders>
                    <w:top w:val="nil"/>
                    <w:left w:val="nil"/>
                    <w:bottom w:val="single" w:sz="4" w:space="0" w:color="auto"/>
                    <w:right w:val="single" w:sz="4" w:space="0" w:color="auto"/>
                  </w:tcBorders>
                  <w:shd w:val="clear" w:color="auto" w:fill="auto"/>
                  <w:vAlign w:val="center"/>
                </w:tcPr>
                <w:p w14:paraId="07CB8D36" w14:textId="77777777" w:rsidR="00943F6C" w:rsidRPr="00943F6C" w:rsidRDefault="00943F6C" w:rsidP="00943F6C">
                  <w:pPr>
                    <w:jc w:val="center"/>
                    <w:rPr>
                      <w:rFonts w:ascii="Arial" w:hAnsi="Arial" w:cs="Arial"/>
                      <w:iCs/>
                      <w:lang w:val="es-CO"/>
                    </w:rPr>
                  </w:pPr>
                  <w:r w:rsidRPr="00943F6C">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26F50EE2" w14:textId="77777777" w:rsidR="00943F6C" w:rsidRPr="00943F6C" w:rsidRDefault="00943F6C" w:rsidP="00943F6C">
                  <w:pPr>
                    <w:jc w:val="center"/>
                    <w:rPr>
                      <w:rFonts w:ascii="Arial" w:hAnsi="Arial" w:cs="Arial"/>
                      <w:iCs/>
                      <w:lang w:val="es-CO"/>
                    </w:rPr>
                  </w:pPr>
                  <w:r w:rsidRPr="00943F6C">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2248CBC5" w14:textId="77777777" w:rsidR="00943F6C" w:rsidRPr="00943F6C" w:rsidRDefault="00943F6C" w:rsidP="00943F6C">
                  <w:pPr>
                    <w:jc w:val="center"/>
                    <w:rPr>
                      <w:rFonts w:ascii="Arial" w:hAnsi="Arial" w:cs="Arial"/>
                      <w:iCs/>
                      <w:lang w:val="es-CO"/>
                    </w:rPr>
                  </w:pPr>
                  <w:r w:rsidRPr="00943F6C">
                    <w:rPr>
                      <w:rFonts w:ascii="Arial" w:hAnsi="Arial" w:cs="Arial"/>
                      <w:iCs/>
                      <w:lang w:val="es-CO"/>
                    </w:rPr>
                    <w:t>0</w:t>
                  </w:r>
                </w:p>
              </w:tc>
            </w:tr>
            <w:tr w:rsidR="00943F6C" w:rsidRPr="00943F6C" w14:paraId="451E3060" w14:textId="77777777" w:rsidTr="00943F6C">
              <w:trPr>
                <w:trHeight w:val="255"/>
              </w:trPr>
              <w:tc>
                <w:tcPr>
                  <w:tcW w:w="2031" w:type="dxa"/>
                  <w:tcBorders>
                    <w:top w:val="nil"/>
                    <w:left w:val="single" w:sz="4" w:space="0" w:color="auto"/>
                    <w:bottom w:val="single" w:sz="4" w:space="0" w:color="auto"/>
                    <w:right w:val="single" w:sz="4" w:space="0" w:color="auto"/>
                  </w:tcBorders>
                  <w:shd w:val="clear" w:color="auto" w:fill="auto"/>
                  <w:vAlign w:val="center"/>
                  <w:hideMark/>
                </w:tcPr>
                <w:p w14:paraId="5EDE2D44" w14:textId="77777777" w:rsidR="00943F6C" w:rsidRPr="00943F6C" w:rsidRDefault="00943F6C" w:rsidP="00943F6C">
                  <w:pPr>
                    <w:rPr>
                      <w:rFonts w:ascii="Arial" w:hAnsi="Arial" w:cs="Arial"/>
                      <w:iCs/>
                      <w:lang w:val="es-CO"/>
                    </w:rPr>
                  </w:pPr>
                  <w:r w:rsidRPr="00943F6C">
                    <w:rPr>
                      <w:rFonts w:ascii="Arial" w:hAnsi="Arial" w:cs="Arial"/>
                      <w:iCs/>
                      <w:lang w:val="es-CO"/>
                    </w:rPr>
                    <w:t>San Cristóbal Rural</w:t>
                  </w:r>
                </w:p>
              </w:tc>
              <w:tc>
                <w:tcPr>
                  <w:tcW w:w="2049" w:type="dxa"/>
                  <w:tcBorders>
                    <w:top w:val="nil"/>
                    <w:left w:val="nil"/>
                    <w:bottom w:val="single" w:sz="4" w:space="0" w:color="auto"/>
                    <w:right w:val="single" w:sz="4" w:space="0" w:color="auto"/>
                  </w:tcBorders>
                  <w:shd w:val="clear" w:color="auto" w:fill="auto"/>
                  <w:vAlign w:val="center"/>
                </w:tcPr>
                <w:p w14:paraId="0C7B736E" w14:textId="77777777" w:rsidR="00943F6C" w:rsidRPr="00943F6C" w:rsidRDefault="00943F6C" w:rsidP="00943F6C">
                  <w:pPr>
                    <w:jc w:val="center"/>
                    <w:rPr>
                      <w:rFonts w:ascii="Arial" w:hAnsi="Arial" w:cs="Arial"/>
                      <w:iCs/>
                      <w:lang w:val="es-CO"/>
                    </w:rPr>
                  </w:pPr>
                  <w:r w:rsidRPr="00943F6C">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770801BF" w14:textId="77777777" w:rsidR="00943F6C" w:rsidRPr="00943F6C" w:rsidRDefault="00943F6C" w:rsidP="00943F6C">
                  <w:pPr>
                    <w:jc w:val="center"/>
                    <w:rPr>
                      <w:rFonts w:ascii="Arial" w:hAnsi="Arial" w:cs="Arial"/>
                      <w:iCs/>
                      <w:lang w:val="es-CO"/>
                    </w:rPr>
                  </w:pPr>
                  <w:r w:rsidRPr="00943F6C">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093804D6" w14:textId="77777777" w:rsidR="00943F6C" w:rsidRPr="00943F6C" w:rsidRDefault="00943F6C" w:rsidP="00943F6C">
                  <w:pPr>
                    <w:jc w:val="center"/>
                    <w:rPr>
                      <w:rFonts w:ascii="Arial" w:hAnsi="Arial" w:cs="Arial"/>
                      <w:iCs/>
                      <w:lang w:val="es-CO"/>
                    </w:rPr>
                  </w:pPr>
                  <w:r w:rsidRPr="00943F6C">
                    <w:rPr>
                      <w:rFonts w:ascii="Arial" w:hAnsi="Arial" w:cs="Arial"/>
                      <w:iCs/>
                      <w:lang w:val="es-CO"/>
                    </w:rPr>
                    <w:t>0</w:t>
                  </w:r>
                </w:p>
              </w:tc>
            </w:tr>
            <w:tr w:rsidR="00943F6C" w:rsidRPr="00943F6C" w14:paraId="494936E3" w14:textId="77777777" w:rsidTr="00943F6C">
              <w:trPr>
                <w:trHeight w:val="255"/>
              </w:trPr>
              <w:tc>
                <w:tcPr>
                  <w:tcW w:w="2031" w:type="dxa"/>
                  <w:tcBorders>
                    <w:top w:val="nil"/>
                    <w:left w:val="single" w:sz="4" w:space="0" w:color="auto"/>
                    <w:bottom w:val="single" w:sz="4" w:space="0" w:color="auto"/>
                    <w:right w:val="single" w:sz="4" w:space="0" w:color="auto"/>
                  </w:tcBorders>
                  <w:shd w:val="clear" w:color="auto" w:fill="auto"/>
                  <w:vAlign w:val="center"/>
                  <w:hideMark/>
                </w:tcPr>
                <w:p w14:paraId="3232BA47" w14:textId="77777777" w:rsidR="00943F6C" w:rsidRPr="00943F6C" w:rsidRDefault="00943F6C" w:rsidP="00943F6C">
                  <w:pPr>
                    <w:rPr>
                      <w:rFonts w:ascii="Arial" w:hAnsi="Arial" w:cs="Arial"/>
                      <w:iCs/>
                      <w:lang w:val="es-CO"/>
                    </w:rPr>
                  </w:pPr>
                  <w:r w:rsidRPr="00943F6C">
                    <w:rPr>
                      <w:rFonts w:ascii="Arial" w:hAnsi="Arial" w:cs="Arial"/>
                      <w:iCs/>
                      <w:lang w:val="es-CO"/>
                    </w:rPr>
                    <w:t>Santa Fe</w:t>
                  </w:r>
                </w:p>
              </w:tc>
              <w:tc>
                <w:tcPr>
                  <w:tcW w:w="2049" w:type="dxa"/>
                  <w:tcBorders>
                    <w:top w:val="nil"/>
                    <w:left w:val="nil"/>
                    <w:bottom w:val="single" w:sz="4" w:space="0" w:color="auto"/>
                    <w:right w:val="single" w:sz="4" w:space="0" w:color="auto"/>
                  </w:tcBorders>
                  <w:shd w:val="clear" w:color="auto" w:fill="auto"/>
                  <w:vAlign w:val="center"/>
                </w:tcPr>
                <w:p w14:paraId="5F2102BE" w14:textId="77777777" w:rsidR="00943F6C" w:rsidRPr="00943F6C" w:rsidRDefault="00943F6C" w:rsidP="00943F6C">
                  <w:pPr>
                    <w:jc w:val="center"/>
                    <w:rPr>
                      <w:rFonts w:ascii="Arial" w:hAnsi="Arial" w:cs="Arial"/>
                      <w:iCs/>
                      <w:lang w:val="es-CO"/>
                    </w:rPr>
                  </w:pPr>
                  <w:r w:rsidRPr="00943F6C">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107321C5" w14:textId="77777777" w:rsidR="00943F6C" w:rsidRPr="00943F6C" w:rsidRDefault="00943F6C" w:rsidP="00943F6C">
                  <w:pPr>
                    <w:jc w:val="center"/>
                    <w:rPr>
                      <w:rFonts w:ascii="Arial" w:hAnsi="Arial" w:cs="Arial"/>
                      <w:iCs/>
                      <w:lang w:val="es-CO"/>
                    </w:rPr>
                  </w:pPr>
                  <w:r w:rsidRPr="00943F6C">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2BE347E0" w14:textId="77777777" w:rsidR="00943F6C" w:rsidRPr="00943F6C" w:rsidRDefault="00943F6C" w:rsidP="00943F6C">
                  <w:pPr>
                    <w:jc w:val="center"/>
                    <w:rPr>
                      <w:rFonts w:ascii="Arial" w:hAnsi="Arial" w:cs="Arial"/>
                      <w:iCs/>
                      <w:lang w:val="es-CO"/>
                    </w:rPr>
                  </w:pPr>
                  <w:r w:rsidRPr="00943F6C">
                    <w:rPr>
                      <w:rFonts w:ascii="Arial" w:hAnsi="Arial" w:cs="Arial"/>
                      <w:iCs/>
                      <w:lang w:val="es-CO"/>
                    </w:rPr>
                    <w:t>0</w:t>
                  </w:r>
                </w:p>
              </w:tc>
            </w:tr>
            <w:tr w:rsidR="00943F6C" w:rsidRPr="00943F6C" w14:paraId="55EDE414" w14:textId="77777777" w:rsidTr="00943F6C">
              <w:trPr>
                <w:trHeight w:val="255"/>
              </w:trPr>
              <w:tc>
                <w:tcPr>
                  <w:tcW w:w="2031" w:type="dxa"/>
                  <w:tcBorders>
                    <w:top w:val="nil"/>
                    <w:left w:val="single" w:sz="4" w:space="0" w:color="auto"/>
                    <w:bottom w:val="single" w:sz="4" w:space="0" w:color="auto"/>
                    <w:right w:val="single" w:sz="4" w:space="0" w:color="auto"/>
                  </w:tcBorders>
                  <w:shd w:val="clear" w:color="auto" w:fill="auto"/>
                  <w:vAlign w:val="center"/>
                  <w:hideMark/>
                </w:tcPr>
                <w:p w14:paraId="18CB8C7E" w14:textId="77777777" w:rsidR="00943F6C" w:rsidRPr="00943F6C" w:rsidRDefault="00943F6C" w:rsidP="00943F6C">
                  <w:pPr>
                    <w:rPr>
                      <w:rFonts w:ascii="Arial" w:hAnsi="Arial" w:cs="Arial"/>
                      <w:iCs/>
                      <w:lang w:val="es-CO"/>
                    </w:rPr>
                  </w:pPr>
                  <w:r w:rsidRPr="00943F6C">
                    <w:rPr>
                      <w:rFonts w:ascii="Arial" w:hAnsi="Arial" w:cs="Arial"/>
                      <w:iCs/>
                      <w:lang w:val="es-CO"/>
                    </w:rPr>
                    <w:t xml:space="preserve">Santa </w:t>
                  </w:r>
                  <w:proofErr w:type="spellStart"/>
                  <w:r w:rsidRPr="00943F6C">
                    <w:rPr>
                      <w:rFonts w:ascii="Arial" w:hAnsi="Arial" w:cs="Arial"/>
                      <w:iCs/>
                      <w:lang w:val="es-CO"/>
                    </w:rPr>
                    <w:t>Fé</w:t>
                  </w:r>
                  <w:proofErr w:type="spellEnd"/>
                  <w:r w:rsidRPr="00943F6C">
                    <w:rPr>
                      <w:rFonts w:ascii="Arial" w:hAnsi="Arial" w:cs="Arial"/>
                      <w:iCs/>
                      <w:lang w:val="es-CO"/>
                    </w:rPr>
                    <w:t xml:space="preserve"> Rural</w:t>
                  </w:r>
                </w:p>
              </w:tc>
              <w:tc>
                <w:tcPr>
                  <w:tcW w:w="2049" w:type="dxa"/>
                  <w:tcBorders>
                    <w:top w:val="nil"/>
                    <w:left w:val="nil"/>
                    <w:bottom w:val="single" w:sz="4" w:space="0" w:color="auto"/>
                    <w:right w:val="single" w:sz="4" w:space="0" w:color="auto"/>
                  </w:tcBorders>
                  <w:shd w:val="clear" w:color="auto" w:fill="auto"/>
                  <w:vAlign w:val="center"/>
                </w:tcPr>
                <w:p w14:paraId="53D97213" w14:textId="77777777" w:rsidR="00943F6C" w:rsidRPr="00943F6C" w:rsidRDefault="00943F6C" w:rsidP="00943F6C">
                  <w:pPr>
                    <w:jc w:val="center"/>
                    <w:rPr>
                      <w:rFonts w:ascii="Arial" w:hAnsi="Arial" w:cs="Arial"/>
                      <w:iCs/>
                      <w:lang w:val="es-CO"/>
                    </w:rPr>
                  </w:pPr>
                  <w:r w:rsidRPr="00943F6C">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57FA1480" w14:textId="77777777" w:rsidR="00943F6C" w:rsidRPr="00943F6C" w:rsidRDefault="00943F6C" w:rsidP="00943F6C">
                  <w:pPr>
                    <w:jc w:val="center"/>
                    <w:rPr>
                      <w:rFonts w:ascii="Arial" w:hAnsi="Arial" w:cs="Arial"/>
                      <w:iCs/>
                      <w:lang w:val="es-CO"/>
                    </w:rPr>
                  </w:pPr>
                  <w:r w:rsidRPr="00943F6C">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2FF144EC" w14:textId="77777777" w:rsidR="00943F6C" w:rsidRPr="00943F6C" w:rsidRDefault="00943F6C" w:rsidP="00943F6C">
                  <w:pPr>
                    <w:jc w:val="center"/>
                    <w:rPr>
                      <w:rFonts w:ascii="Arial" w:hAnsi="Arial" w:cs="Arial"/>
                      <w:iCs/>
                      <w:lang w:val="es-CO"/>
                    </w:rPr>
                  </w:pPr>
                  <w:r w:rsidRPr="00943F6C">
                    <w:rPr>
                      <w:rFonts w:ascii="Arial" w:hAnsi="Arial" w:cs="Arial"/>
                      <w:iCs/>
                      <w:lang w:val="es-CO"/>
                    </w:rPr>
                    <w:t>0</w:t>
                  </w:r>
                </w:p>
              </w:tc>
            </w:tr>
            <w:tr w:rsidR="00943F6C" w:rsidRPr="00943F6C" w14:paraId="4C96F474" w14:textId="77777777" w:rsidTr="00943F6C">
              <w:trPr>
                <w:trHeight w:val="255"/>
              </w:trPr>
              <w:tc>
                <w:tcPr>
                  <w:tcW w:w="2031" w:type="dxa"/>
                  <w:tcBorders>
                    <w:top w:val="nil"/>
                    <w:left w:val="single" w:sz="4" w:space="0" w:color="auto"/>
                    <w:bottom w:val="single" w:sz="4" w:space="0" w:color="auto"/>
                    <w:right w:val="single" w:sz="4" w:space="0" w:color="auto"/>
                  </w:tcBorders>
                  <w:shd w:val="clear" w:color="auto" w:fill="auto"/>
                  <w:vAlign w:val="center"/>
                  <w:hideMark/>
                </w:tcPr>
                <w:p w14:paraId="2253C502" w14:textId="77777777" w:rsidR="00943F6C" w:rsidRPr="00943F6C" w:rsidRDefault="00943F6C" w:rsidP="00943F6C">
                  <w:pPr>
                    <w:rPr>
                      <w:rFonts w:ascii="Arial" w:hAnsi="Arial" w:cs="Arial"/>
                      <w:iCs/>
                      <w:lang w:val="es-CO"/>
                    </w:rPr>
                  </w:pPr>
                  <w:r w:rsidRPr="00943F6C">
                    <w:rPr>
                      <w:rFonts w:ascii="Arial" w:hAnsi="Arial" w:cs="Arial"/>
                      <w:iCs/>
                      <w:lang w:val="es-CO"/>
                    </w:rPr>
                    <w:t>Sumapaz</w:t>
                  </w:r>
                </w:p>
              </w:tc>
              <w:tc>
                <w:tcPr>
                  <w:tcW w:w="2049" w:type="dxa"/>
                  <w:tcBorders>
                    <w:top w:val="nil"/>
                    <w:left w:val="nil"/>
                    <w:bottom w:val="single" w:sz="4" w:space="0" w:color="auto"/>
                    <w:right w:val="single" w:sz="4" w:space="0" w:color="auto"/>
                  </w:tcBorders>
                  <w:shd w:val="clear" w:color="auto" w:fill="auto"/>
                  <w:vAlign w:val="center"/>
                </w:tcPr>
                <w:p w14:paraId="02B9AD3B" w14:textId="77777777" w:rsidR="00943F6C" w:rsidRPr="00943F6C" w:rsidRDefault="00943F6C" w:rsidP="00943F6C">
                  <w:pPr>
                    <w:jc w:val="center"/>
                    <w:rPr>
                      <w:rFonts w:ascii="Arial" w:hAnsi="Arial" w:cs="Arial"/>
                      <w:iCs/>
                      <w:lang w:val="es-CO"/>
                    </w:rPr>
                  </w:pPr>
                  <w:r w:rsidRPr="00943F6C">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28375932" w14:textId="77777777" w:rsidR="00943F6C" w:rsidRPr="00943F6C" w:rsidRDefault="00943F6C" w:rsidP="00943F6C">
                  <w:pPr>
                    <w:jc w:val="center"/>
                    <w:rPr>
                      <w:rFonts w:ascii="Arial" w:hAnsi="Arial" w:cs="Arial"/>
                      <w:iCs/>
                      <w:lang w:val="es-CO"/>
                    </w:rPr>
                  </w:pPr>
                  <w:r w:rsidRPr="00943F6C">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6E65A5CF" w14:textId="77777777" w:rsidR="00943F6C" w:rsidRPr="00943F6C" w:rsidRDefault="00943F6C" w:rsidP="00943F6C">
                  <w:pPr>
                    <w:jc w:val="center"/>
                    <w:rPr>
                      <w:rFonts w:ascii="Arial" w:hAnsi="Arial" w:cs="Arial"/>
                      <w:iCs/>
                      <w:lang w:val="es-CO"/>
                    </w:rPr>
                  </w:pPr>
                  <w:r w:rsidRPr="00943F6C">
                    <w:rPr>
                      <w:rFonts w:ascii="Arial" w:hAnsi="Arial" w:cs="Arial"/>
                      <w:iCs/>
                      <w:lang w:val="es-CO"/>
                    </w:rPr>
                    <w:t>0</w:t>
                  </w:r>
                </w:p>
              </w:tc>
            </w:tr>
            <w:tr w:rsidR="00943F6C" w:rsidRPr="00943F6C" w14:paraId="6F51C229" w14:textId="77777777" w:rsidTr="00943F6C">
              <w:trPr>
                <w:trHeight w:val="255"/>
              </w:trPr>
              <w:tc>
                <w:tcPr>
                  <w:tcW w:w="2031" w:type="dxa"/>
                  <w:tcBorders>
                    <w:top w:val="nil"/>
                    <w:left w:val="single" w:sz="4" w:space="0" w:color="auto"/>
                    <w:bottom w:val="single" w:sz="4" w:space="0" w:color="auto"/>
                    <w:right w:val="single" w:sz="4" w:space="0" w:color="auto"/>
                  </w:tcBorders>
                  <w:shd w:val="clear" w:color="auto" w:fill="auto"/>
                  <w:vAlign w:val="center"/>
                  <w:hideMark/>
                </w:tcPr>
                <w:p w14:paraId="562CE287" w14:textId="77777777" w:rsidR="00943F6C" w:rsidRPr="00943F6C" w:rsidRDefault="00943F6C" w:rsidP="00943F6C">
                  <w:pPr>
                    <w:rPr>
                      <w:rFonts w:ascii="Arial" w:hAnsi="Arial" w:cs="Arial"/>
                      <w:iCs/>
                      <w:lang w:val="es-CO"/>
                    </w:rPr>
                  </w:pPr>
                  <w:r w:rsidRPr="00943F6C">
                    <w:rPr>
                      <w:rFonts w:ascii="Arial" w:hAnsi="Arial" w:cs="Arial"/>
                      <w:iCs/>
                      <w:lang w:val="es-CO"/>
                    </w:rPr>
                    <w:t>Usaquén</w:t>
                  </w:r>
                </w:p>
              </w:tc>
              <w:tc>
                <w:tcPr>
                  <w:tcW w:w="2049" w:type="dxa"/>
                  <w:tcBorders>
                    <w:top w:val="nil"/>
                    <w:left w:val="nil"/>
                    <w:bottom w:val="single" w:sz="4" w:space="0" w:color="auto"/>
                    <w:right w:val="single" w:sz="4" w:space="0" w:color="auto"/>
                  </w:tcBorders>
                  <w:shd w:val="clear" w:color="auto" w:fill="auto"/>
                  <w:vAlign w:val="center"/>
                </w:tcPr>
                <w:p w14:paraId="12FB2D76" w14:textId="77777777" w:rsidR="00943F6C" w:rsidRPr="00943F6C" w:rsidRDefault="00943F6C" w:rsidP="00943F6C">
                  <w:pPr>
                    <w:jc w:val="center"/>
                    <w:rPr>
                      <w:rFonts w:ascii="Arial" w:hAnsi="Arial" w:cs="Arial"/>
                      <w:iCs/>
                      <w:lang w:val="es-CO"/>
                    </w:rPr>
                  </w:pPr>
                  <w:r w:rsidRPr="00943F6C">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490BC83B" w14:textId="77777777" w:rsidR="00943F6C" w:rsidRPr="00943F6C" w:rsidRDefault="00943F6C" w:rsidP="00943F6C">
                  <w:pPr>
                    <w:jc w:val="center"/>
                    <w:rPr>
                      <w:rFonts w:ascii="Arial" w:hAnsi="Arial" w:cs="Arial"/>
                      <w:iCs/>
                      <w:lang w:val="es-CO"/>
                    </w:rPr>
                  </w:pPr>
                  <w:r w:rsidRPr="00943F6C">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640D5A65" w14:textId="77777777" w:rsidR="00943F6C" w:rsidRPr="00943F6C" w:rsidRDefault="00943F6C" w:rsidP="00943F6C">
                  <w:pPr>
                    <w:jc w:val="center"/>
                    <w:rPr>
                      <w:rFonts w:ascii="Arial" w:hAnsi="Arial" w:cs="Arial"/>
                      <w:iCs/>
                      <w:lang w:val="es-CO"/>
                    </w:rPr>
                  </w:pPr>
                  <w:r w:rsidRPr="00943F6C">
                    <w:rPr>
                      <w:rFonts w:ascii="Arial" w:hAnsi="Arial" w:cs="Arial"/>
                      <w:iCs/>
                      <w:lang w:val="es-CO"/>
                    </w:rPr>
                    <w:t>0</w:t>
                  </w:r>
                </w:p>
              </w:tc>
            </w:tr>
            <w:tr w:rsidR="00943F6C" w:rsidRPr="00943F6C" w14:paraId="293EE27A" w14:textId="77777777" w:rsidTr="00943F6C">
              <w:trPr>
                <w:trHeight w:val="255"/>
              </w:trPr>
              <w:tc>
                <w:tcPr>
                  <w:tcW w:w="2031" w:type="dxa"/>
                  <w:tcBorders>
                    <w:top w:val="nil"/>
                    <w:left w:val="single" w:sz="4" w:space="0" w:color="auto"/>
                    <w:bottom w:val="single" w:sz="4" w:space="0" w:color="auto"/>
                    <w:right w:val="single" w:sz="4" w:space="0" w:color="auto"/>
                  </w:tcBorders>
                  <w:shd w:val="clear" w:color="auto" w:fill="auto"/>
                  <w:vAlign w:val="center"/>
                  <w:hideMark/>
                </w:tcPr>
                <w:p w14:paraId="2E928732" w14:textId="77777777" w:rsidR="00943F6C" w:rsidRPr="00943F6C" w:rsidRDefault="00943F6C" w:rsidP="00943F6C">
                  <w:pPr>
                    <w:rPr>
                      <w:rFonts w:ascii="Arial" w:hAnsi="Arial" w:cs="Arial"/>
                      <w:iCs/>
                      <w:lang w:val="es-CO"/>
                    </w:rPr>
                  </w:pPr>
                  <w:r w:rsidRPr="00943F6C">
                    <w:rPr>
                      <w:rFonts w:ascii="Arial" w:hAnsi="Arial" w:cs="Arial"/>
                      <w:iCs/>
                      <w:lang w:val="es-CO"/>
                    </w:rPr>
                    <w:t>Usaquén Rural</w:t>
                  </w:r>
                </w:p>
              </w:tc>
              <w:tc>
                <w:tcPr>
                  <w:tcW w:w="2049" w:type="dxa"/>
                  <w:tcBorders>
                    <w:top w:val="nil"/>
                    <w:left w:val="nil"/>
                    <w:bottom w:val="single" w:sz="4" w:space="0" w:color="auto"/>
                    <w:right w:val="single" w:sz="4" w:space="0" w:color="auto"/>
                  </w:tcBorders>
                  <w:shd w:val="clear" w:color="auto" w:fill="auto"/>
                  <w:vAlign w:val="center"/>
                </w:tcPr>
                <w:p w14:paraId="46595D02" w14:textId="77777777" w:rsidR="00943F6C" w:rsidRPr="00943F6C" w:rsidRDefault="00943F6C" w:rsidP="00943F6C">
                  <w:pPr>
                    <w:jc w:val="center"/>
                    <w:rPr>
                      <w:rFonts w:ascii="Arial" w:hAnsi="Arial" w:cs="Arial"/>
                      <w:iCs/>
                      <w:lang w:val="es-CO"/>
                    </w:rPr>
                  </w:pPr>
                  <w:r w:rsidRPr="00943F6C">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6D51F961" w14:textId="77777777" w:rsidR="00943F6C" w:rsidRPr="00943F6C" w:rsidRDefault="00943F6C" w:rsidP="00943F6C">
                  <w:pPr>
                    <w:jc w:val="center"/>
                    <w:rPr>
                      <w:rFonts w:ascii="Arial" w:hAnsi="Arial" w:cs="Arial"/>
                      <w:iCs/>
                      <w:lang w:val="es-CO"/>
                    </w:rPr>
                  </w:pPr>
                  <w:r w:rsidRPr="00943F6C">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7CD8EE67" w14:textId="77777777" w:rsidR="00943F6C" w:rsidRPr="00943F6C" w:rsidRDefault="00943F6C" w:rsidP="00943F6C">
                  <w:pPr>
                    <w:jc w:val="center"/>
                    <w:rPr>
                      <w:rFonts w:ascii="Arial" w:hAnsi="Arial" w:cs="Arial"/>
                      <w:iCs/>
                      <w:lang w:val="es-CO"/>
                    </w:rPr>
                  </w:pPr>
                  <w:r w:rsidRPr="00943F6C">
                    <w:rPr>
                      <w:rFonts w:ascii="Arial" w:hAnsi="Arial" w:cs="Arial"/>
                      <w:iCs/>
                      <w:lang w:val="es-CO"/>
                    </w:rPr>
                    <w:t>0</w:t>
                  </w:r>
                </w:p>
              </w:tc>
            </w:tr>
            <w:tr w:rsidR="00943F6C" w:rsidRPr="00943F6C" w14:paraId="54260A5F" w14:textId="77777777" w:rsidTr="00943F6C">
              <w:trPr>
                <w:trHeight w:val="255"/>
              </w:trPr>
              <w:tc>
                <w:tcPr>
                  <w:tcW w:w="2031" w:type="dxa"/>
                  <w:tcBorders>
                    <w:top w:val="nil"/>
                    <w:left w:val="single" w:sz="4" w:space="0" w:color="auto"/>
                    <w:bottom w:val="single" w:sz="4" w:space="0" w:color="auto"/>
                    <w:right w:val="single" w:sz="4" w:space="0" w:color="auto"/>
                  </w:tcBorders>
                  <w:shd w:val="clear" w:color="auto" w:fill="auto"/>
                  <w:vAlign w:val="center"/>
                  <w:hideMark/>
                </w:tcPr>
                <w:p w14:paraId="6C831BF0" w14:textId="77777777" w:rsidR="00943F6C" w:rsidRPr="00943F6C" w:rsidRDefault="00943F6C" w:rsidP="00943F6C">
                  <w:pPr>
                    <w:rPr>
                      <w:rFonts w:ascii="Arial" w:hAnsi="Arial" w:cs="Arial"/>
                      <w:iCs/>
                      <w:lang w:val="es-CO"/>
                    </w:rPr>
                  </w:pPr>
                  <w:r w:rsidRPr="00943F6C">
                    <w:rPr>
                      <w:rFonts w:ascii="Arial" w:hAnsi="Arial" w:cs="Arial"/>
                      <w:iCs/>
                      <w:lang w:val="es-CO"/>
                    </w:rPr>
                    <w:t>Usme</w:t>
                  </w:r>
                </w:p>
              </w:tc>
              <w:tc>
                <w:tcPr>
                  <w:tcW w:w="2049" w:type="dxa"/>
                  <w:tcBorders>
                    <w:top w:val="nil"/>
                    <w:left w:val="nil"/>
                    <w:bottom w:val="single" w:sz="4" w:space="0" w:color="auto"/>
                    <w:right w:val="single" w:sz="4" w:space="0" w:color="auto"/>
                  </w:tcBorders>
                  <w:shd w:val="clear" w:color="auto" w:fill="auto"/>
                  <w:vAlign w:val="center"/>
                </w:tcPr>
                <w:p w14:paraId="7CD3BA2C" w14:textId="77777777" w:rsidR="00943F6C" w:rsidRPr="00943F6C" w:rsidRDefault="00943F6C" w:rsidP="00943F6C">
                  <w:pPr>
                    <w:jc w:val="center"/>
                    <w:rPr>
                      <w:rFonts w:ascii="Arial" w:hAnsi="Arial" w:cs="Arial"/>
                      <w:iCs/>
                      <w:lang w:val="es-CO"/>
                    </w:rPr>
                  </w:pPr>
                  <w:r w:rsidRPr="00943F6C">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619A3114" w14:textId="77777777" w:rsidR="00943F6C" w:rsidRPr="00943F6C" w:rsidRDefault="00943F6C" w:rsidP="00943F6C">
                  <w:pPr>
                    <w:jc w:val="center"/>
                    <w:rPr>
                      <w:rFonts w:ascii="Arial" w:hAnsi="Arial" w:cs="Arial"/>
                      <w:iCs/>
                      <w:lang w:val="es-CO"/>
                    </w:rPr>
                  </w:pPr>
                  <w:r w:rsidRPr="00943F6C">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7359B949" w14:textId="77777777" w:rsidR="00943F6C" w:rsidRPr="00943F6C" w:rsidRDefault="00943F6C" w:rsidP="00943F6C">
                  <w:pPr>
                    <w:jc w:val="center"/>
                    <w:rPr>
                      <w:rFonts w:ascii="Arial" w:hAnsi="Arial" w:cs="Arial"/>
                      <w:iCs/>
                      <w:lang w:val="es-CO"/>
                    </w:rPr>
                  </w:pPr>
                  <w:r w:rsidRPr="00943F6C">
                    <w:rPr>
                      <w:rFonts w:ascii="Arial" w:hAnsi="Arial" w:cs="Arial"/>
                      <w:iCs/>
                      <w:lang w:val="es-CO"/>
                    </w:rPr>
                    <w:t>0</w:t>
                  </w:r>
                </w:p>
              </w:tc>
            </w:tr>
            <w:tr w:rsidR="00943F6C" w:rsidRPr="00943F6C" w14:paraId="38930729" w14:textId="77777777" w:rsidTr="00943F6C">
              <w:trPr>
                <w:trHeight w:val="255"/>
              </w:trPr>
              <w:tc>
                <w:tcPr>
                  <w:tcW w:w="2031" w:type="dxa"/>
                  <w:tcBorders>
                    <w:top w:val="nil"/>
                    <w:left w:val="single" w:sz="4" w:space="0" w:color="auto"/>
                    <w:bottom w:val="single" w:sz="4" w:space="0" w:color="auto"/>
                    <w:right w:val="single" w:sz="4" w:space="0" w:color="auto"/>
                  </w:tcBorders>
                  <w:shd w:val="clear" w:color="auto" w:fill="auto"/>
                  <w:vAlign w:val="center"/>
                  <w:hideMark/>
                </w:tcPr>
                <w:p w14:paraId="5268CB3B" w14:textId="77777777" w:rsidR="00943F6C" w:rsidRPr="00943F6C" w:rsidRDefault="00943F6C" w:rsidP="00943F6C">
                  <w:pPr>
                    <w:rPr>
                      <w:rFonts w:ascii="Arial" w:hAnsi="Arial" w:cs="Arial"/>
                      <w:iCs/>
                      <w:lang w:val="es-CO"/>
                    </w:rPr>
                  </w:pPr>
                  <w:r w:rsidRPr="00943F6C">
                    <w:rPr>
                      <w:rFonts w:ascii="Arial" w:hAnsi="Arial" w:cs="Arial"/>
                      <w:iCs/>
                      <w:lang w:val="es-CO"/>
                    </w:rPr>
                    <w:t>Usme Rural</w:t>
                  </w:r>
                </w:p>
              </w:tc>
              <w:tc>
                <w:tcPr>
                  <w:tcW w:w="2049" w:type="dxa"/>
                  <w:tcBorders>
                    <w:top w:val="nil"/>
                    <w:left w:val="nil"/>
                    <w:bottom w:val="single" w:sz="4" w:space="0" w:color="auto"/>
                    <w:right w:val="single" w:sz="4" w:space="0" w:color="auto"/>
                  </w:tcBorders>
                  <w:shd w:val="clear" w:color="auto" w:fill="auto"/>
                  <w:vAlign w:val="center"/>
                </w:tcPr>
                <w:p w14:paraId="194985C8" w14:textId="77777777" w:rsidR="00943F6C" w:rsidRPr="00943F6C" w:rsidRDefault="00943F6C" w:rsidP="00943F6C">
                  <w:pPr>
                    <w:jc w:val="center"/>
                    <w:rPr>
                      <w:rFonts w:ascii="Arial" w:hAnsi="Arial" w:cs="Arial"/>
                      <w:iCs/>
                      <w:lang w:val="es-CO"/>
                    </w:rPr>
                  </w:pPr>
                  <w:r w:rsidRPr="00943F6C">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349DF9FC" w14:textId="77777777" w:rsidR="00943F6C" w:rsidRPr="00943F6C" w:rsidRDefault="00943F6C" w:rsidP="00943F6C">
                  <w:pPr>
                    <w:jc w:val="center"/>
                    <w:rPr>
                      <w:rFonts w:ascii="Arial" w:hAnsi="Arial" w:cs="Arial"/>
                      <w:iCs/>
                      <w:lang w:val="es-CO"/>
                    </w:rPr>
                  </w:pPr>
                  <w:r w:rsidRPr="00943F6C">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2B8C1875" w14:textId="77777777" w:rsidR="00943F6C" w:rsidRPr="00943F6C" w:rsidRDefault="00943F6C" w:rsidP="00943F6C">
                  <w:pPr>
                    <w:jc w:val="center"/>
                    <w:rPr>
                      <w:rFonts w:ascii="Arial" w:hAnsi="Arial" w:cs="Arial"/>
                      <w:iCs/>
                      <w:lang w:val="es-CO"/>
                    </w:rPr>
                  </w:pPr>
                  <w:r w:rsidRPr="00943F6C">
                    <w:rPr>
                      <w:rFonts w:ascii="Arial" w:hAnsi="Arial" w:cs="Arial"/>
                      <w:iCs/>
                      <w:lang w:val="es-CO"/>
                    </w:rPr>
                    <w:t>0</w:t>
                  </w:r>
                </w:p>
              </w:tc>
            </w:tr>
            <w:tr w:rsidR="00943F6C" w:rsidRPr="00943F6C" w14:paraId="0CBA5A30" w14:textId="77777777" w:rsidTr="00943F6C">
              <w:trPr>
                <w:trHeight w:val="255"/>
              </w:trPr>
              <w:tc>
                <w:tcPr>
                  <w:tcW w:w="2031" w:type="dxa"/>
                  <w:tcBorders>
                    <w:top w:val="nil"/>
                    <w:left w:val="single" w:sz="4" w:space="0" w:color="auto"/>
                    <w:bottom w:val="single" w:sz="4" w:space="0" w:color="auto"/>
                    <w:right w:val="single" w:sz="4" w:space="0" w:color="auto"/>
                  </w:tcBorders>
                  <w:shd w:val="clear" w:color="auto" w:fill="auto"/>
                  <w:vAlign w:val="center"/>
                  <w:hideMark/>
                </w:tcPr>
                <w:p w14:paraId="7B8694BF" w14:textId="77777777" w:rsidR="00943F6C" w:rsidRPr="00943F6C" w:rsidRDefault="00943F6C" w:rsidP="00943F6C">
                  <w:pPr>
                    <w:rPr>
                      <w:rFonts w:ascii="Arial" w:hAnsi="Arial" w:cs="Arial"/>
                      <w:b/>
                      <w:iCs/>
                      <w:lang w:val="es-CO"/>
                    </w:rPr>
                  </w:pPr>
                  <w:r w:rsidRPr="00943F6C">
                    <w:rPr>
                      <w:rFonts w:ascii="Arial" w:hAnsi="Arial" w:cs="Arial"/>
                      <w:b/>
                      <w:iCs/>
                      <w:lang w:val="es-CO"/>
                    </w:rPr>
                    <w:t>Total</w:t>
                  </w:r>
                </w:p>
              </w:tc>
              <w:tc>
                <w:tcPr>
                  <w:tcW w:w="2049" w:type="dxa"/>
                  <w:tcBorders>
                    <w:top w:val="nil"/>
                    <w:left w:val="nil"/>
                    <w:bottom w:val="single" w:sz="4" w:space="0" w:color="auto"/>
                    <w:right w:val="single" w:sz="4" w:space="0" w:color="auto"/>
                  </w:tcBorders>
                  <w:shd w:val="clear" w:color="auto" w:fill="auto"/>
                  <w:vAlign w:val="center"/>
                </w:tcPr>
                <w:p w14:paraId="75054FF4" w14:textId="77777777" w:rsidR="00943F6C" w:rsidRPr="00943F6C" w:rsidRDefault="00943F6C" w:rsidP="00943F6C">
                  <w:pPr>
                    <w:jc w:val="center"/>
                    <w:rPr>
                      <w:rFonts w:ascii="Arial" w:hAnsi="Arial" w:cs="Arial"/>
                      <w:b/>
                      <w:iCs/>
                      <w:lang w:val="es-CO"/>
                    </w:rPr>
                  </w:pPr>
                  <w:r w:rsidRPr="00943F6C">
                    <w:rPr>
                      <w:rFonts w:ascii="Arial" w:hAnsi="Arial" w:cs="Arial"/>
                      <w:b/>
                      <w:iCs/>
                      <w:lang w:val="es-CO"/>
                    </w:rPr>
                    <w:t>10</w:t>
                  </w:r>
                </w:p>
              </w:tc>
              <w:tc>
                <w:tcPr>
                  <w:tcW w:w="0" w:type="auto"/>
                  <w:tcBorders>
                    <w:top w:val="nil"/>
                    <w:left w:val="nil"/>
                    <w:bottom w:val="single" w:sz="4" w:space="0" w:color="auto"/>
                    <w:right w:val="single" w:sz="4" w:space="0" w:color="auto"/>
                  </w:tcBorders>
                  <w:shd w:val="clear" w:color="auto" w:fill="auto"/>
                  <w:vAlign w:val="center"/>
                </w:tcPr>
                <w:p w14:paraId="67D94B7C" w14:textId="77777777" w:rsidR="00943F6C" w:rsidRPr="00943F6C" w:rsidRDefault="00943F6C" w:rsidP="00943F6C">
                  <w:pPr>
                    <w:jc w:val="center"/>
                    <w:rPr>
                      <w:rFonts w:ascii="Arial" w:hAnsi="Arial" w:cs="Arial"/>
                      <w:b/>
                      <w:iCs/>
                      <w:lang w:val="es-CO"/>
                    </w:rPr>
                  </w:pPr>
                  <w:r w:rsidRPr="00943F6C">
                    <w:rPr>
                      <w:rFonts w:ascii="Arial" w:hAnsi="Arial" w:cs="Arial"/>
                      <w:b/>
                      <w:iCs/>
                      <w:lang w:val="es-CO"/>
                    </w:rPr>
                    <w:t>0</w:t>
                  </w:r>
                </w:p>
              </w:tc>
              <w:tc>
                <w:tcPr>
                  <w:tcW w:w="0" w:type="auto"/>
                  <w:tcBorders>
                    <w:top w:val="nil"/>
                    <w:left w:val="nil"/>
                    <w:bottom w:val="single" w:sz="4" w:space="0" w:color="auto"/>
                    <w:right w:val="single" w:sz="4" w:space="0" w:color="auto"/>
                  </w:tcBorders>
                  <w:shd w:val="clear" w:color="auto" w:fill="auto"/>
                  <w:vAlign w:val="center"/>
                </w:tcPr>
                <w:p w14:paraId="1631BA07" w14:textId="77777777" w:rsidR="00943F6C" w:rsidRPr="00943F6C" w:rsidRDefault="00943F6C" w:rsidP="00943F6C">
                  <w:pPr>
                    <w:jc w:val="center"/>
                    <w:rPr>
                      <w:rFonts w:ascii="Arial" w:hAnsi="Arial" w:cs="Arial"/>
                      <w:b/>
                      <w:iCs/>
                      <w:lang w:val="es-CO"/>
                    </w:rPr>
                  </w:pPr>
                  <w:r w:rsidRPr="00943F6C">
                    <w:rPr>
                      <w:rFonts w:ascii="Arial" w:hAnsi="Arial" w:cs="Arial"/>
                      <w:b/>
                      <w:iCs/>
                      <w:lang w:val="es-CO"/>
                    </w:rPr>
                    <w:t>0</w:t>
                  </w:r>
                </w:p>
              </w:tc>
            </w:tr>
          </w:tbl>
          <w:p w14:paraId="3EE9DA24" w14:textId="2DFDD560" w:rsidR="00943F6C" w:rsidRPr="00943F6C" w:rsidRDefault="00943F6C" w:rsidP="00943F6C">
            <w:pPr>
              <w:jc w:val="center"/>
              <w:rPr>
                <w:rFonts w:ascii="Arial" w:hAnsi="Arial" w:cs="Arial"/>
                <w:iCs/>
                <w:lang w:val="es-CO"/>
              </w:rPr>
            </w:pPr>
            <w:r w:rsidRPr="00E94F50">
              <w:rPr>
                <w:rFonts w:ascii="Arial" w:hAnsi="Arial" w:cs="Arial"/>
                <w:b/>
                <w:iCs/>
                <w:sz w:val="18"/>
                <w:szCs w:val="18"/>
                <w:lang w:val="es-CO"/>
              </w:rPr>
              <w:t>Cantidad de verificaciones realizadas para mantenimiento de cestas Tipo I ASE 1 (abril de 2020</w:t>
            </w:r>
            <w:r>
              <w:rPr>
                <w:rFonts w:ascii="Arial" w:hAnsi="Arial" w:cs="Arial"/>
                <w:b/>
                <w:iCs/>
                <w:sz w:val="18"/>
                <w:szCs w:val="18"/>
                <w:lang w:val="es-CO"/>
              </w:rPr>
              <w:t>)</w:t>
            </w:r>
          </w:p>
          <w:p w14:paraId="4CE18964" w14:textId="77777777" w:rsidR="00943F6C" w:rsidRDefault="00943F6C" w:rsidP="005C0D95">
            <w:pPr>
              <w:jc w:val="both"/>
              <w:rPr>
                <w:rFonts w:ascii="Arial" w:hAnsi="Arial" w:cs="Arial"/>
                <w:iCs/>
                <w:lang w:val="es-CO"/>
              </w:rPr>
            </w:pPr>
          </w:p>
          <w:p w14:paraId="2DD13F6A" w14:textId="77777777" w:rsidR="00943F6C" w:rsidRPr="00165939" w:rsidRDefault="00943F6C" w:rsidP="005C0D95">
            <w:pPr>
              <w:jc w:val="both"/>
              <w:rPr>
                <w:rFonts w:ascii="Arial" w:hAnsi="Arial" w:cs="Arial"/>
                <w:iCs/>
                <w:lang w:val="es-CO"/>
              </w:rPr>
            </w:pPr>
          </w:p>
          <w:p w14:paraId="29379936" w14:textId="77777777" w:rsidR="007C5683" w:rsidRDefault="007C5683" w:rsidP="001F188E">
            <w:pPr>
              <w:pStyle w:val="Standard"/>
              <w:jc w:val="center"/>
              <w:rPr>
                <w:rFonts w:ascii="Arial" w:hAnsi="Arial" w:cs="Arial"/>
                <w:kern w:val="0"/>
                <w:lang w:val="es-CO" w:eastAsia="es-CO"/>
              </w:rPr>
            </w:pPr>
          </w:p>
          <w:p w14:paraId="532AE71A" w14:textId="77777777" w:rsidR="00B67DC3" w:rsidRPr="004F687A" w:rsidRDefault="00B67DC3" w:rsidP="00D46944">
            <w:pPr>
              <w:pStyle w:val="Standard"/>
              <w:numPr>
                <w:ilvl w:val="0"/>
                <w:numId w:val="4"/>
              </w:numPr>
              <w:jc w:val="center"/>
              <w:rPr>
                <w:rFonts w:ascii="Arial" w:hAnsi="Arial" w:cs="Arial"/>
                <w:b/>
                <w:u w:val="single"/>
              </w:rPr>
            </w:pPr>
            <w:r w:rsidRPr="004F687A">
              <w:rPr>
                <w:rFonts w:ascii="Arial" w:hAnsi="Arial" w:cs="Arial"/>
                <w:b/>
                <w:u w:val="single"/>
              </w:rPr>
              <w:lastRenderedPageBreak/>
              <w:t>PODA DE ÁRBOLES:</w:t>
            </w:r>
          </w:p>
          <w:p w14:paraId="2FF0BAB2" w14:textId="77777777" w:rsidR="00D9466B" w:rsidRPr="003D1BB8" w:rsidRDefault="00D9466B" w:rsidP="001F188E">
            <w:pPr>
              <w:pStyle w:val="Standard"/>
              <w:jc w:val="center"/>
              <w:rPr>
                <w:rFonts w:ascii="Arial" w:hAnsi="Arial" w:cs="Arial"/>
                <w:kern w:val="0"/>
                <w:lang w:val="es-CO" w:eastAsia="es-CO"/>
              </w:rPr>
            </w:pPr>
          </w:p>
          <w:p w14:paraId="51B4FF65" w14:textId="55563933" w:rsidR="00522328" w:rsidRPr="00522328" w:rsidRDefault="00522328" w:rsidP="00943F6C">
            <w:pPr>
              <w:pStyle w:val="Standard"/>
              <w:jc w:val="both"/>
              <w:rPr>
                <w:rFonts w:ascii="Arial" w:hAnsi="Arial" w:cs="Arial"/>
                <w:kern w:val="0"/>
                <w:lang w:val="es-CO" w:eastAsia="es-CO"/>
              </w:rPr>
            </w:pPr>
            <w:r w:rsidRPr="00522328">
              <w:rPr>
                <w:rFonts w:ascii="Arial" w:hAnsi="Arial" w:cs="Arial"/>
                <w:kern w:val="0"/>
                <w:lang w:val="es-CO" w:eastAsia="es-CO"/>
              </w:rPr>
              <w:t xml:space="preserve">La poda de los árboles ubicados en el espacio público de la ASE se está realizando en el marco de la ejecución del Plan de Podas aprobado mediante concepto técnico </w:t>
            </w:r>
            <w:proofErr w:type="spellStart"/>
            <w:r w:rsidRPr="00522328">
              <w:rPr>
                <w:rFonts w:ascii="Arial" w:hAnsi="Arial" w:cs="Arial"/>
                <w:kern w:val="0"/>
                <w:lang w:val="es-CO" w:eastAsia="es-CO"/>
              </w:rPr>
              <w:t>Nº</w:t>
            </w:r>
            <w:proofErr w:type="spellEnd"/>
            <w:r w:rsidRPr="00522328">
              <w:rPr>
                <w:rFonts w:ascii="Arial" w:hAnsi="Arial" w:cs="Arial"/>
                <w:kern w:val="0"/>
                <w:lang w:val="es-CO" w:eastAsia="es-CO"/>
              </w:rPr>
              <w:t xml:space="preserve"> 00004 del 4 de enero de 2019 por parte de la autoridad ambiental, Secretaría Distrital de Ambiente. De esta manera, el prestador PROMOAMBIENTAL DISTRITO está atendiendo de manera programada los árboles que cuentan con las características estipuladas </w:t>
            </w:r>
            <w:proofErr w:type="gramStart"/>
            <w:r w:rsidRPr="00522328">
              <w:rPr>
                <w:rFonts w:ascii="Arial" w:hAnsi="Arial" w:cs="Arial"/>
                <w:kern w:val="0"/>
                <w:lang w:val="es-CO" w:eastAsia="es-CO"/>
              </w:rPr>
              <w:t>de acuerdo a</w:t>
            </w:r>
            <w:proofErr w:type="gramEnd"/>
            <w:r w:rsidRPr="00522328">
              <w:rPr>
                <w:rFonts w:ascii="Arial" w:hAnsi="Arial" w:cs="Arial"/>
                <w:kern w:val="0"/>
                <w:lang w:val="es-CO" w:eastAsia="es-CO"/>
              </w:rPr>
              <w:t xml:space="preserve"> la normatividad vigente (Decreto 531 del 2010 y su Decreto Modificatorio 383 del 2018) que son de su competencia en las 6 localidades con suelo urbano en la ASE.</w:t>
            </w:r>
          </w:p>
          <w:p w14:paraId="27B6A228" w14:textId="77777777" w:rsidR="00522328" w:rsidRPr="00522328" w:rsidRDefault="00522328" w:rsidP="001F188E">
            <w:pPr>
              <w:pStyle w:val="Standard"/>
              <w:jc w:val="center"/>
              <w:rPr>
                <w:rFonts w:ascii="Arial" w:hAnsi="Arial" w:cs="Arial"/>
                <w:kern w:val="0"/>
                <w:lang w:val="es-CO" w:eastAsia="es-CO"/>
              </w:rPr>
            </w:pPr>
          </w:p>
          <w:p w14:paraId="2477918E" w14:textId="6CFC84AD" w:rsidR="00522328" w:rsidRPr="00522328" w:rsidRDefault="00522328" w:rsidP="00943F6C">
            <w:pPr>
              <w:pStyle w:val="Standard"/>
              <w:jc w:val="both"/>
              <w:rPr>
                <w:rFonts w:ascii="Arial" w:hAnsi="Arial" w:cs="Arial"/>
                <w:kern w:val="0"/>
                <w:lang w:val="es-CO" w:eastAsia="es-CO"/>
              </w:rPr>
            </w:pPr>
            <w:r w:rsidRPr="00522328">
              <w:rPr>
                <w:rFonts w:ascii="Arial" w:hAnsi="Arial" w:cs="Arial"/>
                <w:kern w:val="0"/>
                <w:lang w:val="es-CO" w:eastAsia="es-CO"/>
              </w:rPr>
              <w:t xml:space="preserve">Con relación a la atención de podas según el informe del prestador que se tiene que para el mes de abril se atendieron 4.235 individuos arbóreos distribuidos en las siguientes localidades; Usaquén (1.666), Chapinero (102), Santa Fe (801), San Cristóbal (1.177) y Usme (489). En comparación con el mes </w:t>
            </w:r>
            <w:proofErr w:type="gramStart"/>
            <w:r w:rsidRPr="00522328">
              <w:rPr>
                <w:rFonts w:ascii="Arial" w:hAnsi="Arial" w:cs="Arial"/>
                <w:kern w:val="0"/>
                <w:lang w:val="es-CO" w:eastAsia="es-CO"/>
              </w:rPr>
              <w:t>de  marzo</w:t>
            </w:r>
            <w:proofErr w:type="gramEnd"/>
            <w:r w:rsidRPr="00522328">
              <w:rPr>
                <w:rFonts w:ascii="Arial" w:hAnsi="Arial" w:cs="Arial"/>
                <w:kern w:val="0"/>
                <w:lang w:val="es-CO" w:eastAsia="es-CO"/>
              </w:rPr>
              <w:t>, se presentó una disminución de 3%, y a su vez con respecto a la programación autorizada según el Plan de Podas se tiene una intervención de 67,75%, lo cual puede explicarse con</w:t>
            </w:r>
            <w:r w:rsidR="000C3CBD">
              <w:rPr>
                <w:rFonts w:ascii="Arial" w:hAnsi="Arial" w:cs="Arial"/>
                <w:kern w:val="0"/>
                <w:lang w:val="es-CO" w:eastAsia="es-CO"/>
              </w:rPr>
              <w:t xml:space="preserve"> aquellos </w:t>
            </w:r>
            <w:r w:rsidRPr="00522328">
              <w:rPr>
                <w:rFonts w:ascii="Arial" w:hAnsi="Arial" w:cs="Arial"/>
                <w:kern w:val="0"/>
                <w:lang w:val="es-CO" w:eastAsia="es-CO"/>
              </w:rPr>
              <w:t xml:space="preserve"> árboles</w:t>
            </w:r>
            <w:r w:rsidR="000C3CBD">
              <w:rPr>
                <w:rFonts w:ascii="Arial" w:hAnsi="Arial" w:cs="Arial"/>
                <w:kern w:val="0"/>
                <w:lang w:val="es-CO" w:eastAsia="es-CO"/>
              </w:rPr>
              <w:t xml:space="preserve"> </w:t>
            </w:r>
            <w:r w:rsidRPr="00522328">
              <w:rPr>
                <w:rFonts w:ascii="Arial" w:hAnsi="Arial" w:cs="Arial"/>
                <w:kern w:val="0"/>
                <w:lang w:val="es-CO" w:eastAsia="es-CO"/>
              </w:rPr>
              <w:t xml:space="preserve"> que su atención corresponde a otras entidades.</w:t>
            </w:r>
          </w:p>
          <w:p w14:paraId="1A17B0D5" w14:textId="77777777" w:rsidR="00522328" w:rsidRPr="00522328" w:rsidRDefault="00522328" w:rsidP="001F188E">
            <w:pPr>
              <w:pStyle w:val="Standard"/>
              <w:jc w:val="center"/>
              <w:rPr>
                <w:rFonts w:ascii="Arial" w:hAnsi="Arial" w:cs="Arial"/>
                <w:kern w:val="0"/>
                <w:lang w:val="es-CO" w:eastAsia="es-CO"/>
              </w:rPr>
            </w:pPr>
          </w:p>
          <w:p w14:paraId="19E7905B" w14:textId="67DD2DD2" w:rsidR="00522328" w:rsidRPr="00522328" w:rsidRDefault="00522328" w:rsidP="00943F6C">
            <w:pPr>
              <w:jc w:val="both"/>
              <w:rPr>
                <w:rFonts w:ascii="Arial" w:hAnsi="Arial" w:cs="Arial"/>
                <w:lang w:val="es-CO" w:eastAsia="es-CO"/>
              </w:rPr>
            </w:pPr>
            <w:r w:rsidRPr="00522328">
              <w:rPr>
                <w:rFonts w:ascii="Arial" w:hAnsi="Arial" w:cs="Arial"/>
                <w:lang w:val="es-CO" w:eastAsia="es-CO"/>
              </w:rPr>
              <w:t xml:space="preserve">En atención al fallo de cumplimiento de la Sentencia de tutela de segunda instancia ante el Juzgado Octavo Penal del Circuito con Función de Conocimiento, radicado  110013104008202000046 del 14/04/2020, el día de 22 de abril de 2020 se realizó una visita conjunta con la Ing. Mery Parra de la Secretaría Distrital de Ambiente -SDA-, Ing. Karen Díaz de la Interventoría Consorcio Proyección Capital (CPC), el Ing. Fernando Cárdenas del prestador del servicio público de aseo en la ASE 1 </w:t>
            </w:r>
            <w:proofErr w:type="spellStart"/>
            <w:r w:rsidRPr="00522328">
              <w:rPr>
                <w:rFonts w:ascii="Arial" w:hAnsi="Arial" w:cs="Arial"/>
                <w:lang w:val="es-CO" w:eastAsia="es-CO"/>
              </w:rPr>
              <w:t>Promoambiental</w:t>
            </w:r>
            <w:proofErr w:type="spellEnd"/>
            <w:r w:rsidRPr="00522328">
              <w:rPr>
                <w:rFonts w:ascii="Arial" w:hAnsi="Arial" w:cs="Arial"/>
                <w:lang w:val="es-CO" w:eastAsia="es-CO"/>
              </w:rPr>
              <w:t xml:space="preserve"> Distrito S.A.S. E.S.P. y la Ing. Tatiana Pino de la UAESP.</w:t>
            </w:r>
          </w:p>
          <w:p w14:paraId="6399B6A4" w14:textId="77777777" w:rsidR="00522328" w:rsidRPr="00522328" w:rsidRDefault="00522328" w:rsidP="001F188E">
            <w:pPr>
              <w:jc w:val="center"/>
              <w:rPr>
                <w:rFonts w:ascii="Arial" w:hAnsi="Arial" w:cs="Arial"/>
                <w:lang w:val="es-CO" w:eastAsia="es-CO"/>
              </w:rPr>
            </w:pPr>
          </w:p>
          <w:p w14:paraId="1B00ABA4" w14:textId="2B33B864" w:rsidR="00522328" w:rsidRPr="00522328" w:rsidRDefault="00522328" w:rsidP="00943F6C">
            <w:pPr>
              <w:jc w:val="both"/>
              <w:rPr>
                <w:rFonts w:ascii="Arial" w:hAnsi="Arial" w:cs="Arial"/>
                <w:lang w:val="es-CO" w:eastAsia="es-CO"/>
              </w:rPr>
            </w:pPr>
            <w:r w:rsidRPr="00522328">
              <w:rPr>
                <w:rFonts w:ascii="Arial" w:hAnsi="Arial" w:cs="Arial"/>
                <w:lang w:val="es-CO" w:eastAsia="es-CO"/>
              </w:rPr>
              <w:t xml:space="preserve">A la visita también asistió la cuadrilla de poda de árboles del concesionario </w:t>
            </w:r>
            <w:proofErr w:type="spellStart"/>
            <w:r w:rsidRPr="00522328">
              <w:rPr>
                <w:rFonts w:ascii="Arial" w:hAnsi="Arial" w:cs="Arial"/>
                <w:lang w:val="es-CO" w:eastAsia="es-CO"/>
              </w:rPr>
              <w:t>Promoambiental</w:t>
            </w:r>
            <w:proofErr w:type="spellEnd"/>
            <w:r w:rsidRPr="00522328">
              <w:rPr>
                <w:rFonts w:ascii="Arial" w:hAnsi="Arial" w:cs="Arial"/>
                <w:lang w:val="es-CO" w:eastAsia="es-CO"/>
              </w:rPr>
              <w:t xml:space="preserve"> Distrito S.A.S. E.S.P., con el fin de realizar la intervención de todos los árboles ubicados en el Predio Jacaranda Lote 2, aledaños al Edificio </w:t>
            </w:r>
            <w:proofErr w:type="spellStart"/>
            <w:r w:rsidRPr="00522328">
              <w:rPr>
                <w:rFonts w:ascii="Arial" w:hAnsi="Arial" w:cs="Arial"/>
                <w:lang w:val="es-CO" w:eastAsia="es-CO"/>
              </w:rPr>
              <w:t>Ventio</w:t>
            </w:r>
            <w:proofErr w:type="spellEnd"/>
            <w:r w:rsidRPr="00522328">
              <w:rPr>
                <w:rFonts w:ascii="Arial" w:hAnsi="Arial" w:cs="Arial"/>
                <w:lang w:val="es-CO" w:eastAsia="es-CO"/>
              </w:rPr>
              <w:t xml:space="preserve">, tal como lo ordena la sentencia. Al finalizar la actividad se contactó a la peticionaria de la tutela, señora Luisa Fernanda González Paredes, a quien se le explicó sobre las actividades ejecutadas relativas a las podas de aclareo, de control de altura y de realce realizadas a los individuos arbóreos en cuestión, quien manifestó su satisfacción por las intervenciones realizadas por la cuadrilla de </w:t>
            </w:r>
            <w:proofErr w:type="spellStart"/>
            <w:r w:rsidRPr="00522328">
              <w:rPr>
                <w:rFonts w:ascii="Arial" w:hAnsi="Arial" w:cs="Arial"/>
                <w:lang w:val="es-CO" w:eastAsia="es-CO"/>
              </w:rPr>
              <w:t>Promoambiental</w:t>
            </w:r>
            <w:proofErr w:type="spellEnd"/>
            <w:r w:rsidRPr="00522328">
              <w:rPr>
                <w:rFonts w:ascii="Arial" w:hAnsi="Arial" w:cs="Arial"/>
                <w:lang w:val="es-CO" w:eastAsia="es-CO"/>
              </w:rPr>
              <w:t xml:space="preserve"> Distrito S.A.S. E.S.P. Se adjunta informe de campo con las evidencias de las actividades </w:t>
            </w:r>
            <w:proofErr w:type="gramStart"/>
            <w:r w:rsidRPr="00522328">
              <w:rPr>
                <w:rFonts w:ascii="Arial" w:hAnsi="Arial" w:cs="Arial"/>
                <w:lang w:val="es-CO" w:eastAsia="es-CO"/>
              </w:rPr>
              <w:t>realizadas</w:t>
            </w:r>
            <w:proofErr w:type="gramEnd"/>
            <w:r w:rsidRPr="00522328">
              <w:rPr>
                <w:rFonts w:ascii="Arial" w:hAnsi="Arial" w:cs="Arial"/>
                <w:lang w:val="es-CO" w:eastAsia="es-CO"/>
              </w:rPr>
              <w:t xml:space="preserve"> así como dos actas de reunión firmadas en campo.</w:t>
            </w:r>
          </w:p>
          <w:p w14:paraId="03C561F0" w14:textId="77777777" w:rsidR="00522328" w:rsidRPr="00522328" w:rsidRDefault="00522328" w:rsidP="001F188E">
            <w:pPr>
              <w:jc w:val="center"/>
              <w:rPr>
                <w:rFonts w:ascii="Arial" w:hAnsi="Arial" w:cs="Arial"/>
                <w:lang w:val="es-CO" w:eastAsia="es-CO"/>
              </w:rPr>
            </w:pPr>
          </w:p>
          <w:p w14:paraId="464ADFDF" w14:textId="7A35ABC4" w:rsidR="00522328" w:rsidRDefault="00522328" w:rsidP="00943F6C">
            <w:pPr>
              <w:pStyle w:val="Standard"/>
              <w:jc w:val="both"/>
              <w:rPr>
                <w:rFonts w:ascii="Arial" w:hAnsi="Arial" w:cs="Arial"/>
                <w:lang w:val="es-CO" w:eastAsia="es-CO"/>
              </w:rPr>
            </w:pPr>
            <w:r w:rsidRPr="00522328">
              <w:rPr>
                <w:rFonts w:ascii="Arial" w:hAnsi="Arial" w:cs="Arial"/>
                <w:kern w:val="0"/>
                <w:lang w:val="es-CO" w:eastAsia="es-CO"/>
              </w:rPr>
              <w:t xml:space="preserve">Durante este mes no se realizaron verificaciones en campo por parte de la interventoría Consorcio Proyección Capital </w:t>
            </w:r>
            <w:r w:rsidRPr="00522328">
              <w:rPr>
                <w:rFonts w:ascii="Arial" w:hAnsi="Arial" w:cs="Arial"/>
                <w:lang w:val="es-CO" w:eastAsia="es-CO"/>
              </w:rPr>
              <w:t>debido a la situación del</w:t>
            </w:r>
            <w:r w:rsidRPr="00522328">
              <w:rPr>
                <w:rFonts w:ascii="Arial" w:hAnsi="Arial" w:cs="Arial"/>
                <w:kern w:val="0"/>
                <w:lang w:val="es-CO" w:eastAsia="es-CO"/>
              </w:rPr>
              <w:t xml:space="preserve"> </w:t>
            </w:r>
            <w:r w:rsidRPr="00522328">
              <w:rPr>
                <w:rFonts w:ascii="Arial" w:hAnsi="Arial" w:cs="Arial"/>
                <w:lang w:val="es-CO" w:eastAsia="es-CO"/>
              </w:rPr>
              <w:t>confinamiento ocasionada por la pandemia del COVID-19.</w:t>
            </w:r>
          </w:p>
          <w:p w14:paraId="58DA24D4" w14:textId="77777777" w:rsidR="00A7208F" w:rsidRDefault="00A7208F" w:rsidP="00943F6C">
            <w:pPr>
              <w:pStyle w:val="Standard"/>
              <w:jc w:val="both"/>
              <w:rPr>
                <w:rFonts w:ascii="Arial" w:hAnsi="Arial" w:cs="Arial"/>
                <w:lang w:val="es-CO" w:eastAsia="es-CO"/>
              </w:rPr>
            </w:pPr>
          </w:p>
          <w:p w14:paraId="43C3B9AC" w14:textId="150FA3DB" w:rsidR="00A7208F" w:rsidRPr="00A7208F" w:rsidRDefault="00A7208F" w:rsidP="00943F6C">
            <w:pPr>
              <w:pStyle w:val="Standard"/>
              <w:jc w:val="both"/>
              <w:rPr>
                <w:rFonts w:ascii="Arial" w:hAnsi="Arial" w:cs="Arial"/>
                <w:kern w:val="0"/>
                <w:lang w:val="es-CO" w:eastAsia="es-CO"/>
              </w:rPr>
            </w:pPr>
            <w:r>
              <w:rPr>
                <w:rFonts w:ascii="Arial" w:hAnsi="Arial" w:cs="Arial"/>
                <w:kern w:val="0"/>
                <w:lang w:val="es-CO" w:eastAsia="es-CO"/>
              </w:rPr>
              <w:t>C</w:t>
            </w:r>
            <w:r w:rsidRPr="00A7208F">
              <w:rPr>
                <w:rFonts w:ascii="Arial" w:hAnsi="Arial" w:cs="Arial"/>
                <w:kern w:val="0"/>
                <w:lang w:val="es-CO" w:eastAsia="es-CO"/>
              </w:rPr>
              <w:t xml:space="preserve">on respecto a la BASE DE </w:t>
            </w:r>
            <w:proofErr w:type="gramStart"/>
            <w:r w:rsidRPr="00A7208F">
              <w:rPr>
                <w:rFonts w:ascii="Arial" w:hAnsi="Arial" w:cs="Arial"/>
                <w:kern w:val="0"/>
                <w:lang w:val="es-CO" w:eastAsia="es-CO"/>
              </w:rPr>
              <w:t>DATOS  -</w:t>
            </w:r>
            <w:proofErr w:type="gramEnd"/>
            <w:r w:rsidRPr="00A7208F">
              <w:rPr>
                <w:rFonts w:ascii="Arial" w:hAnsi="Arial" w:cs="Arial"/>
                <w:kern w:val="0"/>
                <w:lang w:val="es-CO" w:eastAsia="es-CO"/>
              </w:rPr>
              <w:t xml:space="preserve"> PODA DE ÁRBOLES  formato GIR-FM-19V3 de la ASE 1 se está realizando la actualización diaria de las atenciones realizadas por parte del prestador </w:t>
            </w:r>
            <w:proofErr w:type="spellStart"/>
            <w:r w:rsidRPr="00A7208F">
              <w:rPr>
                <w:rFonts w:ascii="Arial" w:hAnsi="Arial" w:cs="Arial"/>
                <w:kern w:val="0"/>
                <w:lang w:val="es-CO" w:eastAsia="es-CO"/>
              </w:rPr>
              <w:t>Promoambiental</w:t>
            </w:r>
            <w:proofErr w:type="spellEnd"/>
            <w:r w:rsidRPr="00A7208F">
              <w:rPr>
                <w:rFonts w:ascii="Arial" w:hAnsi="Arial" w:cs="Arial"/>
                <w:kern w:val="0"/>
                <w:lang w:val="es-CO" w:eastAsia="es-CO"/>
              </w:rPr>
              <w:t xml:space="preserve"> Distrito S.A.S. E.S.P., quien a su vez está registrando la información relativa a la columna S (Fecha de programación) de manera progresiva hasta realizar completamente el diligenciamiento de las solicitudes pendientes de atención. Con respecto a los traslados para la atención a otras entidades, se está realizando una articulación por parte del equipo de la UAESP para realizarlos de manera coordinada entre todas las ASES. </w:t>
            </w:r>
          </w:p>
          <w:p w14:paraId="5BC12252" w14:textId="77777777" w:rsidR="003F3CC9" w:rsidRPr="003F3CC9" w:rsidRDefault="003F3CC9" w:rsidP="00943F6C">
            <w:pPr>
              <w:jc w:val="both"/>
              <w:rPr>
                <w:rFonts w:ascii="Arial" w:hAnsi="Arial" w:cs="Arial"/>
                <w:lang w:val="es-CO" w:eastAsia="es-CO"/>
              </w:rPr>
            </w:pPr>
          </w:p>
          <w:p w14:paraId="1B4E929C" w14:textId="77777777" w:rsidR="00943DAB" w:rsidRPr="00A7295D" w:rsidRDefault="00943DAB" w:rsidP="00D46944">
            <w:pPr>
              <w:pStyle w:val="Standard"/>
              <w:numPr>
                <w:ilvl w:val="0"/>
                <w:numId w:val="4"/>
              </w:numPr>
              <w:jc w:val="center"/>
              <w:rPr>
                <w:rFonts w:ascii="Arial" w:hAnsi="Arial" w:cs="Arial"/>
                <w:b/>
                <w:u w:val="single"/>
              </w:rPr>
            </w:pPr>
            <w:r w:rsidRPr="00A7295D">
              <w:rPr>
                <w:rFonts w:ascii="Arial" w:hAnsi="Arial" w:cs="Arial"/>
                <w:b/>
                <w:u w:val="single"/>
              </w:rPr>
              <w:t>CORTE DE CÉSPED:</w:t>
            </w:r>
          </w:p>
          <w:p w14:paraId="305B36F3" w14:textId="77777777" w:rsidR="00A7295D" w:rsidRPr="00A7295D" w:rsidRDefault="00A7295D" w:rsidP="00B26A41">
            <w:pPr>
              <w:autoSpaceDE w:val="0"/>
              <w:autoSpaceDN w:val="0"/>
              <w:adjustRightInd w:val="0"/>
              <w:rPr>
                <w:rFonts w:ascii="Arial" w:hAnsi="Arial" w:cs="Arial"/>
                <w:lang w:val="es-CO" w:eastAsia="es-CO"/>
              </w:rPr>
            </w:pPr>
          </w:p>
          <w:p w14:paraId="34464AF7" w14:textId="780B7D6E" w:rsidR="00522328" w:rsidRPr="004F687A" w:rsidRDefault="00522328" w:rsidP="00943F6C">
            <w:pPr>
              <w:autoSpaceDE w:val="0"/>
              <w:autoSpaceDN w:val="0"/>
              <w:adjustRightInd w:val="0"/>
              <w:jc w:val="both"/>
              <w:rPr>
                <w:rFonts w:ascii="Arial" w:hAnsi="Arial" w:cs="Arial"/>
                <w:lang w:val="es-CO" w:eastAsia="es-CO"/>
              </w:rPr>
            </w:pPr>
            <w:r w:rsidRPr="004F687A">
              <w:rPr>
                <w:rFonts w:ascii="Arial" w:hAnsi="Arial" w:cs="Arial"/>
                <w:lang w:val="es-CO" w:eastAsia="es-CO"/>
              </w:rPr>
              <w:t xml:space="preserve">Para el mes de abril del 2020 en el informe presentado por el prestador PROMOAMBIENTAL DISTRITO se reporta que se intervinieron varios tipos de zonas verdes que suman un área de </w:t>
            </w:r>
            <w:r w:rsidRPr="00505719">
              <w:rPr>
                <w:rFonts w:ascii="Arial" w:hAnsi="Arial" w:cs="Arial"/>
                <w:b/>
                <w:lang w:val="es-CO" w:eastAsia="es-CO"/>
              </w:rPr>
              <w:t>9.451.064,9 m2</w:t>
            </w:r>
            <w:r w:rsidRPr="004F687A">
              <w:rPr>
                <w:rFonts w:ascii="Arial" w:hAnsi="Arial" w:cs="Arial"/>
                <w:lang w:val="es-CO" w:eastAsia="es-CO"/>
              </w:rPr>
              <w:t xml:space="preserve"> del ASE 1. En términos de atención </w:t>
            </w:r>
            <w:proofErr w:type="gramStart"/>
            <w:r w:rsidRPr="004F687A">
              <w:rPr>
                <w:rFonts w:ascii="Arial" w:hAnsi="Arial" w:cs="Arial"/>
                <w:lang w:val="es-CO" w:eastAsia="es-CO"/>
              </w:rPr>
              <w:t>de acuerdo a</w:t>
            </w:r>
            <w:proofErr w:type="gramEnd"/>
            <w:r w:rsidRPr="004F687A">
              <w:rPr>
                <w:rFonts w:ascii="Arial" w:hAnsi="Arial" w:cs="Arial"/>
                <w:lang w:val="es-CO" w:eastAsia="es-CO"/>
              </w:rPr>
              <w:t xml:space="preserve"> la distribución porcentual se presentó de la siguiente manera; Usaquén (40%), San Cristóbal (23%), Usme (14%), Santa Fe (12%), Chapinero (10 %) y La Candelaria (1%). Con respecto al mes de marzo se presentó una variación del 6,5%, probablemente ocasionada por el rezago generado en el marco de la aplicación del artículo 4 de la resolución UAESP 187 del 2020 que proponía ampliar los ciclos de corte de césped y surtida para mitigar el riesgo y controlar los efectos del COVID-19.</w:t>
            </w:r>
          </w:p>
          <w:p w14:paraId="07B6AEDD" w14:textId="77777777" w:rsidR="00522328" w:rsidRPr="004F687A" w:rsidRDefault="00522328" w:rsidP="001F188E">
            <w:pPr>
              <w:autoSpaceDE w:val="0"/>
              <w:autoSpaceDN w:val="0"/>
              <w:adjustRightInd w:val="0"/>
              <w:jc w:val="center"/>
              <w:rPr>
                <w:rFonts w:ascii="Arial" w:hAnsi="Arial" w:cs="Arial"/>
                <w:lang w:val="es-CO" w:eastAsia="es-CO"/>
              </w:rPr>
            </w:pPr>
          </w:p>
          <w:p w14:paraId="10FA8B5E" w14:textId="73663AC0" w:rsidR="00522328" w:rsidRDefault="00522328" w:rsidP="00943F6C">
            <w:pPr>
              <w:autoSpaceDE w:val="0"/>
              <w:autoSpaceDN w:val="0"/>
              <w:adjustRightInd w:val="0"/>
              <w:jc w:val="both"/>
              <w:rPr>
                <w:rFonts w:ascii="Arial" w:hAnsi="Arial" w:cs="Arial"/>
                <w:lang w:val="es-CO" w:eastAsia="es-CO"/>
              </w:rPr>
            </w:pPr>
            <w:r w:rsidRPr="004F687A">
              <w:rPr>
                <w:rFonts w:ascii="Arial" w:hAnsi="Arial" w:cs="Arial"/>
                <w:lang w:val="es-CO" w:eastAsia="es-CO"/>
              </w:rPr>
              <w:t xml:space="preserve">Con respecto a las intervenciones realizadas </w:t>
            </w:r>
            <w:proofErr w:type="gramStart"/>
            <w:r w:rsidRPr="004F687A">
              <w:rPr>
                <w:rFonts w:ascii="Arial" w:hAnsi="Arial" w:cs="Arial"/>
                <w:lang w:val="es-CO" w:eastAsia="es-CO"/>
              </w:rPr>
              <w:t>de acuerdo a</w:t>
            </w:r>
            <w:proofErr w:type="gramEnd"/>
            <w:r w:rsidRPr="004F687A">
              <w:rPr>
                <w:rFonts w:ascii="Arial" w:hAnsi="Arial" w:cs="Arial"/>
                <w:lang w:val="es-CO" w:eastAsia="es-CO"/>
              </w:rPr>
              <w:t xml:space="preserve"> los tipos de zonas verde, el 53% fue ejecutado en Parque y 14% para Zona Ambiental y el resto, en metros cuadrados, tal como se puede apreciar en la siguiente tabla</w:t>
            </w:r>
            <w:r w:rsidR="00943F6C">
              <w:rPr>
                <w:rFonts w:ascii="Arial" w:hAnsi="Arial" w:cs="Arial"/>
                <w:lang w:val="es-CO" w:eastAsia="es-CO"/>
              </w:rPr>
              <w:t>:</w:t>
            </w:r>
          </w:p>
          <w:p w14:paraId="715684EC" w14:textId="77777777" w:rsidR="00522328" w:rsidRDefault="00522328" w:rsidP="00943F6C">
            <w:pPr>
              <w:autoSpaceDE w:val="0"/>
              <w:autoSpaceDN w:val="0"/>
              <w:adjustRightInd w:val="0"/>
              <w:rPr>
                <w:rFonts w:ascii="Arial" w:hAnsi="Arial" w:cs="Arial"/>
                <w:lang w:val="es-CO" w:eastAsia="es-CO"/>
              </w:rPr>
            </w:pPr>
          </w:p>
          <w:tbl>
            <w:tblPr>
              <w:tblW w:w="10100" w:type="dxa"/>
              <w:jc w:val="center"/>
              <w:tblCellMar>
                <w:left w:w="10" w:type="dxa"/>
                <w:right w:w="10" w:type="dxa"/>
              </w:tblCellMar>
              <w:tblLook w:val="0000" w:firstRow="0" w:lastRow="0" w:firstColumn="0" w:lastColumn="0" w:noHBand="0" w:noVBand="0"/>
            </w:tblPr>
            <w:tblGrid>
              <w:gridCol w:w="5438"/>
              <w:gridCol w:w="4662"/>
            </w:tblGrid>
            <w:tr w:rsidR="00522328" w:rsidRPr="004F687A" w14:paraId="09DE5872" w14:textId="77777777" w:rsidTr="004F687A">
              <w:trPr>
                <w:trHeight w:val="251"/>
                <w:jc w:val="center"/>
              </w:trPr>
              <w:tc>
                <w:tcPr>
                  <w:tcW w:w="543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74B0EF2" w14:textId="77777777" w:rsidR="00522328" w:rsidRPr="004F687A" w:rsidRDefault="00522328" w:rsidP="001F188E">
                  <w:pPr>
                    <w:pStyle w:val="Ttulo2"/>
                    <w:spacing w:before="120" w:after="120"/>
                    <w:rPr>
                      <w:rFonts w:cs="Arial"/>
                      <w:bCs/>
                      <w:kern w:val="3"/>
                      <w:shd w:val="clear" w:color="auto" w:fill="FFFFFF"/>
                    </w:rPr>
                  </w:pPr>
                  <w:r w:rsidRPr="004F687A">
                    <w:rPr>
                      <w:rFonts w:cs="Arial"/>
                      <w:bCs/>
                      <w:kern w:val="3"/>
                      <w:shd w:val="clear" w:color="auto" w:fill="FFFFFF"/>
                    </w:rPr>
                    <w:lastRenderedPageBreak/>
                    <w:t>ZONA VERDE</w:t>
                  </w:r>
                </w:p>
              </w:tc>
              <w:tc>
                <w:tcPr>
                  <w:tcW w:w="466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589285D" w14:textId="77777777" w:rsidR="00522328" w:rsidRPr="004F687A" w:rsidRDefault="00522328" w:rsidP="001F188E">
                  <w:pPr>
                    <w:pStyle w:val="Ttulo2"/>
                    <w:spacing w:before="120" w:after="120"/>
                    <w:rPr>
                      <w:rFonts w:cs="Arial"/>
                      <w:bCs/>
                      <w:kern w:val="3"/>
                      <w:shd w:val="clear" w:color="auto" w:fill="FFFFFF"/>
                    </w:rPr>
                  </w:pPr>
                  <w:r w:rsidRPr="004F687A">
                    <w:rPr>
                      <w:rFonts w:cs="Arial"/>
                      <w:bCs/>
                      <w:kern w:val="3"/>
                      <w:shd w:val="clear" w:color="auto" w:fill="FFFFFF"/>
                    </w:rPr>
                    <w:t>ÁREA INTERVENIDA (M2)</w:t>
                  </w:r>
                </w:p>
              </w:tc>
            </w:tr>
            <w:tr w:rsidR="00522328" w:rsidRPr="004F687A" w14:paraId="2A4A562E" w14:textId="77777777" w:rsidTr="004F687A">
              <w:trPr>
                <w:trHeight w:val="318"/>
                <w:jc w:val="center"/>
              </w:trPr>
              <w:tc>
                <w:tcPr>
                  <w:tcW w:w="543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1F3CD08" w14:textId="77777777" w:rsidR="00522328" w:rsidRPr="004F687A" w:rsidRDefault="00522328" w:rsidP="001F188E">
                  <w:pPr>
                    <w:autoSpaceDE w:val="0"/>
                    <w:autoSpaceDN w:val="0"/>
                    <w:adjustRightInd w:val="0"/>
                    <w:jc w:val="center"/>
                    <w:rPr>
                      <w:rFonts w:ascii="Arial" w:hAnsi="Arial" w:cs="Arial"/>
                      <w:b/>
                      <w:noProof/>
                      <w:kern w:val="3"/>
                    </w:rPr>
                  </w:pPr>
                  <w:r w:rsidRPr="004F687A">
                    <w:rPr>
                      <w:rFonts w:ascii="Arial" w:hAnsi="Arial" w:cs="Arial"/>
                      <w:b/>
                      <w:noProof/>
                      <w:kern w:val="3"/>
                    </w:rPr>
                    <w:t>Parque</w:t>
                  </w:r>
                </w:p>
              </w:tc>
              <w:tc>
                <w:tcPr>
                  <w:tcW w:w="466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10D678C" w14:textId="77777777" w:rsidR="00522328" w:rsidRPr="004F687A" w:rsidRDefault="00522328" w:rsidP="001F188E">
                  <w:pPr>
                    <w:pStyle w:val="Default"/>
                    <w:jc w:val="center"/>
                    <w:rPr>
                      <w:rFonts w:ascii="Arial" w:hAnsi="Arial" w:cs="Arial"/>
                      <w:color w:val="auto"/>
                      <w:kern w:val="0"/>
                      <w:sz w:val="20"/>
                      <w:szCs w:val="20"/>
                      <w:lang w:val="es-CO" w:eastAsia="es-CO"/>
                    </w:rPr>
                  </w:pPr>
                  <w:r w:rsidRPr="004F687A">
                    <w:rPr>
                      <w:rFonts w:ascii="Arial" w:hAnsi="Arial" w:cs="Arial"/>
                      <w:color w:val="auto"/>
                      <w:kern w:val="0"/>
                      <w:sz w:val="20"/>
                      <w:szCs w:val="20"/>
                      <w:lang w:val="es-CO" w:eastAsia="es-CO"/>
                    </w:rPr>
                    <w:t>5.054.312</w:t>
                  </w:r>
                </w:p>
              </w:tc>
            </w:tr>
            <w:tr w:rsidR="00522328" w:rsidRPr="004F687A" w14:paraId="5BA1B8D1" w14:textId="77777777" w:rsidTr="004F687A">
              <w:trPr>
                <w:trHeight w:val="237"/>
                <w:jc w:val="center"/>
              </w:trPr>
              <w:tc>
                <w:tcPr>
                  <w:tcW w:w="543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0D8E0FB" w14:textId="77777777" w:rsidR="00522328" w:rsidRPr="004F687A" w:rsidRDefault="00522328" w:rsidP="001F188E">
                  <w:pPr>
                    <w:autoSpaceDE w:val="0"/>
                    <w:autoSpaceDN w:val="0"/>
                    <w:adjustRightInd w:val="0"/>
                    <w:jc w:val="center"/>
                    <w:rPr>
                      <w:rFonts w:ascii="Arial" w:hAnsi="Arial" w:cs="Arial"/>
                      <w:b/>
                      <w:noProof/>
                      <w:kern w:val="3"/>
                    </w:rPr>
                  </w:pPr>
                  <w:r w:rsidRPr="004F687A">
                    <w:rPr>
                      <w:rFonts w:ascii="Arial" w:hAnsi="Arial" w:cs="Arial"/>
                      <w:b/>
                      <w:noProof/>
                      <w:kern w:val="3"/>
                    </w:rPr>
                    <w:t>Zona Ambiental</w:t>
                  </w:r>
                </w:p>
              </w:tc>
              <w:tc>
                <w:tcPr>
                  <w:tcW w:w="466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B3BAE7D" w14:textId="77777777" w:rsidR="00522328" w:rsidRPr="004F687A" w:rsidRDefault="00522328" w:rsidP="001F188E">
                  <w:pPr>
                    <w:pStyle w:val="Default"/>
                    <w:jc w:val="center"/>
                    <w:rPr>
                      <w:rFonts w:ascii="Arial" w:hAnsi="Arial" w:cs="Arial"/>
                      <w:color w:val="auto"/>
                      <w:kern w:val="0"/>
                      <w:sz w:val="20"/>
                      <w:szCs w:val="20"/>
                      <w:lang w:val="es-CO" w:eastAsia="es-CO"/>
                    </w:rPr>
                  </w:pPr>
                  <w:r w:rsidRPr="004F687A">
                    <w:rPr>
                      <w:rFonts w:ascii="Arial" w:hAnsi="Arial" w:cs="Arial"/>
                      <w:color w:val="auto"/>
                      <w:kern w:val="0"/>
                      <w:sz w:val="20"/>
                      <w:szCs w:val="20"/>
                      <w:lang w:val="es-CO" w:eastAsia="es-CO"/>
                    </w:rPr>
                    <w:t>1.290.892</w:t>
                  </w:r>
                </w:p>
              </w:tc>
            </w:tr>
            <w:tr w:rsidR="00522328" w:rsidRPr="004F687A" w14:paraId="00C23041" w14:textId="77777777" w:rsidTr="004F687A">
              <w:trPr>
                <w:trHeight w:val="229"/>
                <w:jc w:val="center"/>
              </w:trPr>
              <w:tc>
                <w:tcPr>
                  <w:tcW w:w="543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63C133C" w14:textId="77777777" w:rsidR="00522328" w:rsidRPr="004F687A" w:rsidRDefault="00522328" w:rsidP="001F188E">
                  <w:pPr>
                    <w:autoSpaceDE w:val="0"/>
                    <w:autoSpaceDN w:val="0"/>
                    <w:adjustRightInd w:val="0"/>
                    <w:jc w:val="center"/>
                    <w:rPr>
                      <w:rFonts w:ascii="Arial" w:hAnsi="Arial" w:cs="Arial"/>
                      <w:b/>
                      <w:noProof/>
                      <w:kern w:val="3"/>
                    </w:rPr>
                  </w:pPr>
                  <w:r w:rsidRPr="004F687A">
                    <w:rPr>
                      <w:rFonts w:ascii="Arial" w:hAnsi="Arial" w:cs="Arial"/>
                      <w:b/>
                      <w:noProof/>
                      <w:kern w:val="3"/>
                    </w:rPr>
                    <w:t>Separador vial</w:t>
                  </w:r>
                </w:p>
              </w:tc>
              <w:tc>
                <w:tcPr>
                  <w:tcW w:w="466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9BADD22" w14:textId="77777777" w:rsidR="00522328" w:rsidRPr="004F687A" w:rsidRDefault="00522328" w:rsidP="001F188E">
                  <w:pPr>
                    <w:autoSpaceDE w:val="0"/>
                    <w:autoSpaceDN w:val="0"/>
                    <w:adjustRightInd w:val="0"/>
                    <w:jc w:val="center"/>
                    <w:rPr>
                      <w:rFonts w:ascii="Arial" w:hAnsi="Arial" w:cs="Arial"/>
                      <w:bCs/>
                      <w:shd w:val="clear" w:color="auto" w:fill="FFFFFF"/>
                    </w:rPr>
                  </w:pPr>
                  <w:r w:rsidRPr="004F687A">
                    <w:rPr>
                      <w:rFonts w:ascii="Arial" w:hAnsi="Arial" w:cs="Arial"/>
                      <w:bCs/>
                      <w:shd w:val="clear" w:color="auto" w:fill="FFFFFF"/>
                    </w:rPr>
                    <w:t>1.232.978</w:t>
                  </w:r>
                </w:p>
              </w:tc>
            </w:tr>
            <w:tr w:rsidR="00522328" w:rsidRPr="004F687A" w14:paraId="4C13F974" w14:textId="77777777" w:rsidTr="004F687A">
              <w:trPr>
                <w:trHeight w:val="236"/>
                <w:jc w:val="center"/>
              </w:trPr>
              <w:tc>
                <w:tcPr>
                  <w:tcW w:w="543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4C1EB5B" w14:textId="77777777" w:rsidR="00522328" w:rsidRPr="004F687A" w:rsidRDefault="00522328" w:rsidP="001F188E">
                  <w:pPr>
                    <w:autoSpaceDE w:val="0"/>
                    <w:autoSpaceDN w:val="0"/>
                    <w:adjustRightInd w:val="0"/>
                    <w:jc w:val="center"/>
                    <w:rPr>
                      <w:rFonts w:ascii="Arial" w:hAnsi="Arial" w:cs="Arial"/>
                      <w:b/>
                      <w:noProof/>
                      <w:kern w:val="3"/>
                    </w:rPr>
                  </w:pPr>
                  <w:r w:rsidRPr="004F687A">
                    <w:rPr>
                      <w:rFonts w:ascii="Arial" w:hAnsi="Arial" w:cs="Arial"/>
                      <w:b/>
                      <w:noProof/>
                      <w:kern w:val="3"/>
                    </w:rPr>
                    <w:t>Andén</w:t>
                  </w:r>
                </w:p>
              </w:tc>
              <w:tc>
                <w:tcPr>
                  <w:tcW w:w="466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E6ECF50" w14:textId="77777777" w:rsidR="00522328" w:rsidRPr="004F687A" w:rsidRDefault="00522328" w:rsidP="001F188E">
                  <w:pPr>
                    <w:autoSpaceDE w:val="0"/>
                    <w:autoSpaceDN w:val="0"/>
                    <w:adjustRightInd w:val="0"/>
                    <w:jc w:val="center"/>
                    <w:rPr>
                      <w:rFonts w:ascii="Arial" w:hAnsi="Arial" w:cs="Arial"/>
                      <w:bCs/>
                      <w:shd w:val="clear" w:color="auto" w:fill="FFFFFF"/>
                    </w:rPr>
                  </w:pPr>
                  <w:r w:rsidRPr="004F687A">
                    <w:rPr>
                      <w:rFonts w:ascii="Arial" w:hAnsi="Arial" w:cs="Arial"/>
                      <w:bCs/>
                      <w:shd w:val="clear" w:color="auto" w:fill="FFFFFF"/>
                    </w:rPr>
                    <w:t>958.993</w:t>
                  </w:r>
                </w:p>
              </w:tc>
            </w:tr>
            <w:tr w:rsidR="00522328" w:rsidRPr="004F687A" w14:paraId="63C5908A" w14:textId="77777777" w:rsidTr="004F687A">
              <w:trPr>
                <w:trHeight w:val="228"/>
                <w:jc w:val="center"/>
              </w:trPr>
              <w:tc>
                <w:tcPr>
                  <w:tcW w:w="543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555C0FA" w14:textId="77777777" w:rsidR="00522328" w:rsidRPr="004F687A" w:rsidRDefault="00522328" w:rsidP="001F188E">
                  <w:pPr>
                    <w:autoSpaceDE w:val="0"/>
                    <w:autoSpaceDN w:val="0"/>
                    <w:adjustRightInd w:val="0"/>
                    <w:jc w:val="center"/>
                    <w:rPr>
                      <w:rFonts w:ascii="Arial" w:hAnsi="Arial" w:cs="Arial"/>
                      <w:b/>
                      <w:noProof/>
                      <w:kern w:val="3"/>
                    </w:rPr>
                  </w:pPr>
                  <w:r w:rsidRPr="004F687A">
                    <w:rPr>
                      <w:rFonts w:ascii="Arial" w:hAnsi="Arial" w:cs="Arial"/>
                      <w:b/>
                      <w:noProof/>
                      <w:kern w:val="3"/>
                    </w:rPr>
                    <w:t>Andén Público</w:t>
                  </w:r>
                </w:p>
              </w:tc>
              <w:tc>
                <w:tcPr>
                  <w:tcW w:w="466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5D91348" w14:textId="77777777" w:rsidR="00522328" w:rsidRPr="004F687A" w:rsidRDefault="00522328" w:rsidP="001F188E">
                  <w:pPr>
                    <w:autoSpaceDE w:val="0"/>
                    <w:autoSpaceDN w:val="0"/>
                    <w:adjustRightInd w:val="0"/>
                    <w:jc w:val="center"/>
                    <w:rPr>
                      <w:rFonts w:ascii="Arial" w:hAnsi="Arial" w:cs="Arial"/>
                      <w:bCs/>
                      <w:shd w:val="clear" w:color="auto" w:fill="FFFFFF"/>
                    </w:rPr>
                  </w:pPr>
                  <w:r w:rsidRPr="004F687A">
                    <w:rPr>
                      <w:rFonts w:ascii="Arial" w:hAnsi="Arial" w:cs="Arial"/>
                      <w:bCs/>
                      <w:shd w:val="clear" w:color="auto" w:fill="FFFFFF"/>
                    </w:rPr>
                    <w:t>454.110</w:t>
                  </w:r>
                </w:p>
              </w:tc>
            </w:tr>
            <w:tr w:rsidR="00522328" w:rsidRPr="004F687A" w14:paraId="15DC5997" w14:textId="77777777" w:rsidTr="004F687A">
              <w:trPr>
                <w:trHeight w:val="209"/>
                <w:jc w:val="center"/>
              </w:trPr>
              <w:tc>
                <w:tcPr>
                  <w:tcW w:w="543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D46E0BD" w14:textId="77777777" w:rsidR="00522328" w:rsidRPr="004F687A" w:rsidRDefault="00522328" w:rsidP="001F188E">
                  <w:pPr>
                    <w:autoSpaceDE w:val="0"/>
                    <w:autoSpaceDN w:val="0"/>
                    <w:adjustRightInd w:val="0"/>
                    <w:jc w:val="center"/>
                    <w:rPr>
                      <w:rFonts w:ascii="Arial" w:hAnsi="Arial" w:cs="Arial"/>
                      <w:b/>
                      <w:noProof/>
                      <w:kern w:val="3"/>
                    </w:rPr>
                  </w:pPr>
                  <w:r w:rsidRPr="004F687A">
                    <w:rPr>
                      <w:rFonts w:ascii="Arial" w:hAnsi="Arial" w:cs="Arial"/>
                      <w:b/>
                      <w:noProof/>
                      <w:kern w:val="3"/>
                    </w:rPr>
                    <w:t>Ronda de río</w:t>
                  </w:r>
                </w:p>
              </w:tc>
              <w:tc>
                <w:tcPr>
                  <w:tcW w:w="466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3288E00" w14:textId="77777777" w:rsidR="00522328" w:rsidRPr="004F687A" w:rsidRDefault="00522328" w:rsidP="001F188E">
                  <w:pPr>
                    <w:autoSpaceDE w:val="0"/>
                    <w:autoSpaceDN w:val="0"/>
                    <w:adjustRightInd w:val="0"/>
                    <w:jc w:val="center"/>
                    <w:rPr>
                      <w:rFonts w:ascii="Arial" w:hAnsi="Arial" w:cs="Arial"/>
                      <w:bCs/>
                      <w:shd w:val="clear" w:color="auto" w:fill="FFFFFF"/>
                    </w:rPr>
                  </w:pPr>
                  <w:r w:rsidRPr="004F687A">
                    <w:rPr>
                      <w:rFonts w:ascii="Arial" w:hAnsi="Arial" w:cs="Arial"/>
                      <w:bCs/>
                      <w:shd w:val="clear" w:color="auto" w:fill="FFFFFF"/>
                    </w:rPr>
                    <w:t>330.235</w:t>
                  </w:r>
                </w:p>
              </w:tc>
            </w:tr>
            <w:tr w:rsidR="00522328" w:rsidRPr="004F687A" w14:paraId="69875693" w14:textId="77777777" w:rsidTr="004F687A">
              <w:trPr>
                <w:trHeight w:val="190"/>
                <w:jc w:val="center"/>
              </w:trPr>
              <w:tc>
                <w:tcPr>
                  <w:tcW w:w="543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165A330" w14:textId="77777777" w:rsidR="00522328" w:rsidRPr="004F687A" w:rsidRDefault="00522328" w:rsidP="001F188E">
                  <w:pPr>
                    <w:autoSpaceDE w:val="0"/>
                    <w:autoSpaceDN w:val="0"/>
                    <w:adjustRightInd w:val="0"/>
                    <w:jc w:val="center"/>
                    <w:rPr>
                      <w:rFonts w:ascii="Arial" w:hAnsi="Arial" w:cs="Arial"/>
                      <w:b/>
                      <w:noProof/>
                      <w:kern w:val="3"/>
                    </w:rPr>
                  </w:pPr>
                  <w:r w:rsidRPr="004F687A">
                    <w:rPr>
                      <w:rFonts w:ascii="Arial" w:hAnsi="Arial" w:cs="Arial"/>
                      <w:b/>
                      <w:noProof/>
                      <w:kern w:val="3"/>
                    </w:rPr>
                    <w:t>Oreja</w:t>
                  </w:r>
                </w:p>
              </w:tc>
              <w:tc>
                <w:tcPr>
                  <w:tcW w:w="466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3323E27" w14:textId="77777777" w:rsidR="00522328" w:rsidRPr="004F687A" w:rsidRDefault="00522328" w:rsidP="001F188E">
                  <w:pPr>
                    <w:autoSpaceDE w:val="0"/>
                    <w:autoSpaceDN w:val="0"/>
                    <w:adjustRightInd w:val="0"/>
                    <w:jc w:val="center"/>
                    <w:rPr>
                      <w:rFonts w:ascii="Arial" w:hAnsi="Arial" w:cs="Arial"/>
                      <w:bCs/>
                      <w:shd w:val="clear" w:color="auto" w:fill="FFFFFF"/>
                    </w:rPr>
                  </w:pPr>
                  <w:r w:rsidRPr="004F687A">
                    <w:rPr>
                      <w:rFonts w:ascii="Arial" w:hAnsi="Arial" w:cs="Arial"/>
                      <w:bCs/>
                      <w:shd w:val="clear" w:color="auto" w:fill="FFFFFF"/>
                    </w:rPr>
                    <w:t>98.022</w:t>
                  </w:r>
                </w:p>
              </w:tc>
            </w:tr>
            <w:tr w:rsidR="00522328" w:rsidRPr="004F687A" w14:paraId="7B1F2041" w14:textId="77777777" w:rsidTr="004F687A">
              <w:trPr>
                <w:trHeight w:val="254"/>
                <w:jc w:val="center"/>
              </w:trPr>
              <w:tc>
                <w:tcPr>
                  <w:tcW w:w="543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81141B6" w14:textId="77777777" w:rsidR="00522328" w:rsidRPr="004F687A" w:rsidRDefault="00522328" w:rsidP="001F188E">
                  <w:pPr>
                    <w:autoSpaceDE w:val="0"/>
                    <w:autoSpaceDN w:val="0"/>
                    <w:adjustRightInd w:val="0"/>
                    <w:jc w:val="center"/>
                    <w:rPr>
                      <w:rFonts w:ascii="Arial" w:hAnsi="Arial" w:cs="Arial"/>
                      <w:b/>
                      <w:noProof/>
                      <w:kern w:val="3"/>
                    </w:rPr>
                  </w:pPr>
                  <w:r w:rsidRPr="004F687A">
                    <w:rPr>
                      <w:rFonts w:ascii="Arial" w:hAnsi="Arial" w:cs="Arial"/>
                      <w:b/>
                      <w:noProof/>
                      <w:kern w:val="3"/>
                    </w:rPr>
                    <w:t>Vía Peatonal</w:t>
                  </w:r>
                </w:p>
              </w:tc>
              <w:tc>
                <w:tcPr>
                  <w:tcW w:w="466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912A3B5" w14:textId="77777777" w:rsidR="00522328" w:rsidRPr="004F687A" w:rsidRDefault="00522328" w:rsidP="001F188E">
                  <w:pPr>
                    <w:autoSpaceDE w:val="0"/>
                    <w:autoSpaceDN w:val="0"/>
                    <w:adjustRightInd w:val="0"/>
                    <w:jc w:val="center"/>
                    <w:rPr>
                      <w:rFonts w:ascii="Arial" w:hAnsi="Arial" w:cs="Arial"/>
                      <w:bCs/>
                      <w:shd w:val="clear" w:color="auto" w:fill="FFFFFF"/>
                    </w:rPr>
                  </w:pPr>
                  <w:r w:rsidRPr="004F687A">
                    <w:rPr>
                      <w:rFonts w:ascii="Arial" w:hAnsi="Arial" w:cs="Arial"/>
                      <w:bCs/>
                      <w:shd w:val="clear" w:color="auto" w:fill="FFFFFF"/>
                    </w:rPr>
                    <w:t>16.038</w:t>
                  </w:r>
                </w:p>
              </w:tc>
            </w:tr>
            <w:tr w:rsidR="00522328" w:rsidRPr="004F687A" w14:paraId="7A0BA270" w14:textId="77777777" w:rsidTr="004F687A">
              <w:trPr>
                <w:trHeight w:val="273"/>
                <w:jc w:val="center"/>
              </w:trPr>
              <w:tc>
                <w:tcPr>
                  <w:tcW w:w="543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4256515" w14:textId="77777777" w:rsidR="00522328" w:rsidRPr="004F687A" w:rsidRDefault="00522328" w:rsidP="001F188E">
                  <w:pPr>
                    <w:autoSpaceDE w:val="0"/>
                    <w:autoSpaceDN w:val="0"/>
                    <w:adjustRightInd w:val="0"/>
                    <w:jc w:val="center"/>
                    <w:rPr>
                      <w:rFonts w:ascii="Arial" w:hAnsi="Arial" w:cs="Arial"/>
                      <w:b/>
                      <w:noProof/>
                      <w:kern w:val="3"/>
                    </w:rPr>
                  </w:pPr>
                  <w:r w:rsidRPr="004F687A">
                    <w:rPr>
                      <w:rFonts w:ascii="Arial" w:hAnsi="Arial" w:cs="Arial"/>
                      <w:b/>
                      <w:noProof/>
                      <w:kern w:val="3"/>
                    </w:rPr>
                    <w:t>Ronda Canal</w:t>
                  </w:r>
                </w:p>
              </w:tc>
              <w:tc>
                <w:tcPr>
                  <w:tcW w:w="466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9A3C00D" w14:textId="77777777" w:rsidR="00522328" w:rsidRPr="004F687A" w:rsidRDefault="00522328" w:rsidP="001F188E">
                  <w:pPr>
                    <w:autoSpaceDE w:val="0"/>
                    <w:autoSpaceDN w:val="0"/>
                    <w:adjustRightInd w:val="0"/>
                    <w:jc w:val="center"/>
                    <w:rPr>
                      <w:rFonts w:ascii="Arial" w:hAnsi="Arial" w:cs="Arial"/>
                      <w:bCs/>
                      <w:shd w:val="clear" w:color="auto" w:fill="FFFFFF"/>
                    </w:rPr>
                  </w:pPr>
                  <w:r w:rsidRPr="004F687A">
                    <w:rPr>
                      <w:rFonts w:ascii="Arial" w:hAnsi="Arial" w:cs="Arial"/>
                      <w:bCs/>
                      <w:shd w:val="clear" w:color="auto" w:fill="FFFFFF"/>
                    </w:rPr>
                    <w:t>13.655</w:t>
                  </w:r>
                </w:p>
              </w:tc>
            </w:tr>
            <w:tr w:rsidR="00522328" w:rsidRPr="004F687A" w14:paraId="1BF8B55D" w14:textId="77777777" w:rsidTr="004F687A">
              <w:trPr>
                <w:trHeight w:val="252"/>
                <w:jc w:val="center"/>
              </w:trPr>
              <w:tc>
                <w:tcPr>
                  <w:tcW w:w="543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B639C39" w14:textId="77777777" w:rsidR="00522328" w:rsidRPr="004F687A" w:rsidRDefault="00522328" w:rsidP="001F188E">
                  <w:pPr>
                    <w:autoSpaceDE w:val="0"/>
                    <w:autoSpaceDN w:val="0"/>
                    <w:adjustRightInd w:val="0"/>
                    <w:jc w:val="center"/>
                    <w:rPr>
                      <w:rFonts w:ascii="Arial" w:hAnsi="Arial" w:cs="Arial"/>
                      <w:b/>
                      <w:noProof/>
                      <w:kern w:val="3"/>
                    </w:rPr>
                  </w:pPr>
                  <w:r w:rsidRPr="004F687A">
                    <w:rPr>
                      <w:rFonts w:ascii="Arial" w:hAnsi="Arial" w:cs="Arial"/>
                      <w:b/>
                      <w:noProof/>
                      <w:kern w:val="3"/>
                    </w:rPr>
                    <w:t>Separador</w:t>
                  </w:r>
                </w:p>
              </w:tc>
              <w:tc>
                <w:tcPr>
                  <w:tcW w:w="466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76D0229" w14:textId="77777777" w:rsidR="00522328" w:rsidRPr="004F687A" w:rsidRDefault="00522328" w:rsidP="001F188E">
                  <w:pPr>
                    <w:autoSpaceDE w:val="0"/>
                    <w:autoSpaceDN w:val="0"/>
                    <w:adjustRightInd w:val="0"/>
                    <w:jc w:val="center"/>
                    <w:rPr>
                      <w:rFonts w:ascii="Arial" w:hAnsi="Arial" w:cs="Arial"/>
                      <w:bCs/>
                      <w:shd w:val="clear" w:color="auto" w:fill="FFFFFF"/>
                    </w:rPr>
                  </w:pPr>
                  <w:r w:rsidRPr="004F687A">
                    <w:rPr>
                      <w:rFonts w:ascii="Arial" w:hAnsi="Arial" w:cs="Arial"/>
                      <w:bCs/>
                      <w:shd w:val="clear" w:color="auto" w:fill="FFFFFF"/>
                    </w:rPr>
                    <w:t>850</w:t>
                  </w:r>
                </w:p>
              </w:tc>
            </w:tr>
            <w:tr w:rsidR="00522328" w:rsidRPr="004F687A" w14:paraId="30E59E26" w14:textId="77777777" w:rsidTr="004F687A">
              <w:trPr>
                <w:trHeight w:val="232"/>
                <w:jc w:val="center"/>
              </w:trPr>
              <w:tc>
                <w:tcPr>
                  <w:tcW w:w="543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F527BCA" w14:textId="77777777" w:rsidR="00522328" w:rsidRPr="004F687A" w:rsidRDefault="00522328" w:rsidP="001F188E">
                  <w:pPr>
                    <w:autoSpaceDE w:val="0"/>
                    <w:autoSpaceDN w:val="0"/>
                    <w:adjustRightInd w:val="0"/>
                    <w:jc w:val="center"/>
                    <w:rPr>
                      <w:rFonts w:ascii="Arial" w:hAnsi="Arial" w:cs="Arial"/>
                      <w:b/>
                      <w:noProof/>
                      <w:kern w:val="3"/>
                    </w:rPr>
                  </w:pPr>
                  <w:r w:rsidRPr="004F687A">
                    <w:rPr>
                      <w:rFonts w:ascii="Arial" w:hAnsi="Arial" w:cs="Arial"/>
                      <w:b/>
                      <w:noProof/>
                      <w:kern w:val="3"/>
                    </w:rPr>
                    <w:t>Parque Público</w:t>
                  </w:r>
                </w:p>
              </w:tc>
              <w:tc>
                <w:tcPr>
                  <w:tcW w:w="466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A63C768" w14:textId="77777777" w:rsidR="00522328" w:rsidRPr="004F687A" w:rsidRDefault="00522328" w:rsidP="001F188E">
                  <w:pPr>
                    <w:autoSpaceDE w:val="0"/>
                    <w:autoSpaceDN w:val="0"/>
                    <w:adjustRightInd w:val="0"/>
                    <w:jc w:val="center"/>
                    <w:rPr>
                      <w:rFonts w:ascii="Arial" w:hAnsi="Arial" w:cs="Arial"/>
                      <w:bCs/>
                      <w:shd w:val="clear" w:color="auto" w:fill="FFFFFF"/>
                    </w:rPr>
                  </w:pPr>
                  <w:r w:rsidRPr="004F687A">
                    <w:rPr>
                      <w:rFonts w:ascii="Arial" w:hAnsi="Arial" w:cs="Arial"/>
                      <w:bCs/>
                      <w:shd w:val="clear" w:color="auto" w:fill="FFFFFF"/>
                    </w:rPr>
                    <w:t>528</w:t>
                  </w:r>
                </w:p>
              </w:tc>
            </w:tr>
            <w:tr w:rsidR="00522328" w:rsidRPr="004F687A" w14:paraId="243C0BBB" w14:textId="77777777" w:rsidTr="004F687A">
              <w:trPr>
                <w:trHeight w:val="253"/>
                <w:jc w:val="center"/>
              </w:trPr>
              <w:tc>
                <w:tcPr>
                  <w:tcW w:w="543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3F0E893" w14:textId="77777777" w:rsidR="00522328" w:rsidRPr="004F687A" w:rsidRDefault="00522328" w:rsidP="001F188E">
                  <w:pPr>
                    <w:autoSpaceDE w:val="0"/>
                    <w:autoSpaceDN w:val="0"/>
                    <w:adjustRightInd w:val="0"/>
                    <w:jc w:val="center"/>
                    <w:rPr>
                      <w:rFonts w:ascii="Arial" w:hAnsi="Arial" w:cs="Arial"/>
                      <w:b/>
                      <w:noProof/>
                      <w:kern w:val="3"/>
                    </w:rPr>
                  </w:pPr>
                  <w:r w:rsidRPr="004F687A">
                    <w:rPr>
                      <w:rFonts w:ascii="Arial" w:hAnsi="Arial" w:cs="Arial"/>
                      <w:b/>
                      <w:noProof/>
                      <w:kern w:val="3"/>
                    </w:rPr>
                    <w:t>Glorieta</w:t>
                  </w:r>
                </w:p>
              </w:tc>
              <w:tc>
                <w:tcPr>
                  <w:tcW w:w="466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C174842" w14:textId="77777777" w:rsidR="00522328" w:rsidRPr="004F687A" w:rsidRDefault="00522328" w:rsidP="001F188E">
                  <w:pPr>
                    <w:autoSpaceDE w:val="0"/>
                    <w:autoSpaceDN w:val="0"/>
                    <w:adjustRightInd w:val="0"/>
                    <w:jc w:val="center"/>
                    <w:rPr>
                      <w:rFonts w:ascii="Arial" w:hAnsi="Arial" w:cs="Arial"/>
                      <w:bCs/>
                      <w:shd w:val="clear" w:color="auto" w:fill="FFFFFF"/>
                    </w:rPr>
                  </w:pPr>
                  <w:r w:rsidRPr="004F687A">
                    <w:rPr>
                      <w:rFonts w:ascii="Arial" w:hAnsi="Arial" w:cs="Arial"/>
                      <w:bCs/>
                      <w:shd w:val="clear" w:color="auto" w:fill="FFFFFF"/>
                    </w:rPr>
                    <w:t>421</w:t>
                  </w:r>
                </w:p>
              </w:tc>
            </w:tr>
            <w:tr w:rsidR="00522328" w:rsidRPr="004F687A" w14:paraId="0143F12D" w14:textId="77777777" w:rsidTr="004F687A">
              <w:trPr>
                <w:trHeight w:val="232"/>
                <w:jc w:val="center"/>
              </w:trPr>
              <w:tc>
                <w:tcPr>
                  <w:tcW w:w="543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E9AD33C" w14:textId="77777777" w:rsidR="00522328" w:rsidRPr="004F687A" w:rsidRDefault="00522328" w:rsidP="001F188E">
                  <w:pPr>
                    <w:autoSpaceDE w:val="0"/>
                    <w:autoSpaceDN w:val="0"/>
                    <w:adjustRightInd w:val="0"/>
                    <w:jc w:val="center"/>
                    <w:rPr>
                      <w:rFonts w:ascii="Arial" w:hAnsi="Arial" w:cs="Arial"/>
                      <w:b/>
                      <w:noProof/>
                      <w:kern w:val="3"/>
                    </w:rPr>
                  </w:pPr>
                  <w:r w:rsidRPr="004F687A">
                    <w:rPr>
                      <w:rFonts w:ascii="Arial" w:hAnsi="Arial" w:cs="Arial"/>
                      <w:b/>
                      <w:noProof/>
                      <w:kern w:val="3"/>
                    </w:rPr>
                    <w:t>Total</w:t>
                  </w:r>
                </w:p>
              </w:tc>
              <w:tc>
                <w:tcPr>
                  <w:tcW w:w="466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4A67786" w14:textId="77777777" w:rsidR="00522328" w:rsidRPr="004F687A" w:rsidRDefault="00522328" w:rsidP="001F188E">
                  <w:pPr>
                    <w:autoSpaceDE w:val="0"/>
                    <w:autoSpaceDN w:val="0"/>
                    <w:adjustRightInd w:val="0"/>
                    <w:jc w:val="center"/>
                    <w:rPr>
                      <w:rFonts w:ascii="Arial" w:hAnsi="Arial" w:cs="Arial"/>
                      <w:b/>
                      <w:bCs/>
                      <w:shd w:val="clear" w:color="auto" w:fill="FFFFFF"/>
                    </w:rPr>
                  </w:pPr>
                  <w:r w:rsidRPr="004F687A">
                    <w:rPr>
                      <w:rFonts w:ascii="Arial" w:hAnsi="Arial" w:cs="Arial"/>
                      <w:b/>
                      <w:bCs/>
                      <w:shd w:val="clear" w:color="auto" w:fill="FFFFFF"/>
                    </w:rPr>
                    <w:t>9.451.065 m2</w:t>
                  </w:r>
                </w:p>
              </w:tc>
            </w:tr>
          </w:tbl>
          <w:p w14:paraId="1F364401" w14:textId="50A566B4" w:rsidR="00522328" w:rsidRPr="004F687A" w:rsidRDefault="00522328" w:rsidP="001F188E">
            <w:pPr>
              <w:autoSpaceDE w:val="0"/>
              <w:autoSpaceDN w:val="0"/>
              <w:adjustRightInd w:val="0"/>
              <w:jc w:val="center"/>
              <w:rPr>
                <w:rFonts w:ascii="Arial" w:hAnsi="Arial" w:cs="Arial"/>
                <w:b/>
                <w:sz w:val="18"/>
                <w:szCs w:val="18"/>
                <w:lang w:val="es-CO" w:eastAsia="es-CO"/>
              </w:rPr>
            </w:pPr>
            <w:r w:rsidRPr="004F687A">
              <w:rPr>
                <w:rFonts w:ascii="Arial" w:hAnsi="Arial" w:cs="Arial"/>
                <w:b/>
                <w:sz w:val="18"/>
                <w:szCs w:val="18"/>
                <w:lang w:val="es-CO" w:eastAsia="es-CO"/>
              </w:rPr>
              <w:t xml:space="preserve">Fuente: Informe técnico operativo del prestador </w:t>
            </w:r>
            <w:proofErr w:type="spellStart"/>
            <w:r w:rsidRPr="004F687A">
              <w:rPr>
                <w:rFonts w:ascii="Arial" w:hAnsi="Arial" w:cs="Arial"/>
                <w:b/>
                <w:sz w:val="18"/>
                <w:szCs w:val="18"/>
                <w:lang w:val="es-CO" w:eastAsia="es-CO"/>
              </w:rPr>
              <w:t>Promoambiental</w:t>
            </w:r>
            <w:proofErr w:type="spellEnd"/>
            <w:r w:rsidRPr="004F687A">
              <w:rPr>
                <w:rFonts w:ascii="Arial" w:hAnsi="Arial" w:cs="Arial"/>
                <w:b/>
                <w:sz w:val="18"/>
                <w:szCs w:val="18"/>
                <w:lang w:val="es-CO" w:eastAsia="es-CO"/>
              </w:rPr>
              <w:t xml:space="preserve"> Distrito SAS.ESP. Abril 2020</w:t>
            </w:r>
          </w:p>
          <w:p w14:paraId="7FDB8DFC" w14:textId="77777777" w:rsidR="00522328" w:rsidRPr="004F687A" w:rsidRDefault="00522328" w:rsidP="001F188E">
            <w:pPr>
              <w:autoSpaceDE w:val="0"/>
              <w:autoSpaceDN w:val="0"/>
              <w:adjustRightInd w:val="0"/>
              <w:jc w:val="center"/>
              <w:rPr>
                <w:rFonts w:ascii="Arial" w:hAnsi="Arial" w:cs="Arial"/>
                <w:lang w:val="es-CO" w:eastAsia="es-CO"/>
              </w:rPr>
            </w:pPr>
          </w:p>
          <w:p w14:paraId="179F2D9C" w14:textId="24CC0EB5" w:rsidR="00522328" w:rsidRPr="004F687A" w:rsidRDefault="00522328" w:rsidP="00943F6C">
            <w:pPr>
              <w:autoSpaceDE w:val="0"/>
              <w:autoSpaceDN w:val="0"/>
              <w:adjustRightInd w:val="0"/>
              <w:jc w:val="both"/>
              <w:rPr>
                <w:rFonts w:ascii="Arial" w:hAnsi="Arial" w:cs="Arial"/>
                <w:lang w:val="es-CO" w:eastAsia="es-CO"/>
              </w:rPr>
            </w:pPr>
            <w:r w:rsidRPr="004F687A">
              <w:rPr>
                <w:rFonts w:ascii="Arial" w:hAnsi="Arial" w:cs="Arial"/>
                <w:lang w:val="es-CO" w:eastAsia="es-CO"/>
              </w:rPr>
              <w:t xml:space="preserve">Ahora, con relación al inventario de zonas verdes </w:t>
            </w:r>
            <w:r w:rsidR="004F687A" w:rsidRPr="004F687A">
              <w:rPr>
                <w:rFonts w:ascii="Arial" w:hAnsi="Arial" w:cs="Arial"/>
                <w:lang w:val="es-CO" w:eastAsia="es-CO"/>
              </w:rPr>
              <w:t>susceptibles</w:t>
            </w:r>
            <w:r w:rsidRPr="004F687A">
              <w:rPr>
                <w:rFonts w:ascii="Arial" w:hAnsi="Arial" w:cs="Arial"/>
                <w:lang w:val="es-CO" w:eastAsia="es-CO"/>
              </w:rPr>
              <w:t xml:space="preserve"> de corte de césped en PG</w:t>
            </w:r>
            <w:r w:rsidR="000C3CBD">
              <w:rPr>
                <w:rFonts w:ascii="Arial" w:hAnsi="Arial" w:cs="Arial"/>
                <w:lang w:val="es-CO" w:eastAsia="es-CO"/>
              </w:rPr>
              <w:t>IR</w:t>
            </w:r>
            <w:r w:rsidRPr="004F687A">
              <w:rPr>
                <w:rFonts w:ascii="Arial" w:hAnsi="Arial" w:cs="Arial"/>
                <w:lang w:val="es-CO" w:eastAsia="es-CO"/>
              </w:rPr>
              <w:t xml:space="preserve">S, la atención actual corresponde al 59% del inventario en el ASE 1, lo cual se explica porque tomaron los </w:t>
            </w:r>
            <w:r w:rsidR="004F687A" w:rsidRPr="004F687A">
              <w:rPr>
                <w:rFonts w:ascii="Arial" w:hAnsi="Arial" w:cs="Arial"/>
                <w:lang w:val="es-CO" w:eastAsia="es-CO"/>
              </w:rPr>
              <w:t>polígonos</w:t>
            </w:r>
            <w:r w:rsidRPr="004F687A">
              <w:rPr>
                <w:rFonts w:ascii="Arial" w:hAnsi="Arial" w:cs="Arial"/>
                <w:lang w:val="es-CO" w:eastAsia="es-CO"/>
              </w:rPr>
              <w:t xml:space="preserve"> completos sin descontar zonas </w:t>
            </w:r>
            <w:r w:rsidR="000625D7" w:rsidRPr="004F687A">
              <w:rPr>
                <w:rFonts w:ascii="Arial" w:hAnsi="Arial" w:cs="Arial"/>
                <w:lang w:val="es-CO" w:eastAsia="es-CO"/>
              </w:rPr>
              <w:t>duras como</w:t>
            </w:r>
            <w:r w:rsidRPr="004F687A">
              <w:rPr>
                <w:rFonts w:ascii="Arial" w:hAnsi="Arial" w:cs="Arial"/>
                <w:lang w:val="es-CO" w:eastAsia="es-CO"/>
              </w:rPr>
              <w:t xml:space="preserve"> plazoletas o cuerpos de agua.</w:t>
            </w:r>
          </w:p>
          <w:p w14:paraId="24E30285" w14:textId="77777777" w:rsidR="00522328" w:rsidRPr="004F687A" w:rsidRDefault="00522328" w:rsidP="001F188E">
            <w:pPr>
              <w:autoSpaceDE w:val="0"/>
              <w:autoSpaceDN w:val="0"/>
              <w:adjustRightInd w:val="0"/>
              <w:jc w:val="center"/>
              <w:rPr>
                <w:rFonts w:ascii="Arial" w:hAnsi="Arial" w:cs="Arial"/>
                <w:highlight w:val="yellow"/>
                <w:lang w:val="es-CO" w:eastAsia="es-CO"/>
              </w:rPr>
            </w:pPr>
          </w:p>
          <w:p w14:paraId="14073AF0" w14:textId="77777777" w:rsidR="00522328" w:rsidRPr="004F687A" w:rsidRDefault="00522328" w:rsidP="001F188E">
            <w:pPr>
              <w:jc w:val="center"/>
              <w:rPr>
                <w:rFonts w:ascii="Arial" w:hAnsi="Arial" w:cs="Arial"/>
                <w:b/>
                <w:bCs/>
                <w:color w:val="000000" w:themeColor="text1"/>
                <w:kern w:val="3"/>
                <w:u w:val="single"/>
                <w:shd w:val="clear" w:color="auto" w:fill="FFFFFF"/>
              </w:rPr>
            </w:pPr>
            <w:r w:rsidRPr="004F687A">
              <w:rPr>
                <w:rFonts w:ascii="Arial" w:hAnsi="Arial" w:cs="Arial"/>
                <w:b/>
                <w:bCs/>
                <w:color w:val="000000" w:themeColor="text1"/>
                <w:kern w:val="3"/>
                <w:u w:val="single"/>
                <w:shd w:val="clear" w:color="auto" w:fill="FFFFFF"/>
              </w:rPr>
              <w:t>VERIFICACIONES DE CAMPO INTERVENTORÍA DEL COMPONENTE CORTE DE CÉSPED</w:t>
            </w:r>
          </w:p>
          <w:p w14:paraId="746CB8FD" w14:textId="77777777" w:rsidR="00522328" w:rsidRPr="004F687A" w:rsidRDefault="00522328" w:rsidP="001F188E">
            <w:pPr>
              <w:jc w:val="center"/>
              <w:rPr>
                <w:rFonts w:ascii="Arial" w:hAnsi="Arial" w:cs="Arial"/>
                <w:b/>
                <w:bCs/>
                <w:color w:val="000000" w:themeColor="text1"/>
                <w:kern w:val="3"/>
                <w:u w:val="single"/>
                <w:shd w:val="clear" w:color="auto" w:fill="FFFFFF"/>
              </w:rPr>
            </w:pPr>
          </w:p>
          <w:p w14:paraId="0A01BDC5" w14:textId="77777777" w:rsidR="00522328" w:rsidRPr="004F687A" w:rsidRDefault="00522328" w:rsidP="001F188E">
            <w:pPr>
              <w:jc w:val="center"/>
              <w:rPr>
                <w:rFonts w:ascii="Arial" w:hAnsi="Arial" w:cs="Arial"/>
                <w:lang w:val="es-CO" w:eastAsia="es-CO"/>
              </w:rPr>
            </w:pPr>
            <w:proofErr w:type="gramStart"/>
            <w:r w:rsidRPr="004F687A">
              <w:rPr>
                <w:rFonts w:ascii="Arial" w:hAnsi="Arial" w:cs="Arial"/>
                <w:lang w:val="es-CO" w:eastAsia="es-CO"/>
              </w:rPr>
              <w:t>De acuerdo a</w:t>
            </w:r>
            <w:proofErr w:type="gramEnd"/>
            <w:r w:rsidRPr="004F687A">
              <w:rPr>
                <w:rFonts w:ascii="Arial" w:hAnsi="Arial" w:cs="Arial"/>
                <w:lang w:val="es-CO" w:eastAsia="es-CO"/>
              </w:rPr>
              <w:t xml:space="preserve"> la programación presentada por el prestador, la interventoría Consorcio Proyección Capital programó 287 verificaciones para la actividad de corte de césped. Así, las verificaciones quedaron distribuidas de la siguiente manera:</w:t>
            </w:r>
          </w:p>
          <w:p w14:paraId="0FB8914A" w14:textId="77777777" w:rsidR="00F96FAC" w:rsidRPr="004F687A" w:rsidRDefault="00F96FAC" w:rsidP="001F188E">
            <w:pPr>
              <w:autoSpaceDE w:val="0"/>
              <w:autoSpaceDN w:val="0"/>
              <w:adjustRightInd w:val="0"/>
              <w:jc w:val="center"/>
              <w:rPr>
                <w:rFonts w:ascii="Arial" w:hAnsi="Arial" w:cs="Arial"/>
                <w:b/>
                <w:sz w:val="18"/>
                <w:szCs w:val="18"/>
                <w:lang w:val="es-CO" w:eastAsia="es-CO"/>
              </w:rPr>
            </w:pPr>
          </w:p>
          <w:p w14:paraId="7FD9EBC7" w14:textId="77777777" w:rsidR="00522328" w:rsidRPr="004F687A" w:rsidRDefault="00522328" w:rsidP="001F188E">
            <w:pPr>
              <w:autoSpaceDE w:val="0"/>
              <w:autoSpaceDN w:val="0"/>
              <w:adjustRightInd w:val="0"/>
              <w:jc w:val="center"/>
              <w:rPr>
                <w:rFonts w:ascii="Arial" w:hAnsi="Arial" w:cs="Arial"/>
                <w:b/>
                <w:sz w:val="18"/>
                <w:szCs w:val="18"/>
                <w:lang w:val="es-CO" w:eastAsia="es-CO"/>
              </w:rPr>
            </w:pPr>
          </w:p>
          <w:tbl>
            <w:tblPr>
              <w:tblW w:w="10659" w:type="dxa"/>
              <w:jc w:val="center"/>
              <w:tblCellMar>
                <w:left w:w="70" w:type="dxa"/>
                <w:right w:w="70" w:type="dxa"/>
              </w:tblCellMar>
              <w:tblLook w:val="04A0" w:firstRow="1" w:lastRow="0" w:firstColumn="1" w:lastColumn="0" w:noHBand="0" w:noVBand="1"/>
            </w:tblPr>
            <w:tblGrid>
              <w:gridCol w:w="2650"/>
              <w:gridCol w:w="2603"/>
              <w:gridCol w:w="3001"/>
              <w:gridCol w:w="2405"/>
            </w:tblGrid>
            <w:tr w:rsidR="00522328" w:rsidRPr="004F687A" w14:paraId="01180CB2" w14:textId="77777777" w:rsidTr="004F687A">
              <w:trPr>
                <w:trHeight w:val="565"/>
                <w:tblHeader/>
                <w:jc w:val="center"/>
              </w:trPr>
              <w:tc>
                <w:tcPr>
                  <w:tcW w:w="265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137B4A4" w14:textId="77777777" w:rsidR="00522328" w:rsidRPr="004F687A" w:rsidRDefault="00522328" w:rsidP="001F188E">
                  <w:pPr>
                    <w:jc w:val="center"/>
                    <w:rPr>
                      <w:rFonts w:ascii="Arial" w:hAnsi="Arial" w:cs="Arial"/>
                      <w:b/>
                      <w:bCs/>
                      <w:iCs/>
                      <w:lang w:val="es-CO" w:eastAsia="es-CO"/>
                    </w:rPr>
                  </w:pPr>
                  <w:r w:rsidRPr="004F687A">
                    <w:rPr>
                      <w:rFonts w:ascii="Arial" w:hAnsi="Arial" w:cs="Arial"/>
                      <w:b/>
                      <w:bCs/>
                      <w:iCs/>
                      <w:lang w:val="es-CO" w:eastAsia="es-CO"/>
                    </w:rPr>
                    <w:t>LOCALIDAD</w:t>
                  </w:r>
                </w:p>
              </w:tc>
              <w:tc>
                <w:tcPr>
                  <w:tcW w:w="2603" w:type="dxa"/>
                  <w:tcBorders>
                    <w:top w:val="single" w:sz="4" w:space="0" w:color="auto"/>
                    <w:left w:val="nil"/>
                    <w:bottom w:val="single" w:sz="4" w:space="0" w:color="auto"/>
                    <w:right w:val="single" w:sz="4" w:space="0" w:color="auto"/>
                  </w:tcBorders>
                  <w:shd w:val="clear" w:color="000000" w:fill="F2F2F2"/>
                  <w:vAlign w:val="center"/>
                  <w:hideMark/>
                </w:tcPr>
                <w:p w14:paraId="5119B5FE" w14:textId="77777777" w:rsidR="00522328" w:rsidRPr="004F687A" w:rsidRDefault="00522328" w:rsidP="001F188E">
                  <w:pPr>
                    <w:jc w:val="center"/>
                    <w:rPr>
                      <w:rFonts w:ascii="Arial" w:hAnsi="Arial" w:cs="Arial"/>
                      <w:b/>
                      <w:bCs/>
                      <w:iCs/>
                      <w:lang w:val="es-CO" w:eastAsia="es-CO"/>
                    </w:rPr>
                  </w:pPr>
                  <w:r w:rsidRPr="004F687A">
                    <w:rPr>
                      <w:rFonts w:ascii="Arial" w:hAnsi="Arial" w:cs="Arial"/>
                      <w:b/>
                      <w:bCs/>
                      <w:iCs/>
                      <w:lang w:val="es-CO" w:eastAsia="es-CO"/>
                    </w:rPr>
                    <w:t>CANTIDAD DE VERIFICACIONES</w:t>
                  </w:r>
                </w:p>
              </w:tc>
              <w:tc>
                <w:tcPr>
                  <w:tcW w:w="3001" w:type="dxa"/>
                  <w:tcBorders>
                    <w:top w:val="single" w:sz="4" w:space="0" w:color="auto"/>
                    <w:left w:val="nil"/>
                    <w:bottom w:val="single" w:sz="4" w:space="0" w:color="auto"/>
                    <w:right w:val="single" w:sz="4" w:space="0" w:color="auto"/>
                  </w:tcBorders>
                  <w:shd w:val="clear" w:color="000000" w:fill="F2F2F2"/>
                  <w:vAlign w:val="center"/>
                  <w:hideMark/>
                </w:tcPr>
                <w:p w14:paraId="6267B6E0" w14:textId="77777777" w:rsidR="00522328" w:rsidRPr="004F687A" w:rsidRDefault="00522328" w:rsidP="001F188E">
                  <w:pPr>
                    <w:jc w:val="center"/>
                    <w:rPr>
                      <w:rFonts w:ascii="Arial" w:hAnsi="Arial" w:cs="Arial"/>
                      <w:b/>
                      <w:bCs/>
                      <w:iCs/>
                      <w:lang w:val="es-CO" w:eastAsia="es-CO"/>
                    </w:rPr>
                  </w:pPr>
                  <w:r w:rsidRPr="004F687A">
                    <w:rPr>
                      <w:rFonts w:ascii="Arial" w:hAnsi="Arial" w:cs="Arial"/>
                      <w:b/>
                      <w:bCs/>
                      <w:iCs/>
                      <w:lang w:val="es-CO" w:eastAsia="es-CO"/>
                    </w:rPr>
                    <w:t>CANTIDAD DE VERIFICACIONES CON HALLAZGOS-FORESTAL</w:t>
                  </w:r>
                </w:p>
              </w:tc>
              <w:tc>
                <w:tcPr>
                  <w:tcW w:w="2405" w:type="dxa"/>
                  <w:tcBorders>
                    <w:top w:val="single" w:sz="4" w:space="0" w:color="auto"/>
                    <w:left w:val="nil"/>
                    <w:bottom w:val="single" w:sz="4" w:space="0" w:color="auto"/>
                    <w:right w:val="single" w:sz="4" w:space="0" w:color="auto"/>
                  </w:tcBorders>
                  <w:shd w:val="clear" w:color="000000" w:fill="F2F2F2"/>
                  <w:vAlign w:val="center"/>
                  <w:hideMark/>
                </w:tcPr>
                <w:p w14:paraId="3FDFA05E" w14:textId="77777777" w:rsidR="00522328" w:rsidRPr="004F687A" w:rsidRDefault="00522328" w:rsidP="001F188E">
                  <w:pPr>
                    <w:jc w:val="center"/>
                    <w:rPr>
                      <w:rFonts w:ascii="Arial" w:hAnsi="Arial" w:cs="Arial"/>
                      <w:b/>
                      <w:bCs/>
                      <w:iCs/>
                      <w:lang w:val="es-CO" w:eastAsia="es-CO"/>
                    </w:rPr>
                  </w:pPr>
                  <w:r w:rsidRPr="004F687A">
                    <w:rPr>
                      <w:rFonts w:ascii="Arial" w:hAnsi="Arial" w:cs="Arial"/>
                      <w:b/>
                      <w:bCs/>
                      <w:iCs/>
                      <w:lang w:val="es-CO" w:eastAsia="es-CO"/>
                    </w:rPr>
                    <w:t>CANTIDAD DE HALLAZGOS-FORESTAL</w:t>
                  </w:r>
                </w:p>
              </w:tc>
            </w:tr>
            <w:tr w:rsidR="00522328" w:rsidRPr="004F687A" w14:paraId="54FA1CA0" w14:textId="77777777" w:rsidTr="004F687A">
              <w:trPr>
                <w:trHeight w:val="24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ABB447" w14:textId="77777777" w:rsidR="00522328" w:rsidRPr="004F687A" w:rsidRDefault="00522328" w:rsidP="001F188E">
                  <w:pPr>
                    <w:jc w:val="center"/>
                    <w:rPr>
                      <w:rFonts w:ascii="Arial" w:hAnsi="Arial" w:cs="Arial"/>
                      <w:iCs/>
                      <w:lang w:val="es-CO" w:eastAsia="es-CO"/>
                    </w:rPr>
                  </w:pPr>
                  <w:r w:rsidRPr="004F687A">
                    <w:rPr>
                      <w:rFonts w:ascii="Arial" w:hAnsi="Arial" w:cs="Arial"/>
                      <w:iCs/>
                      <w:lang w:val="es-CO" w:eastAsia="es-CO"/>
                    </w:rPr>
                    <w:t>La Candelaria</w:t>
                  </w:r>
                </w:p>
              </w:tc>
              <w:tc>
                <w:tcPr>
                  <w:tcW w:w="0" w:type="auto"/>
                  <w:tcBorders>
                    <w:top w:val="nil"/>
                    <w:left w:val="nil"/>
                    <w:bottom w:val="single" w:sz="4" w:space="0" w:color="auto"/>
                    <w:right w:val="single" w:sz="4" w:space="0" w:color="auto"/>
                  </w:tcBorders>
                  <w:shd w:val="clear" w:color="auto" w:fill="auto"/>
                  <w:vAlign w:val="center"/>
                  <w:hideMark/>
                </w:tcPr>
                <w:p w14:paraId="602FB054" w14:textId="77777777" w:rsidR="00522328" w:rsidRPr="004F687A" w:rsidRDefault="00522328" w:rsidP="001F188E">
                  <w:pPr>
                    <w:jc w:val="center"/>
                    <w:rPr>
                      <w:rFonts w:ascii="Arial" w:hAnsi="Arial" w:cs="Arial"/>
                      <w:iCs/>
                      <w:lang w:val="es-CO" w:eastAsia="es-CO"/>
                    </w:rPr>
                  </w:pPr>
                  <w:r w:rsidRPr="004F687A">
                    <w:rPr>
                      <w:rFonts w:ascii="Arial" w:hAnsi="Arial" w:cs="Arial"/>
                      <w:iCs/>
                      <w:lang w:val="es-CO" w:eastAsia="es-CO"/>
                    </w:rPr>
                    <w:t>16</w:t>
                  </w:r>
                </w:p>
              </w:tc>
              <w:tc>
                <w:tcPr>
                  <w:tcW w:w="3001" w:type="dxa"/>
                  <w:tcBorders>
                    <w:top w:val="nil"/>
                    <w:left w:val="nil"/>
                    <w:bottom w:val="single" w:sz="4" w:space="0" w:color="auto"/>
                    <w:right w:val="single" w:sz="4" w:space="0" w:color="auto"/>
                  </w:tcBorders>
                  <w:shd w:val="clear" w:color="auto" w:fill="auto"/>
                  <w:vAlign w:val="center"/>
                  <w:hideMark/>
                </w:tcPr>
                <w:p w14:paraId="208C7620" w14:textId="77777777" w:rsidR="00522328" w:rsidRPr="004F687A" w:rsidRDefault="00522328" w:rsidP="001F188E">
                  <w:pPr>
                    <w:jc w:val="center"/>
                    <w:rPr>
                      <w:rFonts w:ascii="Arial" w:hAnsi="Arial" w:cs="Arial"/>
                      <w:iCs/>
                      <w:lang w:val="es-CO" w:eastAsia="es-CO"/>
                    </w:rPr>
                  </w:pPr>
                  <w:r w:rsidRPr="004F687A">
                    <w:rPr>
                      <w:rFonts w:ascii="Arial" w:hAnsi="Arial" w:cs="Arial"/>
                      <w:iCs/>
                      <w:lang w:val="es-CO" w:eastAsia="es-CO"/>
                    </w:rPr>
                    <w:t>10</w:t>
                  </w:r>
                </w:p>
              </w:tc>
              <w:tc>
                <w:tcPr>
                  <w:tcW w:w="2405" w:type="dxa"/>
                  <w:tcBorders>
                    <w:top w:val="nil"/>
                    <w:left w:val="nil"/>
                    <w:bottom w:val="single" w:sz="4" w:space="0" w:color="auto"/>
                    <w:right w:val="single" w:sz="4" w:space="0" w:color="auto"/>
                  </w:tcBorders>
                  <w:shd w:val="clear" w:color="auto" w:fill="auto"/>
                  <w:vAlign w:val="center"/>
                  <w:hideMark/>
                </w:tcPr>
                <w:p w14:paraId="479C5F20" w14:textId="77777777" w:rsidR="00522328" w:rsidRPr="004F687A" w:rsidRDefault="00522328" w:rsidP="001F188E">
                  <w:pPr>
                    <w:jc w:val="center"/>
                    <w:rPr>
                      <w:rFonts w:ascii="Arial" w:hAnsi="Arial" w:cs="Arial"/>
                      <w:iCs/>
                      <w:lang w:val="es-CO" w:eastAsia="es-CO"/>
                    </w:rPr>
                  </w:pPr>
                  <w:r w:rsidRPr="004F687A">
                    <w:rPr>
                      <w:rFonts w:ascii="Arial" w:hAnsi="Arial" w:cs="Arial"/>
                      <w:iCs/>
                      <w:lang w:val="es-CO" w:eastAsia="es-CO"/>
                    </w:rPr>
                    <w:t>10</w:t>
                  </w:r>
                </w:p>
              </w:tc>
            </w:tr>
            <w:tr w:rsidR="00522328" w:rsidRPr="004F687A" w14:paraId="476F83F4" w14:textId="77777777" w:rsidTr="004F687A">
              <w:trPr>
                <w:trHeight w:val="24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290357" w14:textId="77777777" w:rsidR="00522328" w:rsidRPr="004F687A" w:rsidRDefault="00522328" w:rsidP="001F188E">
                  <w:pPr>
                    <w:jc w:val="center"/>
                    <w:rPr>
                      <w:rFonts w:ascii="Arial" w:hAnsi="Arial" w:cs="Arial"/>
                      <w:iCs/>
                      <w:lang w:val="es-CO" w:eastAsia="es-CO"/>
                    </w:rPr>
                  </w:pPr>
                  <w:r w:rsidRPr="004F687A">
                    <w:rPr>
                      <w:rFonts w:ascii="Arial" w:hAnsi="Arial" w:cs="Arial"/>
                      <w:iCs/>
                      <w:lang w:val="es-CO" w:eastAsia="es-CO"/>
                    </w:rPr>
                    <w:t>Chapinero</w:t>
                  </w:r>
                </w:p>
              </w:tc>
              <w:tc>
                <w:tcPr>
                  <w:tcW w:w="0" w:type="auto"/>
                  <w:tcBorders>
                    <w:top w:val="nil"/>
                    <w:left w:val="nil"/>
                    <w:bottom w:val="single" w:sz="4" w:space="0" w:color="auto"/>
                    <w:right w:val="single" w:sz="4" w:space="0" w:color="auto"/>
                  </w:tcBorders>
                  <w:shd w:val="clear" w:color="auto" w:fill="auto"/>
                  <w:vAlign w:val="center"/>
                  <w:hideMark/>
                </w:tcPr>
                <w:p w14:paraId="3271D295" w14:textId="77777777" w:rsidR="00522328" w:rsidRPr="004F687A" w:rsidRDefault="00522328" w:rsidP="001F188E">
                  <w:pPr>
                    <w:jc w:val="center"/>
                    <w:rPr>
                      <w:rFonts w:ascii="Arial" w:hAnsi="Arial" w:cs="Arial"/>
                      <w:iCs/>
                      <w:lang w:val="es-CO" w:eastAsia="es-CO"/>
                    </w:rPr>
                  </w:pPr>
                  <w:r w:rsidRPr="004F687A">
                    <w:rPr>
                      <w:rFonts w:ascii="Arial" w:hAnsi="Arial" w:cs="Arial"/>
                      <w:iCs/>
                      <w:lang w:val="es-CO" w:eastAsia="es-CO"/>
                    </w:rPr>
                    <w:t>30</w:t>
                  </w:r>
                </w:p>
              </w:tc>
              <w:tc>
                <w:tcPr>
                  <w:tcW w:w="3001" w:type="dxa"/>
                  <w:tcBorders>
                    <w:top w:val="nil"/>
                    <w:left w:val="nil"/>
                    <w:bottom w:val="single" w:sz="4" w:space="0" w:color="auto"/>
                    <w:right w:val="single" w:sz="4" w:space="0" w:color="auto"/>
                  </w:tcBorders>
                  <w:shd w:val="clear" w:color="auto" w:fill="auto"/>
                  <w:vAlign w:val="center"/>
                  <w:hideMark/>
                </w:tcPr>
                <w:p w14:paraId="53A87DE3" w14:textId="77777777" w:rsidR="00522328" w:rsidRPr="004F687A" w:rsidRDefault="00522328" w:rsidP="001F188E">
                  <w:pPr>
                    <w:jc w:val="center"/>
                    <w:rPr>
                      <w:rFonts w:ascii="Arial" w:hAnsi="Arial" w:cs="Arial"/>
                      <w:iCs/>
                      <w:lang w:val="es-CO" w:eastAsia="es-CO"/>
                    </w:rPr>
                  </w:pPr>
                  <w:r w:rsidRPr="004F687A">
                    <w:rPr>
                      <w:rFonts w:ascii="Arial" w:hAnsi="Arial" w:cs="Arial"/>
                      <w:iCs/>
                      <w:lang w:val="es-CO" w:eastAsia="es-CO"/>
                    </w:rPr>
                    <w:t>9</w:t>
                  </w:r>
                </w:p>
              </w:tc>
              <w:tc>
                <w:tcPr>
                  <w:tcW w:w="2405" w:type="dxa"/>
                  <w:tcBorders>
                    <w:top w:val="nil"/>
                    <w:left w:val="nil"/>
                    <w:bottom w:val="single" w:sz="4" w:space="0" w:color="auto"/>
                    <w:right w:val="single" w:sz="4" w:space="0" w:color="auto"/>
                  </w:tcBorders>
                  <w:shd w:val="clear" w:color="auto" w:fill="auto"/>
                  <w:vAlign w:val="center"/>
                  <w:hideMark/>
                </w:tcPr>
                <w:p w14:paraId="01F24C8E" w14:textId="77777777" w:rsidR="00522328" w:rsidRPr="004F687A" w:rsidRDefault="00522328" w:rsidP="001F188E">
                  <w:pPr>
                    <w:jc w:val="center"/>
                    <w:rPr>
                      <w:rFonts w:ascii="Arial" w:hAnsi="Arial" w:cs="Arial"/>
                      <w:iCs/>
                      <w:lang w:val="es-CO" w:eastAsia="es-CO"/>
                    </w:rPr>
                  </w:pPr>
                  <w:r w:rsidRPr="004F687A">
                    <w:rPr>
                      <w:rFonts w:ascii="Arial" w:hAnsi="Arial" w:cs="Arial"/>
                      <w:iCs/>
                      <w:lang w:val="es-CO" w:eastAsia="es-CO"/>
                    </w:rPr>
                    <w:t>10</w:t>
                  </w:r>
                </w:p>
              </w:tc>
            </w:tr>
            <w:tr w:rsidR="00522328" w:rsidRPr="004F687A" w14:paraId="062217EE" w14:textId="77777777" w:rsidTr="004F687A">
              <w:trPr>
                <w:trHeight w:val="24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261378" w14:textId="77777777" w:rsidR="00522328" w:rsidRPr="004F687A" w:rsidRDefault="00522328" w:rsidP="001F188E">
                  <w:pPr>
                    <w:jc w:val="center"/>
                    <w:rPr>
                      <w:rFonts w:ascii="Arial" w:hAnsi="Arial" w:cs="Arial"/>
                      <w:iCs/>
                      <w:lang w:val="es-CO" w:eastAsia="es-CO"/>
                    </w:rPr>
                  </w:pPr>
                  <w:r w:rsidRPr="004F687A">
                    <w:rPr>
                      <w:rFonts w:ascii="Arial" w:hAnsi="Arial" w:cs="Arial"/>
                      <w:iCs/>
                      <w:lang w:val="es-CO" w:eastAsia="es-CO"/>
                    </w:rPr>
                    <w:t>Chapinero Rural</w:t>
                  </w:r>
                </w:p>
              </w:tc>
              <w:tc>
                <w:tcPr>
                  <w:tcW w:w="0" w:type="auto"/>
                  <w:tcBorders>
                    <w:top w:val="nil"/>
                    <w:left w:val="nil"/>
                    <w:bottom w:val="single" w:sz="4" w:space="0" w:color="auto"/>
                    <w:right w:val="single" w:sz="4" w:space="0" w:color="auto"/>
                  </w:tcBorders>
                  <w:shd w:val="clear" w:color="auto" w:fill="auto"/>
                  <w:vAlign w:val="center"/>
                  <w:hideMark/>
                </w:tcPr>
                <w:p w14:paraId="7BC59551" w14:textId="77777777" w:rsidR="00522328" w:rsidRPr="004F687A" w:rsidRDefault="00522328" w:rsidP="001F188E">
                  <w:pPr>
                    <w:jc w:val="center"/>
                    <w:rPr>
                      <w:rFonts w:ascii="Arial" w:hAnsi="Arial" w:cs="Arial"/>
                      <w:iCs/>
                      <w:lang w:val="es-CO" w:eastAsia="es-CO"/>
                    </w:rPr>
                  </w:pPr>
                  <w:r w:rsidRPr="004F687A">
                    <w:rPr>
                      <w:rFonts w:ascii="Arial" w:hAnsi="Arial" w:cs="Arial"/>
                      <w:iCs/>
                      <w:lang w:val="es-CO" w:eastAsia="es-CO"/>
                    </w:rPr>
                    <w:t>0</w:t>
                  </w:r>
                </w:p>
              </w:tc>
              <w:tc>
                <w:tcPr>
                  <w:tcW w:w="3001" w:type="dxa"/>
                  <w:tcBorders>
                    <w:top w:val="nil"/>
                    <w:left w:val="nil"/>
                    <w:bottom w:val="single" w:sz="4" w:space="0" w:color="auto"/>
                    <w:right w:val="single" w:sz="4" w:space="0" w:color="auto"/>
                  </w:tcBorders>
                  <w:shd w:val="clear" w:color="auto" w:fill="auto"/>
                  <w:vAlign w:val="center"/>
                  <w:hideMark/>
                </w:tcPr>
                <w:p w14:paraId="65FE4381" w14:textId="77777777" w:rsidR="00522328" w:rsidRPr="004F687A" w:rsidRDefault="00522328" w:rsidP="001F188E">
                  <w:pPr>
                    <w:jc w:val="center"/>
                    <w:rPr>
                      <w:rFonts w:ascii="Arial" w:hAnsi="Arial" w:cs="Arial"/>
                      <w:iCs/>
                      <w:lang w:val="es-CO" w:eastAsia="es-CO"/>
                    </w:rPr>
                  </w:pPr>
                  <w:r w:rsidRPr="004F687A">
                    <w:rPr>
                      <w:rFonts w:ascii="Arial" w:hAnsi="Arial" w:cs="Arial"/>
                      <w:iCs/>
                      <w:lang w:val="es-CO" w:eastAsia="es-CO"/>
                    </w:rPr>
                    <w:t>0</w:t>
                  </w:r>
                </w:p>
              </w:tc>
              <w:tc>
                <w:tcPr>
                  <w:tcW w:w="2405" w:type="dxa"/>
                  <w:tcBorders>
                    <w:top w:val="nil"/>
                    <w:left w:val="nil"/>
                    <w:bottom w:val="single" w:sz="4" w:space="0" w:color="auto"/>
                    <w:right w:val="single" w:sz="4" w:space="0" w:color="auto"/>
                  </w:tcBorders>
                  <w:shd w:val="clear" w:color="auto" w:fill="auto"/>
                  <w:vAlign w:val="center"/>
                  <w:hideMark/>
                </w:tcPr>
                <w:p w14:paraId="66708819" w14:textId="77777777" w:rsidR="00522328" w:rsidRPr="004F687A" w:rsidRDefault="00522328" w:rsidP="001F188E">
                  <w:pPr>
                    <w:jc w:val="center"/>
                    <w:rPr>
                      <w:rFonts w:ascii="Arial" w:hAnsi="Arial" w:cs="Arial"/>
                      <w:iCs/>
                      <w:lang w:val="es-CO" w:eastAsia="es-CO"/>
                    </w:rPr>
                  </w:pPr>
                  <w:r w:rsidRPr="004F687A">
                    <w:rPr>
                      <w:rFonts w:ascii="Arial" w:hAnsi="Arial" w:cs="Arial"/>
                      <w:iCs/>
                      <w:lang w:val="es-CO" w:eastAsia="es-CO"/>
                    </w:rPr>
                    <w:t>0</w:t>
                  </w:r>
                </w:p>
              </w:tc>
            </w:tr>
            <w:tr w:rsidR="00522328" w:rsidRPr="004F687A" w14:paraId="628E5BC4" w14:textId="77777777" w:rsidTr="004F687A">
              <w:trPr>
                <w:trHeight w:val="24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4FCA7B4" w14:textId="77777777" w:rsidR="00522328" w:rsidRPr="004F687A" w:rsidRDefault="00522328" w:rsidP="001F188E">
                  <w:pPr>
                    <w:jc w:val="center"/>
                    <w:rPr>
                      <w:rFonts w:ascii="Arial" w:hAnsi="Arial" w:cs="Arial"/>
                      <w:iCs/>
                      <w:lang w:val="es-CO" w:eastAsia="es-CO"/>
                    </w:rPr>
                  </w:pPr>
                  <w:r w:rsidRPr="004F687A">
                    <w:rPr>
                      <w:rFonts w:ascii="Arial" w:hAnsi="Arial" w:cs="Arial"/>
                      <w:iCs/>
                      <w:lang w:val="es-CO" w:eastAsia="es-CO"/>
                    </w:rPr>
                    <w:t>San Cristóbal</w:t>
                  </w:r>
                </w:p>
              </w:tc>
              <w:tc>
                <w:tcPr>
                  <w:tcW w:w="0" w:type="auto"/>
                  <w:tcBorders>
                    <w:top w:val="nil"/>
                    <w:left w:val="nil"/>
                    <w:bottom w:val="single" w:sz="4" w:space="0" w:color="auto"/>
                    <w:right w:val="single" w:sz="4" w:space="0" w:color="auto"/>
                  </w:tcBorders>
                  <w:shd w:val="clear" w:color="auto" w:fill="auto"/>
                  <w:vAlign w:val="center"/>
                  <w:hideMark/>
                </w:tcPr>
                <w:p w14:paraId="4BBA7E9B" w14:textId="77777777" w:rsidR="00522328" w:rsidRPr="004F687A" w:rsidRDefault="00522328" w:rsidP="001F188E">
                  <w:pPr>
                    <w:jc w:val="center"/>
                    <w:rPr>
                      <w:rFonts w:ascii="Arial" w:hAnsi="Arial" w:cs="Arial"/>
                      <w:iCs/>
                      <w:lang w:val="es-CO" w:eastAsia="es-CO"/>
                    </w:rPr>
                  </w:pPr>
                  <w:r w:rsidRPr="004F687A">
                    <w:rPr>
                      <w:rFonts w:ascii="Arial" w:hAnsi="Arial" w:cs="Arial"/>
                      <w:iCs/>
                      <w:lang w:val="es-CO" w:eastAsia="es-CO"/>
                    </w:rPr>
                    <w:t>152</w:t>
                  </w:r>
                </w:p>
              </w:tc>
              <w:tc>
                <w:tcPr>
                  <w:tcW w:w="3001" w:type="dxa"/>
                  <w:tcBorders>
                    <w:top w:val="nil"/>
                    <w:left w:val="nil"/>
                    <w:bottom w:val="single" w:sz="4" w:space="0" w:color="auto"/>
                    <w:right w:val="single" w:sz="4" w:space="0" w:color="auto"/>
                  </w:tcBorders>
                  <w:shd w:val="clear" w:color="auto" w:fill="auto"/>
                  <w:vAlign w:val="center"/>
                  <w:hideMark/>
                </w:tcPr>
                <w:p w14:paraId="4C97CE75" w14:textId="77777777" w:rsidR="00522328" w:rsidRPr="004F687A" w:rsidRDefault="00522328" w:rsidP="001F188E">
                  <w:pPr>
                    <w:jc w:val="center"/>
                    <w:rPr>
                      <w:rFonts w:ascii="Arial" w:hAnsi="Arial" w:cs="Arial"/>
                      <w:iCs/>
                      <w:lang w:val="es-CO" w:eastAsia="es-CO"/>
                    </w:rPr>
                  </w:pPr>
                  <w:r w:rsidRPr="004F687A">
                    <w:rPr>
                      <w:rFonts w:ascii="Arial" w:hAnsi="Arial" w:cs="Arial"/>
                      <w:iCs/>
                      <w:lang w:val="es-CO" w:eastAsia="es-CO"/>
                    </w:rPr>
                    <w:t>102</w:t>
                  </w:r>
                </w:p>
              </w:tc>
              <w:tc>
                <w:tcPr>
                  <w:tcW w:w="2405" w:type="dxa"/>
                  <w:tcBorders>
                    <w:top w:val="nil"/>
                    <w:left w:val="nil"/>
                    <w:bottom w:val="single" w:sz="4" w:space="0" w:color="auto"/>
                    <w:right w:val="single" w:sz="4" w:space="0" w:color="auto"/>
                  </w:tcBorders>
                  <w:shd w:val="clear" w:color="auto" w:fill="auto"/>
                  <w:vAlign w:val="center"/>
                  <w:hideMark/>
                </w:tcPr>
                <w:p w14:paraId="76D849A6" w14:textId="77777777" w:rsidR="00522328" w:rsidRPr="004F687A" w:rsidRDefault="00522328" w:rsidP="001F188E">
                  <w:pPr>
                    <w:jc w:val="center"/>
                    <w:rPr>
                      <w:rFonts w:ascii="Arial" w:hAnsi="Arial" w:cs="Arial"/>
                      <w:iCs/>
                      <w:lang w:val="es-CO" w:eastAsia="es-CO"/>
                    </w:rPr>
                  </w:pPr>
                  <w:r w:rsidRPr="004F687A">
                    <w:rPr>
                      <w:rFonts w:ascii="Arial" w:hAnsi="Arial" w:cs="Arial"/>
                      <w:iCs/>
                      <w:lang w:val="es-CO" w:eastAsia="es-CO"/>
                    </w:rPr>
                    <w:t>103</w:t>
                  </w:r>
                </w:p>
              </w:tc>
            </w:tr>
            <w:tr w:rsidR="00522328" w:rsidRPr="004F687A" w14:paraId="70CA43E3" w14:textId="77777777" w:rsidTr="004F687A">
              <w:trPr>
                <w:trHeight w:val="24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634ECA" w14:textId="77777777" w:rsidR="00522328" w:rsidRPr="004F687A" w:rsidRDefault="00522328" w:rsidP="001F188E">
                  <w:pPr>
                    <w:jc w:val="center"/>
                    <w:rPr>
                      <w:rFonts w:ascii="Arial" w:hAnsi="Arial" w:cs="Arial"/>
                      <w:iCs/>
                      <w:lang w:val="es-CO" w:eastAsia="es-CO"/>
                    </w:rPr>
                  </w:pPr>
                  <w:r w:rsidRPr="004F687A">
                    <w:rPr>
                      <w:rFonts w:ascii="Arial" w:hAnsi="Arial" w:cs="Arial"/>
                      <w:iCs/>
                      <w:lang w:val="es-CO" w:eastAsia="es-CO"/>
                    </w:rPr>
                    <w:t>San Cristóbal Rural</w:t>
                  </w:r>
                </w:p>
              </w:tc>
              <w:tc>
                <w:tcPr>
                  <w:tcW w:w="0" w:type="auto"/>
                  <w:tcBorders>
                    <w:top w:val="nil"/>
                    <w:left w:val="nil"/>
                    <w:bottom w:val="single" w:sz="4" w:space="0" w:color="auto"/>
                    <w:right w:val="single" w:sz="4" w:space="0" w:color="auto"/>
                  </w:tcBorders>
                  <w:shd w:val="clear" w:color="auto" w:fill="auto"/>
                  <w:vAlign w:val="center"/>
                  <w:hideMark/>
                </w:tcPr>
                <w:p w14:paraId="1ED25408" w14:textId="77777777" w:rsidR="00522328" w:rsidRPr="004F687A" w:rsidRDefault="00522328" w:rsidP="001F188E">
                  <w:pPr>
                    <w:jc w:val="center"/>
                    <w:rPr>
                      <w:rFonts w:ascii="Arial" w:hAnsi="Arial" w:cs="Arial"/>
                      <w:iCs/>
                      <w:lang w:val="es-CO" w:eastAsia="es-CO"/>
                    </w:rPr>
                  </w:pPr>
                  <w:r w:rsidRPr="004F687A">
                    <w:rPr>
                      <w:rFonts w:ascii="Arial" w:hAnsi="Arial" w:cs="Arial"/>
                      <w:iCs/>
                      <w:lang w:val="es-CO" w:eastAsia="es-CO"/>
                    </w:rPr>
                    <w:t>0</w:t>
                  </w:r>
                </w:p>
              </w:tc>
              <w:tc>
                <w:tcPr>
                  <w:tcW w:w="3001" w:type="dxa"/>
                  <w:tcBorders>
                    <w:top w:val="nil"/>
                    <w:left w:val="nil"/>
                    <w:bottom w:val="single" w:sz="4" w:space="0" w:color="auto"/>
                    <w:right w:val="single" w:sz="4" w:space="0" w:color="auto"/>
                  </w:tcBorders>
                  <w:shd w:val="clear" w:color="auto" w:fill="auto"/>
                  <w:vAlign w:val="center"/>
                  <w:hideMark/>
                </w:tcPr>
                <w:p w14:paraId="05EE76AD" w14:textId="77777777" w:rsidR="00522328" w:rsidRPr="004F687A" w:rsidRDefault="00522328" w:rsidP="001F188E">
                  <w:pPr>
                    <w:jc w:val="center"/>
                    <w:rPr>
                      <w:rFonts w:ascii="Arial" w:hAnsi="Arial" w:cs="Arial"/>
                      <w:iCs/>
                      <w:lang w:val="es-CO" w:eastAsia="es-CO"/>
                    </w:rPr>
                  </w:pPr>
                  <w:r w:rsidRPr="004F687A">
                    <w:rPr>
                      <w:rFonts w:ascii="Arial" w:hAnsi="Arial" w:cs="Arial"/>
                      <w:iCs/>
                      <w:lang w:val="es-CO" w:eastAsia="es-CO"/>
                    </w:rPr>
                    <w:t>0</w:t>
                  </w:r>
                </w:p>
              </w:tc>
              <w:tc>
                <w:tcPr>
                  <w:tcW w:w="2405" w:type="dxa"/>
                  <w:tcBorders>
                    <w:top w:val="nil"/>
                    <w:left w:val="nil"/>
                    <w:bottom w:val="single" w:sz="4" w:space="0" w:color="auto"/>
                    <w:right w:val="single" w:sz="4" w:space="0" w:color="auto"/>
                  </w:tcBorders>
                  <w:shd w:val="clear" w:color="auto" w:fill="auto"/>
                  <w:vAlign w:val="center"/>
                  <w:hideMark/>
                </w:tcPr>
                <w:p w14:paraId="284B6E11" w14:textId="77777777" w:rsidR="00522328" w:rsidRPr="004F687A" w:rsidRDefault="00522328" w:rsidP="001F188E">
                  <w:pPr>
                    <w:jc w:val="center"/>
                    <w:rPr>
                      <w:rFonts w:ascii="Arial" w:hAnsi="Arial" w:cs="Arial"/>
                      <w:iCs/>
                      <w:lang w:val="es-CO" w:eastAsia="es-CO"/>
                    </w:rPr>
                  </w:pPr>
                  <w:r w:rsidRPr="004F687A">
                    <w:rPr>
                      <w:rFonts w:ascii="Arial" w:hAnsi="Arial" w:cs="Arial"/>
                      <w:iCs/>
                      <w:lang w:val="es-CO" w:eastAsia="es-CO"/>
                    </w:rPr>
                    <w:t>0</w:t>
                  </w:r>
                </w:p>
              </w:tc>
            </w:tr>
            <w:tr w:rsidR="00522328" w:rsidRPr="004F687A" w14:paraId="625DECD6" w14:textId="77777777" w:rsidTr="004F687A">
              <w:trPr>
                <w:trHeight w:val="24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9B40C5" w14:textId="77777777" w:rsidR="00522328" w:rsidRPr="004F687A" w:rsidRDefault="00522328" w:rsidP="001F188E">
                  <w:pPr>
                    <w:jc w:val="center"/>
                    <w:rPr>
                      <w:rFonts w:ascii="Arial" w:hAnsi="Arial" w:cs="Arial"/>
                      <w:iCs/>
                      <w:lang w:val="es-CO" w:eastAsia="es-CO"/>
                    </w:rPr>
                  </w:pPr>
                  <w:r w:rsidRPr="004F687A">
                    <w:rPr>
                      <w:rFonts w:ascii="Arial" w:hAnsi="Arial" w:cs="Arial"/>
                      <w:iCs/>
                      <w:lang w:val="es-CO" w:eastAsia="es-CO"/>
                    </w:rPr>
                    <w:t>Santa Fe</w:t>
                  </w:r>
                </w:p>
              </w:tc>
              <w:tc>
                <w:tcPr>
                  <w:tcW w:w="0" w:type="auto"/>
                  <w:tcBorders>
                    <w:top w:val="nil"/>
                    <w:left w:val="nil"/>
                    <w:bottom w:val="single" w:sz="4" w:space="0" w:color="auto"/>
                    <w:right w:val="single" w:sz="4" w:space="0" w:color="auto"/>
                  </w:tcBorders>
                  <w:shd w:val="clear" w:color="auto" w:fill="auto"/>
                  <w:vAlign w:val="center"/>
                  <w:hideMark/>
                </w:tcPr>
                <w:p w14:paraId="51108F38" w14:textId="77777777" w:rsidR="00522328" w:rsidRPr="004F687A" w:rsidRDefault="00522328" w:rsidP="001F188E">
                  <w:pPr>
                    <w:jc w:val="center"/>
                    <w:rPr>
                      <w:rFonts w:ascii="Arial" w:hAnsi="Arial" w:cs="Arial"/>
                      <w:iCs/>
                      <w:lang w:val="es-CO" w:eastAsia="es-CO"/>
                    </w:rPr>
                  </w:pPr>
                  <w:r w:rsidRPr="004F687A">
                    <w:rPr>
                      <w:rFonts w:ascii="Arial" w:hAnsi="Arial" w:cs="Arial"/>
                      <w:iCs/>
                      <w:lang w:val="es-CO" w:eastAsia="es-CO"/>
                    </w:rPr>
                    <w:t>43</w:t>
                  </w:r>
                </w:p>
              </w:tc>
              <w:tc>
                <w:tcPr>
                  <w:tcW w:w="3001" w:type="dxa"/>
                  <w:tcBorders>
                    <w:top w:val="nil"/>
                    <w:left w:val="nil"/>
                    <w:bottom w:val="single" w:sz="4" w:space="0" w:color="auto"/>
                    <w:right w:val="single" w:sz="4" w:space="0" w:color="auto"/>
                  </w:tcBorders>
                  <w:shd w:val="clear" w:color="auto" w:fill="auto"/>
                  <w:vAlign w:val="center"/>
                  <w:hideMark/>
                </w:tcPr>
                <w:p w14:paraId="03534664" w14:textId="77777777" w:rsidR="00522328" w:rsidRPr="004F687A" w:rsidRDefault="00522328" w:rsidP="001F188E">
                  <w:pPr>
                    <w:jc w:val="center"/>
                    <w:rPr>
                      <w:rFonts w:ascii="Arial" w:hAnsi="Arial" w:cs="Arial"/>
                      <w:iCs/>
                      <w:lang w:val="es-CO" w:eastAsia="es-CO"/>
                    </w:rPr>
                  </w:pPr>
                  <w:r w:rsidRPr="004F687A">
                    <w:rPr>
                      <w:rFonts w:ascii="Arial" w:hAnsi="Arial" w:cs="Arial"/>
                      <w:iCs/>
                      <w:lang w:val="es-CO" w:eastAsia="es-CO"/>
                    </w:rPr>
                    <w:t>22</w:t>
                  </w:r>
                </w:p>
              </w:tc>
              <w:tc>
                <w:tcPr>
                  <w:tcW w:w="2405" w:type="dxa"/>
                  <w:tcBorders>
                    <w:top w:val="nil"/>
                    <w:left w:val="nil"/>
                    <w:bottom w:val="single" w:sz="4" w:space="0" w:color="auto"/>
                    <w:right w:val="single" w:sz="4" w:space="0" w:color="auto"/>
                  </w:tcBorders>
                  <w:shd w:val="clear" w:color="auto" w:fill="auto"/>
                  <w:vAlign w:val="center"/>
                  <w:hideMark/>
                </w:tcPr>
                <w:p w14:paraId="2CC02526" w14:textId="77777777" w:rsidR="00522328" w:rsidRPr="004F687A" w:rsidRDefault="00522328" w:rsidP="001F188E">
                  <w:pPr>
                    <w:jc w:val="center"/>
                    <w:rPr>
                      <w:rFonts w:ascii="Arial" w:hAnsi="Arial" w:cs="Arial"/>
                      <w:iCs/>
                      <w:lang w:val="es-CO" w:eastAsia="es-CO"/>
                    </w:rPr>
                  </w:pPr>
                  <w:r w:rsidRPr="004F687A">
                    <w:rPr>
                      <w:rFonts w:ascii="Arial" w:hAnsi="Arial" w:cs="Arial"/>
                      <w:iCs/>
                      <w:lang w:val="es-CO" w:eastAsia="es-CO"/>
                    </w:rPr>
                    <w:t>22</w:t>
                  </w:r>
                </w:p>
              </w:tc>
            </w:tr>
            <w:tr w:rsidR="00522328" w:rsidRPr="004F687A" w14:paraId="57A726C8" w14:textId="77777777" w:rsidTr="004F687A">
              <w:trPr>
                <w:trHeight w:val="24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853A9E7" w14:textId="77777777" w:rsidR="00522328" w:rsidRPr="004F687A" w:rsidRDefault="00522328" w:rsidP="001F188E">
                  <w:pPr>
                    <w:jc w:val="center"/>
                    <w:rPr>
                      <w:rFonts w:ascii="Arial" w:hAnsi="Arial" w:cs="Arial"/>
                      <w:iCs/>
                      <w:lang w:val="es-CO" w:eastAsia="es-CO"/>
                    </w:rPr>
                  </w:pPr>
                  <w:r w:rsidRPr="004F687A">
                    <w:rPr>
                      <w:rFonts w:ascii="Arial" w:hAnsi="Arial" w:cs="Arial"/>
                      <w:iCs/>
                      <w:lang w:val="es-CO" w:eastAsia="es-CO"/>
                    </w:rPr>
                    <w:t xml:space="preserve">Santa </w:t>
                  </w:r>
                  <w:proofErr w:type="spellStart"/>
                  <w:r w:rsidRPr="004F687A">
                    <w:rPr>
                      <w:rFonts w:ascii="Arial" w:hAnsi="Arial" w:cs="Arial"/>
                      <w:iCs/>
                      <w:lang w:val="es-CO" w:eastAsia="es-CO"/>
                    </w:rPr>
                    <w:t>Fé</w:t>
                  </w:r>
                  <w:proofErr w:type="spellEnd"/>
                  <w:r w:rsidRPr="004F687A">
                    <w:rPr>
                      <w:rFonts w:ascii="Arial" w:hAnsi="Arial" w:cs="Arial"/>
                      <w:iCs/>
                      <w:lang w:val="es-CO" w:eastAsia="es-CO"/>
                    </w:rPr>
                    <w:t xml:space="preserve"> Rural</w:t>
                  </w:r>
                </w:p>
              </w:tc>
              <w:tc>
                <w:tcPr>
                  <w:tcW w:w="0" w:type="auto"/>
                  <w:tcBorders>
                    <w:top w:val="nil"/>
                    <w:left w:val="nil"/>
                    <w:bottom w:val="single" w:sz="4" w:space="0" w:color="auto"/>
                    <w:right w:val="single" w:sz="4" w:space="0" w:color="auto"/>
                  </w:tcBorders>
                  <w:shd w:val="clear" w:color="auto" w:fill="auto"/>
                  <w:vAlign w:val="center"/>
                  <w:hideMark/>
                </w:tcPr>
                <w:p w14:paraId="4CA9ECCB" w14:textId="77777777" w:rsidR="00522328" w:rsidRPr="004F687A" w:rsidRDefault="00522328" w:rsidP="001F188E">
                  <w:pPr>
                    <w:jc w:val="center"/>
                    <w:rPr>
                      <w:rFonts w:ascii="Arial" w:hAnsi="Arial" w:cs="Arial"/>
                      <w:iCs/>
                      <w:lang w:val="es-CO" w:eastAsia="es-CO"/>
                    </w:rPr>
                  </w:pPr>
                  <w:r w:rsidRPr="004F687A">
                    <w:rPr>
                      <w:rFonts w:ascii="Arial" w:hAnsi="Arial" w:cs="Arial"/>
                      <w:iCs/>
                      <w:lang w:val="es-CO" w:eastAsia="es-CO"/>
                    </w:rPr>
                    <w:t>0</w:t>
                  </w:r>
                </w:p>
              </w:tc>
              <w:tc>
                <w:tcPr>
                  <w:tcW w:w="3001" w:type="dxa"/>
                  <w:tcBorders>
                    <w:top w:val="nil"/>
                    <w:left w:val="nil"/>
                    <w:bottom w:val="single" w:sz="4" w:space="0" w:color="auto"/>
                    <w:right w:val="single" w:sz="4" w:space="0" w:color="auto"/>
                  </w:tcBorders>
                  <w:shd w:val="clear" w:color="auto" w:fill="auto"/>
                  <w:vAlign w:val="center"/>
                  <w:hideMark/>
                </w:tcPr>
                <w:p w14:paraId="2DEDF479" w14:textId="77777777" w:rsidR="00522328" w:rsidRPr="004F687A" w:rsidRDefault="00522328" w:rsidP="001F188E">
                  <w:pPr>
                    <w:jc w:val="center"/>
                    <w:rPr>
                      <w:rFonts w:ascii="Arial" w:hAnsi="Arial" w:cs="Arial"/>
                      <w:iCs/>
                      <w:lang w:val="es-CO" w:eastAsia="es-CO"/>
                    </w:rPr>
                  </w:pPr>
                  <w:r w:rsidRPr="004F687A">
                    <w:rPr>
                      <w:rFonts w:ascii="Arial" w:hAnsi="Arial" w:cs="Arial"/>
                      <w:iCs/>
                      <w:lang w:val="es-CO" w:eastAsia="es-CO"/>
                    </w:rPr>
                    <w:t>0</w:t>
                  </w:r>
                </w:p>
              </w:tc>
              <w:tc>
                <w:tcPr>
                  <w:tcW w:w="2405" w:type="dxa"/>
                  <w:tcBorders>
                    <w:top w:val="nil"/>
                    <w:left w:val="nil"/>
                    <w:bottom w:val="single" w:sz="4" w:space="0" w:color="auto"/>
                    <w:right w:val="single" w:sz="4" w:space="0" w:color="auto"/>
                  </w:tcBorders>
                  <w:shd w:val="clear" w:color="auto" w:fill="auto"/>
                  <w:vAlign w:val="center"/>
                  <w:hideMark/>
                </w:tcPr>
                <w:p w14:paraId="1CC89FCC" w14:textId="77777777" w:rsidR="00522328" w:rsidRPr="004F687A" w:rsidRDefault="00522328" w:rsidP="001F188E">
                  <w:pPr>
                    <w:jc w:val="center"/>
                    <w:rPr>
                      <w:rFonts w:ascii="Arial" w:hAnsi="Arial" w:cs="Arial"/>
                      <w:iCs/>
                      <w:lang w:val="es-CO" w:eastAsia="es-CO"/>
                    </w:rPr>
                  </w:pPr>
                  <w:r w:rsidRPr="004F687A">
                    <w:rPr>
                      <w:rFonts w:ascii="Arial" w:hAnsi="Arial" w:cs="Arial"/>
                      <w:iCs/>
                      <w:lang w:val="es-CO" w:eastAsia="es-CO"/>
                    </w:rPr>
                    <w:t>0</w:t>
                  </w:r>
                </w:p>
              </w:tc>
            </w:tr>
            <w:tr w:rsidR="00522328" w:rsidRPr="004F687A" w14:paraId="123C632C" w14:textId="77777777" w:rsidTr="004F687A">
              <w:trPr>
                <w:trHeight w:val="24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287A00C" w14:textId="77777777" w:rsidR="00522328" w:rsidRPr="004F687A" w:rsidRDefault="00522328" w:rsidP="001F188E">
                  <w:pPr>
                    <w:jc w:val="center"/>
                    <w:rPr>
                      <w:rFonts w:ascii="Arial" w:hAnsi="Arial" w:cs="Arial"/>
                      <w:iCs/>
                      <w:lang w:val="es-CO" w:eastAsia="es-CO"/>
                    </w:rPr>
                  </w:pPr>
                  <w:r w:rsidRPr="004F687A">
                    <w:rPr>
                      <w:rFonts w:ascii="Arial" w:hAnsi="Arial" w:cs="Arial"/>
                      <w:iCs/>
                      <w:lang w:val="es-CO" w:eastAsia="es-CO"/>
                    </w:rPr>
                    <w:t>Sumapaz</w:t>
                  </w:r>
                </w:p>
              </w:tc>
              <w:tc>
                <w:tcPr>
                  <w:tcW w:w="0" w:type="auto"/>
                  <w:tcBorders>
                    <w:top w:val="nil"/>
                    <w:left w:val="nil"/>
                    <w:bottom w:val="single" w:sz="4" w:space="0" w:color="auto"/>
                    <w:right w:val="single" w:sz="4" w:space="0" w:color="auto"/>
                  </w:tcBorders>
                  <w:shd w:val="clear" w:color="auto" w:fill="auto"/>
                  <w:vAlign w:val="center"/>
                  <w:hideMark/>
                </w:tcPr>
                <w:p w14:paraId="6813BA95" w14:textId="77777777" w:rsidR="00522328" w:rsidRPr="004F687A" w:rsidRDefault="00522328" w:rsidP="001F188E">
                  <w:pPr>
                    <w:jc w:val="center"/>
                    <w:rPr>
                      <w:rFonts w:ascii="Arial" w:hAnsi="Arial" w:cs="Arial"/>
                      <w:iCs/>
                      <w:lang w:val="es-CO" w:eastAsia="es-CO"/>
                    </w:rPr>
                  </w:pPr>
                  <w:r w:rsidRPr="004F687A">
                    <w:rPr>
                      <w:rFonts w:ascii="Arial" w:hAnsi="Arial" w:cs="Arial"/>
                      <w:iCs/>
                      <w:lang w:val="es-CO" w:eastAsia="es-CO"/>
                    </w:rPr>
                    <w:t>0</w:t>
                  </w:r>
                </w:p>
              </w:tc>
              <w:tc>
                <w:tcPr>
                  <w:tcW w:w="3001" w:type="dxa"/>
                  <w:tcBorders>
                    <w:top w:val="nil"/>
                    <w:left w:val="nil"/>
                    <w:bottom w:val="single" w:sz="4" w:space="0" w:color="auto"/>
                    <w:right w:val="single" w:sz="4" w:space="0" w:color="auto"/>
                  </w:tcBorders>
                  <w:shd w:val="clear" w:color="auto" w:fill="auto"/>
                  <w:vAlign w:val="center"/>
                  <w:hideMark/>
                </w:tcPr>
                <w:p w14:paraId="57E9D83E" w14:textId="77777777" w:rsidR="00522328" w:rsidRPr="004F687A" w:rsidRDefault="00522328" w:rsidP="001F188E">
                  <w:pPr>
                    <w:jc w:val="center"/>
                    <w:rPr>
                      <w:rFonts w:ascii="Arial" w:hAnsi="Arial" w:cs="Arial"/>
                      <w:iCs/>
                      <w:lang w:val="es-CO" w:eastAsia="es-CO"/>
                    </w:rPr>
                  </w:pPr>
                  <w:r w:rsidRPr="004F687A">
                    <w:rPr>
                      <w:rFonts w:ascii="Arial" w:hAnsi="Arial" w:cs="Arial"/>
                      <w:iCs/>
                      <w:lang w:val="es-CO" w:eastAsia="es-CO"/>
                    </w:rPr>
                    <w:t>0</w:t>
                  </w:r>
                </w:p>
              </w:tc>
              <w:tc>
                <w:tcPr>
                  <w:tcW w:w="2405" w:type="dxa"/>
                  <w:tcBorders>
                    <w:top w:val="nil"/>
                    <w:left w:val="nil"/>
                    <w:bottom w:val="single" w:sz="4" w:space="0" w:color="auto"/>
                    <w:right w:val="single" w:sz="4" w:space="0" w:color="auto"/>
                  </w:tcBorders>
                  <w:shd w:val="clear" w:color="auto" w:fill="auto"/>
                  <w:vAlign w:val="center"/>
                  <w:hideMark/>
                </w:tcPr>
                <w:p w14:paraId="4119B4DD" w14:textId="77777777" w:rsidR="00522328" w:rsidRPr="004F687A" w:rsidRDefault="00522328" w:rsidP="001F188E">
                  <w:pPr>
                    <w:jc w:val="center"/>
                    <w:rPr>
                      <w:rFonts w:ascii="Arial" w:hAnsi="Arial" w:cs="Arial"/>
                      <w:iCs/>
                      <w:lang w:val="es-CO" w:eastAsia="es-CO"/>
                    </w:rPr>
                  </w:pPr>
                  <w:r w:rsidRPr="004F687A">
                    <w:rPr>
                      <w:rFonts w:ascii="Arial" w:hAnsi="Arial" w:cs="Arial"/>
                      <w:iCs/>
                      <w:lang w:val="es-CO" w:eastAsia="es-CO"/>
                    </w:rPr>
                    <w:t>0</w:t>
                  </w:r>
                </w:p>
              </w:tc>
            </w:tr>
            <w:tr w:rsidR="00522328" w:rsidRPr="004F687A" w14:paraId="66314FE8" w14:textId="77777777" w:rsidTr="004F687A">
              <w:trPr>
                <w:trHeight w:val="24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1B53D24" w14:textId="77777777" w:rsidR="00522328" w:rsidRPr="004F687A" w:rsidRDefault="00522328" w:rsidP="001F188E">
                  <w:pPr>
                    <w:jc w:val="center"/>
                    <w:rPr>
                      <w:rFonts w:ascii="Arial" w:hAnsi="Arial" w:cs="Arial"/>
                      <w:iCs/>
                      <w:lang w:val="es-CO" w:eastAsia="es-CO"/>
                    </w:rPr>
                  </w:pPr>
                  <w:r w:rsidRPr="004F687A">
                    <w:rPr>
                      <w:rFonts w:ascii="Arial" w:hAnsi="Arial" w:cs="Arial"/>
                      <w:iCs/>
                      <w:lang w:val="es-CO" w:eastAsia="es-CO"/>
                    </w:rPr>
                    <w:t>Usaquén</w:t>
                  </w:r>
                </w:p>
              </w:tc>
              <w:tc>
                <w:tcPr>
                  <w:tcW w:w="0" w:type="auto"/>
                  <w:tcBorders>
                    <w:top w:val="nil"/>
                    <w:left w:val="nil"/>
                    <w:bottom w:val="single" w:sz="4" w:space="0" w:color="auto"/>
                    <w:right w:val="single" w:sz="4" w:space="0" w:color="auto"/>
                  </w:tcBorders>
                  <w:shd w:val="clear" w:color="auto" w:fill="auto"/>
                  <w:vAlign w:val="center"/>
                  <w:hideMark/>
                </w:tcPr>
                <w:p w14:paraId="10F763B9" w14:textId="77777777" w:rsidR="00522328" w:rsidRPr="004F687A" w:rsidRDefault="00522328" w:rsidP="001F188E">
                  <w:pPr>
                    <w:jc w:val="center"/>
                    <w:rPr>
                      <w:rFonts w:ascii="Arial" w:hAnsi="Arial" w:cs="Arial"/>
                      <w:iCs/>
                      <w:lang w:val="es-CO" w:eastAsia="es-CO"/>
                    </w:rPr>
                  </w:pPr>
                  <w:r w:rsidRPr="004F687A">
                    <w:rPr>
                      <w:rFonts w:ascii="Arial" w:hAnsi="Arial" w:cs="Arial"/>
                      <w:iCs/>
                      <w:lang w:val="es-CO" w:eastAsia="es-CO"/>
                    </w:rPr>
                    <w:t>16</w:t>
                  </w:r>
                </w:p>
              </w:tc>
              <w:tc>
                <w:tcPr>
                  <w:tcW w:w="3001" w:type="dxa"/>
                  <w:tcBorders>
                    <w:top w:val="nil"/>
                    <w:left w:val="nil"/>
                    <w:bottom w:val="single" w:sz="4" w:space="0" w:color="auto"/>
                    <w:right w:val="single" w:sz="4" w:space="0" w:color="auto"/>
                  </w:tcBorders>
                  <w:shd w:val="clear" w:color="auto" w:fill="auto"/>
                  <w:vAlign w:val="center"/>
                  <w:hideMark/>
                </w:tcPr>
                <w:p w14:paraId="7DB97B48" w14:textId="77777777" w:rsidR="00522328" w:rsidRPr="004F687A" w:rsidRDefault="00522328" w:rsidP="001F188E">
                  <w:pPr>
                    <w:jc w:val="center"/>
                    <w:rPr>
                      <w:rFonts w:ascii="Arial" w:hAnsi="Arial" w:cs="Arial"/>
                      <w:iCs/>
                      <w:lang w:val="es-CO" w:eastAsia="es-CO"/>
                    </w:rPr>
                  </w:pPr>
                  <w:r w:rsidRPr="004F687A">
                    <w:rPr>
                      <w:rFonts w:ascii="Arial" w:hAnsi="Arial" w:cs="Arial"/>
                      <w:iCs/>
                      <w:lang w:val="es-CO" w:eastAsia="es-CO"/>
                    </w:rPr>
                    <w:t>11</w:t>
                  </w:r>
                </w:p>
              </w:tc>
              <w:tc>
                <w:tcPr>
                  <w:tcW w:w="2405" w:type="dxa"/>
                  <w:tcBorders>
                    <w:top w:val="nil"/>
                    <w:left w:val="nil"/>
                    <w:bottom w:val="single" w:sz="4" w:space="0" w:color="auto"/>
                    <w:right w:val="single" w:sz="4" w:space="0" w:color="auto"/>
                  </w:tcBorders>
                  <w:shd w:val="clear" w:color="auto" w:fill="auto"/>
                  <w:vAlign w:val="center"/>
                  <w:hideMark/>
                </w:tcPr>
                <w:p w14:paraId="4FBB7982" w14:textId="77777777" w:rsidR="00522328" w:rsidRPr="004F687A" w:rsidRDefault="00522328" w:rsidP="001F188E">
                  <w:pPr>
                    <w:jc w:val="center"/>
                    <w:rPr>
                      <w:rFonts w:ascii="Arial" w:hAnsi="Arial" w:cs="Arial"/>
                      <w:iCs/>
                      <w:lang w:val="es-CO" w:eastAsia="es-CO"/>
                    </w:rPr>
                  </w:pPr>
                  <w:r w:rsidRPr="004F687A">
                    <w:rPr>
                      <w:rFonts w:ascii="Arial" w:hAnsi="Arial" w:cs="Arial"/>
                      <w:iCs/>
                      <w:lang w:val="es-CO" w:eastAsia="es-CO"/>
                    </w:rPr>
                    <w:t>11</w:t>
                  </w:r>
                </w:p>
              </w:tc>
            </w:tr>
            <w:tr w:rsidR="00522328" w:rsidRPr="004F687A" w14:paraId="63186572" w14:textId="77777777" w:rsidTr="004F687A">
              <w:trPr>
                <w:trHeight w:val="24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D375C3" w14:textId="77777777" w:rsidR="00522328" w:rsidRPr="004F687A" w:rsidRDefault="00522328" w:rsidP="001F188E">
                  <w:pPr>
                    <w:jc w:val="center"/>
                    <w:rPr>
                      <w:rFonts w:ascii="Arial" w:hAnsi="Arial" w:cs="Arial"/>
                      <w:iCs/>
                      <w:lang w:val="es-CO" w:eastAsia="es-CO"/>
                    </w:rPr>
                  </w:pPr>
                  <w:r w:rsidRPr="004F687A">
                    <w:rPr>
                      <w:rFonts w:ascii="Arial" w:hAnsi="Arial" w:cs="Arial"/>
                      <w:iCs/>
                      <w:lang w:val="es-CO" w:eastAsia="es-CO"/>
                    </w:rPr>
                    <w:t>Usaquén Rural</w:t>
                  </w:r>
                </w:p>
              </w:tc>
              <w:tc>
                <w:tcPr>
                  <w:tcW w:w="0" w:type="auto"/>
                  <w:tcBorders>
                    <w:top w:val="nil"/>
                    <w:left w:val="nil"/>
                    <w:bottom w:val="single" w:sz="4" w:space="0" w:color="auto"/>
                    <w:right w:val="single" w:sz="4" w:space="0" w:color="auto"/>
                  </w:tcBorders>
                  <w:shd w:val="clear" w:color="auto" w:fill="auto"/>
                  <w:vAlign w:val="center"/>
                  <w:hideMark/>
                </w:tcPr>
                <w:p w14:paraId="275984B2" w14:textId="77777777" w:rsidR="00522328" w:rsidRPr="004F687A" w:rsidRDefault="00522328" w:rsidP="001F188E">
                  <w:pPr>
                    <w:jc w:val="center"/>
                    <w:rPr>
                      <w:rFonts w:ascii="Arial" w:hAnsi="Arial" w:cs="Arial"/>
                      <w:iCs/>
                      <w:lang w:val="es-CO" w:eastAsia="es-CO"/>
                    </w:rPr>
                  </w:pPr>
                  <w:r w:rsidRPr="004F687A">
                    <w:rPr>
                      <w:rFonts w:ascii="Arial" w:hAnsi="Arial" w:cs="Arial"/>
                      <w:iCs/>
                      <w:lang w:val="es-CO" w:eastAsia="es-CO"/>
                    </w:rPr>
                    <w:t>0</w:t>
                  </w:r>
                </w:p>
              </w:tc>
              <w:tc>
                <w:tcPr>
                  <w:tcW w:w="3001" w:type="dxa"/>
                  <w:tcBorders>
                    <w:top w:val="nil"/>
                    <w:left w:val="nil"/>
                    <w:bottom w:val="single" w:sz="4" w:space="0" w:color="auto"/>
                    <w:right w:val="single" w:sz="4" w:space="0" w:color="auto"/>
                  </w:tcBorders>
                  <w:shd w:val="clear" w:color="auto" w:fill="auto"/>
                  <w:vAlign w:val="center"/>
                  <w:hideMark/>
                </w:tcPr>
                <w:p w14:paraId="304465C0" w14:textId="77777777" w:rsidR="00522328" w:rsidRPr="004F687A" w:rsidRDefault="00522328" w:rsidP="001F188E">
                  <w:pPr>
                    <w:jc w:val="center"/>
                    <w:rPr>
                      <w:rFonts w:ascii="Arial" w:hAnsi="Arial" w:cs="Arial"/>
                      <w:iCs/>
                      <w:lang w:val="es-CO" w:eastAsia="es-CO"/>
                    </w:rPr>
                  </w:pPr>
                  <w:r w:rsidRPr="004F687A">
                    <w:rPr>
                      <w:rFonts w:ascii="Arial" w:hAnsi="Arial" w:cs="Arial"/>
                      <w:iCs/>
                      <w:lang w:val="es-CO" w:eastAsia="es-CO"/>
                    </w:rPr>
                    <w:t>0</w:t>
                  </w:r>
                </w:p>
              </w:tc>
              <w:tc>
                <w:tcPr>
                  <w:tcW w:w="2405" w:type="dxa"/>
                  <w:tcBorders>
                    <w:top w:val="nil"/>
                    <w:left w:val="nil"/>
                    <w:bottom w:val="single" w:sz="4" w:space="0" w:color="auto"/>
                    <w:right w:val="single" w:sz="4" w:space="0" w:color="auto"/>
                  </w:tcBorders>
                  <w:shd w:val="clear" w:color="auto" w:fill="auto"/>
                  <w:vAlign w:val="center"/>
                  <w:hideMark/>
                </w:tcPr>
                <w:p w14:paraId="4B003C5C" w14:textId="77777777" w:rsidR="00522328" w:rsidRPr="004F687A" w:rsidRDefault="00522328" w:rsidP="001F188E">
                  <w:pPr>
                    <w:jc w:val="center"/>
                    <w:rPr>
                      <w:rFonts w:ascii="Arial" w:hAnsi="Arial" w:cs="Arial"/>
                      <w:iCs/>
                      <w:lang w:val="es-CO" w:eastAsia="es-CO"/>
                    </w:rPr>
                  </w:pPr>
                  <w:r w:rsidRPr="004F687A">
                    <w:rPr>
                      <w:rFonts w:ascii="Arial" w:hAnsi="Arial" w:cs="Arial"/>
                      <w:iCs/>
                      <w:lang w:val="es-CO" w:eastAsia="es-CO"/>
                    </w:rPr>
                    <w:t>0</w:t>
                  </w:r>
                </w:p>
              </w:tc>
            </w:tr>
            <w:tr w:rsidR="00522328" w:rsidRPr="004F687A" w14:paraId="22E5ED4A" w14:textId="77777777" w:rsidTr="004F687A">
              <w:trPr>
                <w:trHeight w:val="24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F89FF4" w14:textId="77777777" w:rsidR="00522328" w:rsidRPr="004F687A" w:rsidRDefault="00522328" w:rsidP="001F188E">
                  <w:pPr>
                    <w:jc w:val="center"/>
                    <w:rPr>
                      <w:rFonts w:ascii="Arial" w:hAnsi="Arial" w:cs="Arial"/>
                      <w:iCs/>
                      <w:lang w:val="es-CO" w:eastAsia="es-CO"/>
                    </w:rPr>
                  </w:pPr>
                  <w:r w:rsidRPr="004F687A">
                    <w:rPr>
                      <w:rFonts w:ascii="Arial" w:hAnsi="Arial" w:cs="Arial"/>
                      <w:iCs/>
                      <w:lang w:val="es-CO" w:eastAsia="es-CO"/>
                    </w:rPr>
                    <w:t>Usme</w:t>
                  </w:r>
                </w:p>
              </w:tc>
              <w:tc>
                <w:tcPr>
                  <w:tcW w:w="0" w:type="auto"/>
                  <w:tcBorders>
                    <w:top w:val="nil"/>
                    <w:left w:val="nil"/>
                    <w:bottom w:val="single" w:sz="4" w:space="0" w:color="auto"/>
                    <w:right w:val="single" w:sz="4" w:space="0" w:color="auto"/>
                  </w:tcBorders>
                  <w:shd w:val="clear" w:color="auto" w:fill="auto"/>
                  <w:vAlign w:val="center"/>
                  <w:hideMark/>
                </w:tcPr>
                <w:p w14:paraId="121D2FCE" w14:textId="77777777" w:rsidR="00522328" w:rsidRPr="004F687A" w:rsidRDefault="00522328" w:rsidP="001F188E">
                  <w:pPr>
                    <w:jc w:val="center"/>
                    <w:rPr>
                      <w:rFonts w:ascii="Arial" w:hAnsi="Arial" w:cs="Arial"/>
                      <w:iCs/>
                      <w:lang w:val="es-CO" w:eastAsia="es-CO"/>
                    </w:rPr>
                  </w:pPr>
                  <w:r w:rsidRPr="004F687A">
                    <w:rPr>
                      <w:rFonts w:ascii="Arial" w:hAnsi="Arial" w:cs="Arial"/>
                      <w:iCs/>
                      <w:lang w:val="es-CO" w:eastAsia="es-CO"/>
                    </w:rPr>
                    <w:t>30</w:t>
                  </w:r>
                </w:p>
              </w:tc>
              <w:tc>
                <w:tcPr>
                  <w:tcW w:w="3001" w:type="dxa"/>
                  <w:tcBorders>
                    <w:top w:val="nil"/>
                    <w:left w:val="nil"/>
                    <w:bottom w:val="single" w:sz="4" w:space="0" w:color="auto"/>
                    <w:right w:val="single" w:sz="4" w:space="0" w:color="auto"/>
                  </w:tcBorders>
                  <w:shd w:val="clear" w:color="auto" w:fill="auto"/>
                  <w:vAlign w:val="center"/>
                  <w:hideMark/>
                </w:tcPr>
                <w:p w14:paraId="04BFB55A" w14:textId="77777777" w:rsidR="00522328" w:rsidRPr="004F687A" w:rsidRDefault="00522328" w:rsidP="001F188E">
                  <w:pPr>
                    <w:jc w:val="center"/>
                    <w:rPr>
                      <w:rFonts w:ascii="Arial" w:hAnsi="Arial" w:cs="Arial"/>
                      <w:iCs/>
                      <w:lang w:val="es-CO" w:eastAsia="es-CO"/>
                    </w:rPr>
                  </w:pPr>
                  <w:r w:rsidRPr="004F687A">
                    <w:rPr>
                      <w:rFonts w:ascii="Arial" w:hAnsi="Arial" w:cs="Arial"/>
                      <w:iCs/>
                      <w:lang w:val="es-CO" w:eastAsia="es-CO"/>
                    </w:rPr>
                    <w:t>4</w:t>
                  </w:r>
                </w:p>
              </w:tc>
              <w:tc>
                <w:tcPr>
                  <w:tcW w:w="2405" w:type="dxa"/>
                  <w:tcBorders>
                    <w:top w:val="nil"/>
                    <w:left w:val="nil"/>
                    <w:bottom w:val="single" w:sz="4" w:space="0" w:color="auto"/>
                    <w:right w:val="single" w:sz="4" w:space="0" w:color="auto"/>
                  </w:tcBorders>
                  <w:shd w:val="clear" w:color="auto" w:fill="auto"/>
                  <w:vAlign w:val="center"/>
                  <w:hideMark/>
                </w:tcPr>
                <w:p w14:paraId="499CE40F" w14:textId="77777777" w:rsidR="00522328" w:rsidRPr="004F687A" w:rsidRDefault="00522328" w:rsidP="001F188E">
                  <w:pPr>
                    <w:jc w:val="center"/>
                    <w:rPr>
                      <w:rFonts w:ascii="Arial" w:hAnsi="Arial" w:cs="Arial"/>
                      <w:iCs/>
                      <w:lang w:val="es-CO" w:eastAsia="es-CO"/>
                    </w:rPr>
                  </w:pPr>
                  <w:r w:rsidRPr="004F687A">
                    <w:rPr>
                      <w:rFonts w:ascii="Arial" w:hAnsi="Arial" w:cs="Arial"/>
                      <w:iCs/>
                      <w:lang w:val="es-CO" w:eastAsia="es-CO"/>
                    </w:rPr>
                    <w:t>5</w:t>
                  </w:r>
                </w:p>
              </w:tc>
            </w:tr>
            <w:tr w:rsidR="00522328" w:rsidRPr="004F687A" w14:paraId="18C6FA84" w14:textId="77777777" w:rsidTr="004F687A">
              <w:trPr>
                <w:trHeight w:val="24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CD018D" w14:textId="77777777" w:rsidR="00522328" w:rsidRPr="004F687A" w:rsidRDefault="00522328" w:rsidP="001F188E">
                  <w:pPr>
                    <w:jc w:val="center"/>
                    <w:rPr>
                      <w:rFonts w:ascii="Arial" w:hAnsi="Arial" w:cs="Arial"/>
                      <w:iCs/>
                      <w:lang w:val="es-CO" w:eastAsia="es-CO"/>
                    </w:rPr>
                  </w:pPr>
                  <w:r w:rsidRPr="004F687A">
                    <w:rPr>
                      <w:rFonts w:ascii="Arial" w:hAnsi="Arial" w:cs="Arial"/>
                      <w:iCs/>
                      <w:lang w:val="es-CO" w:eastAsia="es-CO"/>
                    </w:rPr>
                    <w:t>Usme Rural</w:t>
                  </w:r>
                </w:p>
              </w:tc>
              <w:tc>
                <w:tcPr>
                  <w:tcW w:w="0" w:type="auto"/>
                  <w:tcBorders>
                    <w:top w:val="nil"/>
                    <w:left w:val="nil"/>
                    <w:bottom w:val="single" w:sz="4" w:space="0" w:color="auto"/>
                    <w:right w:val="single" w:sz="4" w:space="0" w:color="auto"/>
                  </w:tcBorders>
                  <w:shd w:val="clear" w:color="auto" w:fill="auto"/>
                  <w:vAlign w:val="center"/>
                  <w:hideMark/>
                </w:tcPr>
                <w:p w14:paraId="78C17DF9" w14:textId="77777777" w:rsidR="00522328" w:rsidRPr="004F687A" w:rsidRDefault="00522328" w:rsidP="001F188E">
                  <w:pPr>
                    <w:jc w:val="center"/>
                    <w:rPr>
                      <w:rFonts w:ascii="Arial" w:hAnsi="Arial" w:cs="Arial"/>
                      <w:iCs/>
                      <w:lang w:val="es-CO" w:eastAsia="es-CO"/>
                    </w:rPr>
                  </w:pPr>
                  <w:r w:rsidRPr="004F687A">
                    <w:rPr>
                      <w:rFonts w:ascii="Arial" w:hAnsi="Arial" w:cs="Arial"/>
                      <w:iCs/>
                      <w:lang w:val="es-CO" w:eastAsia="es-CO"/>
                    </w:rPr>
                    <w:t>0</w:t>
                  </w:r>
                </w:p>
              </w:tc>
              <w:tc>
                <w:tcPr>
                  <w:tcW w:w="3001" w:type="dxa"/>
                  <w:tcBorders>
                    <w:top w:val="nil"/>
                    <w:left w:val="nil"/>
                    <w:bottom w:val="single" w:sz="4" w:space="0" w:color="auto"/>
                    <w:right w:val="single" w:sz="4" w:space="0" w:color="auto"/>
                  </w:tcBorders>
                  <w:shd w:val="clear" w:color="auto" w:fill="auto"/>
                  <w:vAlign w:val="center"/>
                  <w:hideMark/>
                </w:tcPr>
                <w:p w14:paraId="320AAE0C" w14:textId="77777777" w:rsidR="00522328" w:rsidRPr="004F687A" w:rsidRDefault="00522328" w:rsidP="001F188E">
                  <w:pPr>
                    <w:jc w:val="center"/>
                    <w:rPr>
                      <w:rFonts w:ascii="Arial" w:hAnsi="Arial" w:cs="Arial"/>
                      <w:iCs/>
                      <w:lang w:val="es-CO" w:eastAsia="es-CO"/>
                    </w:rPr>
                  </w:pPr>
                  <w:r w:rsidRPr="004F687A">
                    <w:rPr>
                      <w:rFonts w:ascii="Arial" w:hAnsi="Arial" w:cs="Arial"/>
                      <w:iCs/>
                      <w:lang w:val="es-CO" w:eastAsia="es-CO"/>
                    </w:rPr>
                    <w:t>0</w:t>
                  </w:r>
                </w:p>
              </w:tc>
              <w:tc>
                <w:tcPr>
                  <w:tcW w:w="2405" w:type="dxa"/>
                  <w:tcBorders>
                    <w:top w:val="nil"/>
                    <w:left w:val="nil"/>
                    <w:bottom w:val="single" w:sz="4" w:space="0" w:color="auto"/>
                    <w:right w:val="single" w:sz="4" w:space="0" w:color="auto"/>
                  </w:tcBorders>
                  <w:shd w:val="clear" w:color="auto" w:fill="auto"/>
                  <w:vAlign w:val="center"/>
                  <w:hideMark/>
                </w:tcPr>
                <w:p w14:paraId="5EC3CE1C" w14:textId="77777777" w:rsidR="00522328" w:rsidRPr="004F687A" w:rsidRDefault="00522328" w:rsidP="001F188E">
                  <w:pPr>
                    <w:jc w:val="center"/>
                    <w:rPr>
                      <w:rFonts w:ascii="Arial" w:hAnsi="Arial" w:cs="Arial"/>
                      <w:iCs/>
                      <w:lang w:val="es-CO" w:eastAsia="es-CO"/>
                    </w:rPr>
                  </w:pPr>
                  <w:r w:rsidRPr="004F687A">
                    <w:rPr>
                      <w:rFonts w:ascii="Arial" w:hAnsi="Arial" w:cs="Arial"/>
                      <w:iCs/>
                      <w:lang w:val="es-CO" w:eastAsia="es-CO"/>
                    </w:rPr>
                    <w:t>0</w:t>
                  </w:r>
                </w:p>
              </w:tc>
            </w:tr>
            <w:tr w:rsidR="00522328" w:rsidRPr="004F687A" w14:paraId="371EDC30" w14:textId="77777777" w:rsidTr="004F687A">
              <w:trPr>
                <w:trHeight w:val="24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855479" w14:textId="77777777" w:rsidR="00522328" w:rsidRPr="004F687A" w:rsidRDefault="00522328" w:rsidP="001F188E">
                  <w:pPr>
                    <w:jc w:val="center"/>
                    <w:rPr>
                      <w:rFonts w:ascii="Arial" w:hAnsi="Arial" w:cs="Arial"/>
                      <w:b/>
                      <w:bCs/>
                      <w:iCs/>
                      <w:lang w:val="es-CO" w:eastAsia="es-CO"/>
                    </w:rPr>
                  </w:pPr>
                  <w:r w:rsidRPr="004F687A">
                    <w:rPr>
                      <w:rFonts w:ascii="Arial" w:hAnsi="Arial" w:cs="Arial"/>
                      <w:b/>
                      <w:bCs/>
                      <w:iCs/>
                      <w:lang w:val="es-CO" w:eastAsia="es-CO"/>
                    </w:rPr>
                    <w:t>Total</w:t>
                  </w:r>
                </w:p>
              </w:tc>
              <w:tc>
                <w:tcPr>
                  <w:tcW w:w="0" w:type="auto"/>
                  <w:tcBorders>
                    <w:top w:val="nil"/>
                    <w:left w:val="nil"/>
                    <w:bottom w:val="single" w:sz="4" w:space="0" w:color="auto"/>
                    <w:right w:val="single" w:sz="4" w:space="0" w:color="auto"/>
                  </w:tcBorders>
                  <w:shd w:val="clear" w:color="auto" w:fill="auto"/>
                  <w:vAlign w:val="center"/>
                  <w:hideMark/>
                </w:tcPr>
                <w:p w14:paraId="2A067A7A" w14:textId="77777777" w:rsidR="00522328" w:rsidRPr="004F687A" w:rsidRDefault="00522328" w:rsidP="001F188E">
                  <w:pPr>
                    <w:jc w:val="center"/>
                    <w:rPr>
                      <w:rFonts w:ascii="Arial" w:hAnsi="Arial" w:cs="Arial"/>
                      <w:b/>
                      <w:bCs/>
                      <w:iCs/>
                      <w:lang w:val="es-CO" w:eastAsia="es-CO"/>
                    </w:rPr>
                  </w:pPr>
                  <w:r w:rsidRPr="004F687A">
                    <w:rPr>
                      <w:rFonts w:ascii="Arial" w:hAnsi="Arial" w:cs="Arial"/>
                      <w:b/>
                      <w:bCs/>
                      <w:iCs/>
                      <w:lang w:val="es-CO" w:eastAsia="es-CO"/>
                    </w:rPr>
                    <w:t>287</w:t>
                  </w:r>
                </w:p>
              </w:tc>
              <w:tc>
                <w:tcPr>
                  <w:tcW w:w="3001" w:type="dxa"/>
                  <w:tcBorders>
                    <w:top w:val="nil"/>
                    <w:left w:val="nil"/>
                    <w:bottom w:val="single" w:sz="4" w:space="0" w:color="auto"/>
                    <w:right w:val="single" w:sz="4" w:space="0" w:color="auto"/>
                  </w:tcBorders>
                  <w:shd w:val="clear" w:color="auto" w:fill="auto"/>
                  <w:vAlign w:val="center"/>
                  <w:hideMark/>
                </w:tcPr>
                <w:p w14:paraId="55956FF6" w14:textId="77777777" w:rsidR="00522328" w:rsidRPr="004F687A" w:rsidRDefault="00522328" w:rsidP="001F188E">
                  <w:pPr>
                    <w:jc w:val="center"/>
                    <w:rPr>
                      <w:rFonts w:ascii="Arial" w:hAnsi="Arial" w:cs="Arial"/>
                      <w:b/>
                      <w:bCs/>
                      <w:iCs/>
                      <w:lang w:val="es-CO" w:eastAsia="es-CO"/>
                    </w:rPr>
                  </w:pPr>
                  <w:r w:rsidRPr="004F687A">
                    <w:rPr>
                      <w:rFonts w:ascii="Arial" w:hAnsi="Arial" w:cs="Arial"/>
                      <w:b/>
                      <w:bCs/>
                      <w:iCs/>
                      <w:lang w:val="es-CO" w:eastAsia="es-CO"/>
                    </w:rPr>
                    <w:t>158</w:t>
                  </w:r>
                </w:p>
              </w:tc>
              <w:tc>
                <w:tcPr>
                  <w:tcW w:w="2405" w:type="dxa"/>
                  <w:tcBorders>
                    <w:top w:val="nil"/>
                    <w:left w:val="nil"/>
                    <w:bottom w:val="single" w:sz="4" w:space="0" w:color="auto"/>
                    <w:right w:val="single" w:sz="4" w:space="0" w:color="auto"/>
                  </w:tcBorders>
                  <w:shd w:val="clear" w:color="auto" w:fill="auto"/>
                  <w:vAlign w:val="center"/>
                  <w:hideMark/>
                </w:tcPr>
                <w:p w14:paraId="60F521CF" w14:textId="77777777" w:rsidR="00522328" w:rsidRPr="004F687A" w:rsidRDefault="00522328" w:rsidP="001F188E">
                  <w:pPr>
                    <w:jc w:val="center"/>
                    <w:rPr>
                      <w:rFonts w:ascii="Arial" w:hAnsi="Arial" w:cs="Arial"/>
                      <w:b/>
                      <w:bCs/>
                      <w:iCs/>
                      <w:lang w:val="es-CO" w:eastAsia="es-CO"/>
                    </w:rPr>
                  </w:pPr>
                  <w:r w:rsidRPr="004F687A">
                    <w:rPr>
                      <w:rFonts w:ascii="Arial" w:hAnsi="Arial" w:cs="Arial"/>
                      <w:b/>
                      <w:bCs/>
                      <w:iCs/>
                      <w:lang w:val="es-CO" w:eastAsia="es-CO"/>
                    </w:rPr>
                    <w:t>161</w:t>
                  </w:r>
                </w:p>
              </w:tc>
            </w:tr>
          </w:tbl>
          <w:p w14:paraId="70BFEC4B" w14:textId="1F858682" w:rsidR="00522328" w:rsidRPr="004F687A" w:rsidRDefault="00522328" w:rsidP="001F188E">
            <w:pPr>
              <w:autoSpaceDE w:val="0"/>
              <w:autoSpaceDN w:val="0"/>
              <w:adjustRightInd w:val="0"/>
              <w:jc w:val="center"/>
              <w:rPr>
                <w:rFonts w:ascii="Arial" w:hAnsi="Arial" w:cs="Arial"/>
                <w:b/>
                <w:sz w:val="18"/>
                <w:szCs w:val="18"/>
                <w:lang w:val="es-CO" w:eastAsia="es-CO"/>
              </w:rPr>
            </w:pPr>
            <w:r w:rsidRPr="004F687A">
              <w:rPr>
                <w:rFonts w:ascii="Arial" w:hAnsi="Arial" w:cs="Arial"/>
                <w:b/>
                <w:sz w:val="18"/>
                <w:szCs w:val="18"/>
                <w:lang w:val="es-CO" w:eastAsia="es-CO"/>
              </w:rPr>
              <w:t>Fuente:  Informe de Interventoría - Cantidad de verificaciones por localidad ASE 1 – Corte de césped (abril de 2020</w:t>
            </w:r>
          </w:p>
          <w:p w14:paraId="0DD8F82E" w14:textId="77777777" w:rsidR="00522328" w:rsidRPr="004F687A" w:rsidRDefault="00522328" w:rsidP="001F188E">
            <w:pPr>
              <w:autoSpaceDE w:val="0"/>
              <w:autoSpaceDN w:val="0"/>
              <w:adjustRightInd w:val="0"/>
              <w:jc w:val="center"/>
              <w:rPr>
                <w:rFonts w:ascii="Arial" w:hAnsi="Arial" w:cs="Arial"/>
                <w:b/>
                <w:sz w:val="18"/>
                <w:szCs w:val="18"/>
                <w:highlight w:val="yellow"/>
                <w:lang w:val="es-CO" w:eastAsia="es-CO"/>
              </w:rPr>
            </w:pPr>
          </w:p>
          <w:p w14:paraId="421DE788" w14:textId="796DB96E" w:rsidR="005C0380" w:rsidRPr="00AD76A4" w:rsidRDefault="00522328" w:rsidP="00626098">
            <w:pPr>
              <w:jc w:val="both"/>
              <w:rPr>
                <w:rFonts w:ascii="Arial" w:hAnsi="Arial" w:cs="Arial"/>
                <w:lang w:val="es-CO" w:eastAsia="es-CO"/>
              </w:rPr>
            </w:pPr>
            <w:r w:rsidRPr="004F687A">
              <w:rPr>
                <w:rFonts w:ascii="Arial" w:hAnsi="Arial" w:cs="Arial"/>
                <w:lang w:val="es-CO" w:eastAsia="es-CO"/>
              </w:rPr>
              <w:t xml:space="preserve">De los 161 hallazgos, el de mayor incidencia fue “Zonas No Intervenida” y en la localidad de San Cristóbal donde se presentaron el 63.98% de los mismos, seguidos por </w:t>
            </w:r>
            <w:r w:rsidRPr="004F687A">
              <w:rPr>
                <w:rFonts w:ascii="Arial" w:hAnsi="Arial" w:cs="Arial"/>
                <w:lang w:eastAsia="es-CO"/>
              </w:rPr>
              <w:t xml:space="preserve">13.66% en la localidad de Santa </w:t>
            </w:r>
            <w:proofErr w:type="gramStart"/>
            <w:r w:rsidRPr="004F687A">
              <w:rPr>
                <w:rFonts w:ascii="Arial" w:hAnsi="Arial" w:cs="Arial"/>
                <w:lang w:eastAsia="es-CO"/>
              </w:rPr>
              <w:t>Fe,  6.83</w:t>
            </w:r>
            <w:proofErr w:type="gramEnd"/>
            <w:r w:rsidRPr="004F687A">
              <w:rPr>
                <w:rFonts w:ascii="Arial" w:hAnsi="Arial" w:cs="Arial"/>
                <w:lang w:eastAsia="es-CO"/>
              </w:rPr>
              <w:t xml:space="preserve"> % para la localidad de Usaquén, Candelaria (6.21%), Chapinero (6.21%) y Usme con 3.11%. Estos hallazgos fueron gestionados a través de la matriz interactiva.</w:t>
            </w:r>
          </w:p>
          <w:p w14:paraId="10482307" w14:textId="77777777" w:rsidR="00BB5E8F" w:rsidRPr="00AD76A4" w:rsidRDefault="00BB5E8F" w:rsidP="00D46944">
            <w:pPr>
              <w:pStyle w:val="Standard"/>
              <w:numPr>
                <w:ilvl w:val="0"/>
                <w:numId w:val="4"/>
              </w:numPr>
              <w:jc w:val="center"/>
              <w:rPr>
                <w:rFonts w:ascii="Arial" w:hAnsi="Arial" w:cs="Arial"/>
                <w:b/>
                <w:u w:val="single"/>
              </w:rPr>
            </w:pPr>
            <w:r w:rsidRPr="00AD76A4">
              <w:rPr>
                <w:rFonts w:ascii="Arial" w:hAnsi="Arial" w:cs="Arial"/>
                <w:b/>
                <w:u w:val="single"/>
              </w:rPr>
              <w:lastRenderedPageBreak/>
              <w:t>GESTIÓN SOCIAL:</w:t>
            </w:r>
          </w:p>
          <w:p w14:paraId="3A74761F" w14:textId="77777777" w:rsidR="00BB5E8F" w:rsidRPr="00AD76A4" w:rsidRDefault="00BB5E8F" w:rsidP="001F188E">
            <w:pPr>
              <w:pStyle w:val="Standard"/>
              <w:jc w:val="center"/>
              <w:rPr>
                <w:rFonts w:ascii="Arial" w:hAnsi="Arial" w:cs="Arial"/>
                <w:noProof/>
              </w:rPr>
            </w:pPr>
          </w:p>
          <w:p w14:paraId="20E44E0B" w14:textId="52642C55" w:rsidR="009C0B1E" w:rsidRPr="00AD76A4" w:rsidRDefault="009C0B1E" w:rsidP="00D52D70">
            <w:pPr>
              <w:pStyle w:val="Standard"/>
              <w:jc w:val="both"/>
              <w:rPr>
                <w:rFonts w:ascii="Arial" w:hAnsi="Arial" w:cs="Arial"/>
                <w:kern w:val="0"/>
                <w:lang w:val="es-CO" w:eastAsia="es-CO"/>
              </w:rPr>
            </w:pPr>
            <w:r w:rsidRPr="00AD76A4">
              <w:rPr>
                <w:rFonts w:ascii="Arial" w:hAnsi="Arial" w:cs="Arial"/>
                <w:kern w:val="0"/>
                <w:lang w:val="es-CO" w:eastAsia="es-CO"/>
              </w:rPr>
              <w:t>Para el mes de</w:t>
            </w:r>
            <w:r w:rsidR="00AD76A4" w:rsidRPr="00AD76A4">
              <w:rPr>
                <w:rFonts w:ascii="Arial" w:hAnsi="Arial" w:cs="Arial"/>
                <w:kern w:val="0"/>
                <w:lang w:val="es-CO" w:eastAsia="es-CO"/>
              </w:rPr>
              <w:t xml:space="preserve"> abril</w:t>
            </w:r>
            <w:r w:rsidR="007760C5" w:rsidRPr="00AD76A4">
              <w:rPr>
                <w:rFonts w:ascii="Arial" w:hAnsi="Arial" w:cs="Arial"/>
                <w:kern w:val="0"/>
                <w:lang w:val="es-CO" w:eastAsia="es-CO"/>
              </w:rPr>
              <w:t xml:space="preserve"> de 2020</w:t>
            </w:r>
            <w:r w:rsidRPr="00AD76A4">
              <w:rPr>
                <w:rFonts w:ascii="Arial" w:hAnsi="Arial" w:cs="Arial"/>
                <w:kern w:val="0"/>
                <w:lang w:val="es-CO" w:eastAsia="es-CO"/>
              </w:rPr>
              <w:t xml:space="preserve"> se realiza segu</w:t>
            </w:r>
            <w:r w:rsidR="00AD76A4" w:rsidRPr="00AD76A4">
              <w:rPr>
                <w:rFonts w:ascii="Arial" w:hAnsi="Arial" w:cs="Arial"/>
                <w:kern w:val="0"/>
                <w:lang w:val="es-CO" w:eastAsia="es-CO"/>
              </w:rPr>
              <w:t>imiento al informe mensual No.26</w:t>
            </w:r>
            <w:r w:rsidRPr="00AD76A4">
              <w:rPr>
                <w:rFonts w:ascii="Arial" w:hAnsi="Arial" w:cs="Arial"/>
                <w:kern w:val="0"/>
                <w:lang w:val="es-CO" w:eastAsia="es-CO"/>
              </w:rPr>
              <w:t xml:space="preserve"> de interventoría, que contiene información </w:t>
            </w:r>
            <w:r w:rsidR="00AD76A4" w:rsidRPr="00AD76A4">
              <w:rPr>
                <w:rFonts w:ascii="Arial" w:hAnsi="Arial" w:cs="Arial"/>
                <w:kern w:val="0"/>
                <w:lang w:val="es-CO" w:eastAsia="es-CO"/>
              </w:rPr>
              <w:t>del 1 al 30</w:t>
            </w:r>
            <w:r w:rsidRPr="00AD76A4">
              <w:rPr>
                <w:rFonts w:ascii="Arial" w:hAnsi="Arial" w:cs="Arial"/>
                <w:kern w:val="0"/>
                <w:lang w:val="es-CO" w:eastAsia="es-CO"/>
              </w:rPr>
              <w:t xml:space="preserve"> de </w:t>
            </w:r>
            <w:r w:rsidR="00AD76A4" w:rsidRPr="00AD76A4">
              <w:rPr>
                <w:rFonts w:ascii="Arial" w:hAnsi="Arial" w:cs="Arial"/>
                <w:kern w:val="0"/>
                <w:lang w:val="es-CO" w:eastAsia="es-CO"/>
              </w:rPr>
              <w:t>abril</w:t>
            </w:r>
            <w:r w:rsidR="007760C5" w:rsidRPr="00AD76A4">
              <w:rPr>
                <w:rFonts w:ascii="Arial" w:hAnsi="Arial" w:cs="Arial"/>
                <w:kern w:val="0"/>
                <w:lang w:val="es-CO" w:eastAsia="es-CO"/>
              </w:rPr>
              <w:t xml:space="preserve"> de 2020</w:t>
            </w:r>
            <w:r w:rsidRPr="00AD76A4">
              <w:rPr>
                <w:rFonts w:ascii="Arial" w:hAnsi="Arial" w:cs="Arial"/>
                <w:kern w:val="0"/>
                <w:lang w:val="es-CO" w:eastAsia="es-CO"/>
              </w:rPr>
              <w:t>, identificando la supervisión realizada al concesionario PROMOAMBIENTAL DISTRITO. S.A.S. E.S.P. cumpliendo con el contrato 283 de 2018.</w:t>
            </w:r>
          </w:p>
          <w:p w14:paraId="0BC95AE3" w14:textId="55E1F23A" w:rsidR="00AD76A4" w:rsidRPr="00AD76A4" w:rsidRDefault="00AD76A4" w:rsidP="00AD76A4">
            <w:pPr>
              <w:pStyle w:val="paragraph"/>
              <w:spacing w:before="0" w:beforeAutospacing="0" w:after="0" w:afterAutospacing="0"/>
              <w:jc w:val="both"/>
              <w:textAlignment w:val="baseline"/>
              <w:rPr>
                <w:rFonts w:ascii="Arial" w:hAnsi="Arial" w:cs="Arial"/>
                <w:sz w:val="20"/>
                <w:szCs w:val="20"/>
              </w:rPr>
            </w:pPr>
            <w:r w:rsidRPr="00AD76A4">
              <w:rPr>
                <w:rFonts w:ascii="Arial" w:hAnsi="Arial" w:cs="Arial"/>
                <w:sz w:val="20"/>
                <w:szCs w:val="20"/>
              </w:rPr>
              <w:t xml:space="preserve">La Interventoría para abril de 2020, programó 20 visitas de verificación todas efectivas. Es importante mencionar que el número de visitas se redujo al tipo de actividad coordinación, debido a que el seguimiento se realizó de manera virtual, </w:t>
            </w:r>
            <w:r w:rsidR="00653C49" w:rsidRPr="00AD76A4">
              <w:rPr>
                <w:rFonts w:ascii="Arial" w:hAnsi="Arial" w:cs="Arial"/>
                <w:sz w:val="20"/>
                <w:szCs w:val="20"/>
              </w:rPr>
              <w:t>dada</w:t>
            </w:r>
            <w:r w:rsidRPr="00AD76A4">
              <w:rPr>
                <w:rFonts w:ascii="Arial" w:hAnsi="Arial" w:cs="Arial"/>
                <w:sz w:val="20"/>
                <w:szCs w:val="20"/>
              </w:rPr>
              <w:t xml:space="preserve"> por las medidas de </w:t>
            </w:r>
            <w:r w:rsidR="00764A3D">
              <w:rPr>
                <w:rFonts w:ascii="Arial" w:hAnsi="Arial" w:cs="Arial"/>
                <w:sz w:val="20"/>
                <w:szCs w:val="20"/>
              </w:rPr>
              <w:t>prevención establecidas por el Gobierno Distrital y N</w:t>
            </w:r>
            <w:r w:rsidRPr="00AD76A4">
              <w:rPr>
                <w:rFonts w:ascii="Arial" w:hAnsi="Arial" w:cs="Arial"/>
                <w:sz w:val="20"/>
                <w:szCs w:val="20"/>
              </w:rPr>
              <w:t>acional. </w:t>
            </w:r>
          </w:p>
          <w:p w14:paraId="46B06BF7" w14:textId="77777777" w:rsidR="00AD76A4" w:rsidRPr="00AD76A4" w:rsidRDefault="00AD76A4" w:rsidP="00AD76A4">
            <w:pPr>
              <w:pStyle w:val="paragraph"/>
              <w:spacing w:before="0" w:beforeAutospacing="0" w:after="0" w:afterAutospacing="0"/>
              <w:jc w:val="both"/>
              <w:textAlignment w:val="baseline"/>
              <w:rPr>
                <w:rFonts w:ascii="Arial" w:hAnsi="Arial" w:cs="Arial"/>
                <w:sz w:val="20"/>
                <w:szCs w:val="20"/>
              </w:rPr>
            </w:pPr>
            <w:r w:rsidRPr="00AD76A4">
              <w:rPr>
                <w:rFonts w:ascii="Arial" w:hAnsi="Arial" w:cs="Arial"/>
                <w:sz w:val="20"/>
                <w:szCs w:val="20"/>
              </w:rPr>
              <w:t> </w:t>
            </w:r>
          </w:p>
          <w:p w14:paraId="792AB0BA" w14:textId="77777777" w:rsidR="00AD76A4" w:rsidRPr="00AD76A4" w:rsidRDefault="00AD76A4" w:rsidP="00AD76A4">
            <w:pPr>
              <w:pStyle w:val="paragraph"/>
              <w:spacing w:before="0" w:beforeAutospacing="0" w:after="0" w:afterAutospacing="0"/>
              <w:jc w:val="both"/>
              <w:textAlignment w:val="baseline"/>
              <w:rPr>
                <w:rFonts w:ascii="Arial" w:hAnsi="Arial" w:cs="Arial"/>
                <w:sz w:val="20"/>
                <w:szCs w:val="20"/>
              </w:rPr>
            </w:pPr>
            <w:r w:rsidRPr="00AD76A4">
              <w:rPr>
                <w:rFonts w:ascii="Arial" w:hAnsi="Arial" w:cs="Arial"/>
                <w:sz w:val="20"/>
                <w:szCs w:val="20"/>
              </w:rPr>
              <w:t>Estas verificaciones se realizaron en zona rural y urbana, como se muestran en siguientes tablas: </w:t>
            </w:r>
          </w:p>
          <w:p w14:paraId="5821E1E1" w14:textId="34171118" w:rsidR="00DA09F9" w:rsidRPr="00DA09F9" w:rsidRDefault="00943993" w:rsidP="00DA09F9">
            <w:pPr>
              <w:pStyle w:val="NormalWeb"/>
              <w:jc w:val="center"/>
              <w:rPr>
                <w:rFonts w:ascii="Arial" w:hAnsi="Arial" w:cs="Arial"/>
                <w:b/>
                <w:sz w:val="20"/>
                <w:szCs w:val="20"/>
                <w:lang w:val="es-CO" w:eastAsia="es-CO"/>
              </w:rPr>
            </w:pPr>
            <w:r>
              <w:rPr>
                <w:noProof/>
                <w:lang w:val="es-CO" w:eastAsia="es-CO"/>
              </w:rPr>
              <w:drawing>
                <wp:inline distT="0" distB="0" distL="0" distR="0" wp14:anchorId="2E8BA9E0" wp14:editId="210B7F6B">
                  <wp:extent cx="6781800" cy="286702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137" t="31395" r="28377" b="42342"/>
                          <a:stretch/>
                        </pic:blipFill>
                        <pic:spPr bwMode="auto">
                          <a:xfrm>
                            <a:off x="0" y="0"/>
                            <a:ext cx="6796376" cy="2873187"/>
                          </a:xfrm>
                          <a:prstGeom prst="rect">
                            <a:avLst/>
                          </a:prstGeom>
                          <a:ln>
                            <a:noFill/>
                          </a:ln>
                          <a:extLst>
                            <a:ext uri="{53640926-AAD7-44D8-BBD7-CCE9431645EC}">
                              <a14:shadowObscured xmlns:a14="http://schemas.microsoft.com/office/drawing/2010/main"/>
                            </a:ext>
                          </a:extLst>
                        </pic:spPr>
                      </pic:pic>
                    </a:graphicData>
                  </a:graphic>
                </wp:inline>
              </w:drawing>
            </w:r>
            <w:r w:rsidR="00DA09F9" w:rsidRPr="00DA09F9">
              <w:rPr>
                <w:rStyle w:val="normaltextrun"/>
                <w:rFonts w:ascii="Arial" w:hAnsi="Arial" w:cs="Arial"/>
                <w:b/>
                <w:color w:val="000000"/>
                <w:sz w:val="18"/>
                <w:szCs w:val="18"/>
                <w:shd w:val="clear" w:color="auto" w:fill="FFFFFF"/>
              </w:rPr>
              <w:t>Visitas Interventoría en área urbana abril de 2020.</w:t>
            </w:r>
          </w:p>
          <w:p w14:paraId="1AFA68FE" w14:textId="139AA4DA" w:rsidR="00C4110C" w:rsidRDefault="00DA09F9" w:rsidP="00C4110C">
            <w:pPr>
              <w:pStyle w:val="NormalWeb"/>
              <w:jc w:val="center"/>
              <w:rPr>
                <w:rStyle w:val="normaltextrun"/>
                <w:rFonts w:ascii="Arial" w:hAnsi="Arial" w:cs="Arial"/>
                <w:b/>
                <w:color w:val="000000"/>
                <w:sz w:val="18"/>
                <w:szCs w:val="18"/>
                <w:shd w:val="clear" w:color="auto" w:fill="FFFFFF"/>
              </w:rPr>
            </w:pPr>
            <w:r>
              <w:rPr>
                <w:noProof/>
                <w:lang w:val="es-CO" w:eastAsia="es-CO"/>
              </w:rPr>
              <w:lastRenderedPageBreak/>
              <w:drawing>
                <wp:inline distT="0" distB="0" distL="0" distR="0" wp14:anchorId="78F05C98" wp14:editId="2A4E8A05">
                  <wp:extent cx="6686550" cy="30480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6987" t="32904" r="28546" b="41135"/>
                          <a:stretch/>
                        </pic:blipFill>
                        <pic:spPr bwMode="auto">
                          <a:xfrm>
                            <a:off x="0" y="0"/>
                            <a:ext cx="6739304" cy="3072047"/>
                          </a:xfrm>
                          <a:prstGeom prst="rect">
                            <a:avLst/>
                          </a:prstGeom>
                          <a:ln>
                            <a:noFill/>
                          </a:ln>
                          <a:extLst>
                            <a:ext uri="{53640926-AAD7-44D8-BBD7-CCE9431645EC}">
                              <a14:shadowObscured xmlns:a14="http://schemas.microsoft.com/office/drawing/2010/main"/>
                            </a:ext>
                          </a:extLst>
                        </pic:spPr>
                      </pic:pic>
                    </a:graphicData>
                  </a:graphic>
                </wp:inline>
              </w:drawing>
            </w:r>
            <w:r w:rsidRPr="00DA09F9">
              <w:rPr>
                <w:rStyle w:val="normaltextrun"/>
                <w:rFonts w:ascii="Arial" w:hAnsi="Arial" w:cs="Arial"/>
                <w:b/>
                <w:color w:val="000000"/>
                <w:sz w:val="18"/>
                <w:szCs w:val="18"/>
                <w:shd w:val="clear" w:color="auto" w:fill="FFFFFF"/>
              </w:rPr>
              <w:t>Visitas Interventoría en área rural abril de 2020.</w:t>
            </w:r>
          </w:p>
          <w:p w14:paraId="2EB30B19" w14:textId="77777777" w:rsidR="00C4110C" w:rsidRPr="00C4110C" w:rsidRDefault="00C4110C" w:rsidP="00C4110C">
            <w:pPr>
              <w:pStyle w:val="NormalWeb"/>
              <w:jc w:val="center"/>
              <w:rPr>
                <w:rFonts w:ascii="Arial" w:hAnsi="Arial" w:cs="Arial"/>
                <w:b/>
                <w:color w:val="000000"/>
                <w:sz w:val="18"/>
                <w:szCs w:val="18"/>
                <w:shd w:val="clear" w:color="auto" w:fill="FFFFFF"/>
              </w:rPr>
            </w:pPr>
          </w:p>
          <w:p w14:paraId="74665C81" w14:textId="77777777" w:rsidR="00C4110C" w:rsidRPr="00C4110C" w:rsidRDefault="00C4110C" w:rsidP="00C4110C">
            <w:pPr>
              <w:pStyle w:val="paragraph"/>
              <w:spacing w:before="0" w:beforeAutospacing="0" w:after="0" w:afterAutospacing="0"/>
              <w:jc w:val="both"/>
              <w:textAlignment w:val="baseline"/>
              <w:rPr>
                <w:rStyle w:val="normaltextrun"/>
                <w:color w:val="000000"/>
                <w:sz w:val="20"/>
                <w:szCs w:val="20"/>
                <w:shd w:val="clear" w:color="auto" w:fill="FFFFFF"/>
                <w:lang w:val="es-ES" w:eastAsia="es-ES"/>
              </w:rPr>
            </w:pPr>
            <w:r w:rsidRPr="00C4110C">
              <w:rPr>
                <w:rStyle w:val="normaltextrun"/>
                <w:rFonts w:ascii="Arial" w:hAnsi="Arial" w:cs="Arial"/>
                <w:color w:val="000000"/>
                <w:sz w:val="20"/>
                <w:szCs w:val="20"/>
                <w:shd w:val="clear" w:color="auto" w:fill="FFFFFF"/>
                <w:lang w:val="es-ES" w:eastAsia="es-ES"/>
              </w:rPr>
              <w:t>Resultado de las visitas de verificación a las actividades, la Interventoría logró evidenciar: </w:t>
            </w:r>
          </w:p>
          <w:p w14:paraId="15F7C138" w14:textId="77777777" w:rsidR="00C4110C" w:rsidRPr="00C4110C" w:rsidRDefault="00C4110C" w:rsidP="00C4110C">
            <w:pPr>
              <w:pStyle w:val="paragraph"/>
              <w:spacing w:before="0" w:beforeAutospacing="0" w:after="0" w:afterAutospacing="0"/>
              <w:jc w:val="both"/>
              <w:textAlignment w:val="baseline"/>
              <w:rPr>
                <w:rStyle w:val="normaltextrun"/>
                <w:color w:val="000000"/>
                <w:sz w:val="20"/>
                <w:szCs w:val="20"/>
                <w:shd w:val="clear" w:color="auto" w:fill="FFFFFF"/>
                <w:lang w:val="es-ES" w:eastAsia="es-ES"/>
              </w:rPr>
            </w:pPr>
            <w:r w:rsidRPr="00C4110C">
              <w:rPr>
                <w:rStyle w:val="normaltextrun"/>
                <w:rFonts w:ascii="Arial" w:hAnsi="Arial" w:cs="Arial"/>
                <w:color w:val="000000"/>
                <w:sz w:val="20"/>
                <w:szCs w:val="20"/>
                <w:shd w:val="clear" w:color="auto" w:fill="FFFFFF"/>
                <w:lang w:val="es-ES" w:eastAsia="es-ES"/>
              </w:rPr>
              <w:t> </w:t>
            </w:r>
          </w:p>
          <w:p w14:paraId="5CBC3AAA" w14:textId="77777777" w:rsidR="00C4110C" w:rsidRPr="00C4110C" w:rsidRDefault="00C4110C" w:rsidP="00D46944">
            <w:pPr>
              <w:pStyle w:val="paragraph"/>
              <w:numPr>
                <w:ilvl w:val="0"/>
                <w:numId w:val="5"/>
              </w:numPr>
              <w:spacing w:before="0" w:beforeAutospacing="0" w:after="0" w:afterAutospacing="0"/>
              <w:jc w:val="both"/>
              <w:textAlignment w:val="baseline"/>
              <w:rPr>
                <w:rStyle w:val="normaltextrun"/>
                <w:color w:val="000000"/>
                <w:sz w:val="20"/>
                <w:szCs w:val="20"/>
                <w:shd w:val="clear" w:color="auto" w:fill="FFFFFF"/>
                <w:lang w:val="es-ES" w:eastAsia="es-ES"/>
              </w:rPr>
            </w:pPr>
            <w:r w:rsidRPr="00C4110C">
              <w:rPr>
                <w:rStyle w:val="normaltextrun"/>
                <w:rFonts w:ascii="Arial" w:hAnsi="Arial" w:cs="Arial"/>
                <w:color w:val="000000"/>
                <w:sz w:val="20"/>
                <w:szCs w:val="20"/>
                <w:shd w:val="clear" w:color="auto" w:fill="FFFFFF"/>
                <w:lang w:val="es-ES" w:eastAsia="es-ES"/>
              </w:rPr>
              <w:t>Atención a la demanda institucional, debido al estado de emergencia epidemiológica, en las que coordinó acciones a desarrollar con la comunidad. </w:t>
            </w:r>
          </w:p>
          <w:p w14:paraId="3C2363E0" w14:textId="77777777" w:rsidR="00C4110C" w:rsidRPr="00C4110C" w:rsidRDefault="00C4110C" w:rsidP="00D46944">
            <w:pPr>
              <w:pStyle w:val="paragraph"/>
              <w:numPr>
                <w:ilvl w:val="0"/>
                <w:numId w:val="5"/>
              </w:numPr>
              <w:spacing w:before="0" w:beforeAutospacing="0" w:after="0" w:afterAutospacing="0"/>
              <w:jc w:val="both"/>
              <w:textAlignment w:val="baseline"/>
              <w:rPr>
                <w:rStyle w:val="normaltextrun"/>
                <w:color w:val="000000"/>
                <w:sz w:val="20"/>
                <w:szCs w:val="20"/>
                <w:shd w:val="clear" w:color="auto" w:fill="FFFFFF"/>
                <w:lang w:val="es-ES" w:eastAsia="es-ES"/>
              </w:rPr>
            </w:pPr>
            <w:r w:rsidRPr="00C4110C">
              <w:rPr>
                <w:rStyle w:val="normaltextrun"/>
                <w:rFonts w:ascii="Arial" w:hAnsi="Arial" w:cs="Arial"/>
                <w:color w:val="000000"/>
                <w:sz w:val="20"/>
                <w:szCs w:val="20"/>
                <w:shd w:val="clear" w:color="auto" w:fill="FFFFFF"/>
                <w:lang w:val="es-ES" w:eastAsia="es-ES"/>
              </w:rPr>
              <w:t>El Concesionario continuó realizando actividades operativas a residentes y comerciantes que presentan sus residuos en horarios y frecuencia no establecidos.  </w:t>
            </w:r>
          </w:p>
          <w:p w14:paraId="34BB533B" w14:textId="77777777" w:rsidR="00C4110C" w:rsidRPr="00C4110C" w:rsidRDefault="00C4110C" w:rsidP="00D46944">
            <w:pPr>
              <w:pStyle w:val="paragraph"/>
              <w:numPr>
                <w:ilvl w:val="0"/>
                <w:numId w:val="5"/>
              </w:numPr>
              <w:spacing w:before="0" w:beforeAutospacing="0" w:after="0" w:afterAutospacing="0"/>
              <w:jc w:val="both"/>
              <w:textAlignment w:val="baseline"/>
              <w:rPr>
                <w:rStyle w:val="normaltextrun"/>
                <w:color w:val="000000"/>
                <w:sz w:val="20"/>
                <w:szCs w:val="20"/>
                <w:shd w:val="clear" w:color="auto" w:fill="FFFFFF"/>
                <w:lang w:val="es-ES" w:eastAsia="es-ES"/>
              </w:rPr>
            </w:pPr>
            <w:r w:rsidRPr="00C4110C">
              <w:rPr>
                <w:rStyle w:val="normaltextrun"/>
                <w:rFonts w:ascii="Arial" w:hAnsi="Arial" w:cs="Arial"/>
                <w:color w:val="000000"/>
                <w:sz w:val="20"/>
                <w:szCs w:val="20"/>
                <w:shd w:val="clear" w:color="auto" w:fill="FFFFFF"/>
                <w:lang w:val="es-ES" w:eastAsia="es-ES"/>
              </w:rPr>
              <w:t>El Concesionario entrego información a través de reuniones, capacitaciones visitas y campañas informativa a los usuarios del ASE 1. </w:t>
            </w:r>
          </w:p>
          <w:p w14:paraId="1174C385" w14:textId="77777777" w:rsidR="00C4110C" w:rsidRPr="00C4110C" w:rsidRDefault="00C4110C" w:rsidP="00D46944">
            <w:pPr>
              <w:pStyle w:val="paragraph"/>
              <w:numPr>
                <w:ilvl w:val="0"/>
                <w:numId w:val="5"/>
              </w:numPr>
              <w:spacing w:before="0" w:beforeAutospacing="0" w:after="0" w:afterAutospacing="0"/>
              <w:jc w:val="both"/>
              <w:textAlignment w:val="baseline"/>
              <w:rPr>
                <w:rStyle w:val="normaltextrun"/>
                <w:color w:val="000000"/>
                <w:sz w:val="20"/>
                <w:szCs w:val="20"/>
                <w:shd w:val="clear" w:color="auto" w:fill="FFFFFF"/>
                <w:lang w:val="es-ES" w:eastAsia="es-ES"/>
              </w:rPr>
            </w:pPr>
            <w:r w:rsidRPr="00C4110C">
              <w:rPr>
                <w:rStyle w:val="normaltextrun"/>
                <w:rFonts w:ascii="Arial" w:hAnsi="Arial" w:cs="Arial"/>
                <w:color w:val="000000"/>
                <w:sz w:val="20"/>
                <w:szCs w:val="20"/>
                <w:shd w:val="clear" w:color="auto" w:fill="FFFFFF"/>
                <w:lang w:val="es-ES" w:eastAsia="es-ES"/>
              </w:rPr>
              <w:t>Los temas promovidos por el Concesionario como son la separación en la fuente, con lo que se motivó a la entrega de residuos aprovechables a los recicladores del sector. </w:t>
            </w:r>
          </w:p>
          <w:p w14:paraId="477D8AED" w14:textId="77777777" w:rsidR="00C4110C" w:rsidRPr="00C4110C" w:rsidRDefault="00C4110C" w:rsidP="00D46944">
            <w:pPr>
              <w:pStyle w:val="paragraph"/>
              <w:numPr>
                <w:ilvl w:val="0"/>
                <w:numId w:val="5"/>
              </w:numPr>
              <w:spacing w:before="0" w:beforeAutospacing="0" w:after="0" w:afterAutospacing="0"/>
              <w:jc w:val="both"/>
              <w:textAlignment w:val="baseline"/>
              <w:rPr>
                <w:rStyle w:val="normaltextrun"/>
                <w:color w:val="000000"/>
                <w:sz w:val="20"/>
                <w:szCs w:val="20"/>
                <w:shd w:val="clear" w:color="auto" w:fill="FFFFFF"/>
                <w:lang w:val="es-ES" w:eastAsia="es-ES"/>
              </w:rPr>
            </w:pPr>
            <w:r w:rsidRPr="00C4110C">
              <w:rPr>
                <w:rStyle w:val="normaltextrun"/>
                <w:rFonts w:ascii="Arial" w:hAnsi="Arial" w:cs="Arial"/>
                <w:color w:val="000000"/>
                <w:sz w:val="20"/>
                <w:szCs w:val="20"/>
                <w:shd w:val="clear" w:color="auto" w:fill="FFFFFF"/>
                <w:lang w:val="es-ES" w:eastAsia="es-ES"/>
              </w:rPr>
              <w:t>El Concesionario entreg</w:t>
            </w:r>
            <w:r w:rsidRPr="00C4110C">
              <w:rPr>
                <w:rStyle w:val="normaltextrun"/>
                <w:color w:val="000000"/>
                <w:sz w:val="20"/>
                <w:szCs w:val="20"/>
                <w:shd w:val="clear" w:color="auto" w:fill="FFFFFF"/>
                <w:lang w:val="es-ES" w:eastAsia="es-ES"/>
              </w:rPr>
              <w:t>ó</w:t>
            </w:r>
            <w:r w:rsidRPr="00C4110C">
              <w:rPr>
                <w:rStyle w:val="normaltextrun"/>
                <w:rFonts w:ascii="Arial" w:hAnsi="Arial" w:cs="Arial"/>
                <w:color w:val="000000"/>
                <w:sz w:val="20"/>
                <w:szCs w:val="20"/>
                <w:shd w:val="clear" w:color="auto" w:fill="FFFFFF"/>
                <w:lang w:val="es-ES" w:eastAsia="es-ES"/>
              </w:rPr>
              <w:t> información a los usuarios conforme a lo establecido en el Anexo Técnico. </w:t>
            </w:r>
          </w:p>
          <w:p w14:paraId="3647761F" w14:textId="77777777" w:rsidR="00C4110C" w:rsidRPr="00C4110C" w:rsidRDefault="00C4110C" w:rsidP="00D46944">
            <w:pPr>
              <w:pStyle w:val="paragraph"/>
              <w:numPr>
                <w:ilvl w:val="0"/>
                <w:numId w:val="5"/>
              </w:numPr>
              <w:spacing w:before="0" w:beforeAutospacing="0" w:after="0" w:afterAutospacing="0"/>
              <w:jc w:val="both"/>
              <w:textAlignment w:val="baseline"/>
              <w:rPr>
                <w:rStyle w:val="normaltextrun"/>
                <w:color w:val="000000"/>
                <w:sz w:val="20"/>
                <w:szCs w:val="20"/>
                <w:shd w:val="clear" w:color="auto" w:fill="FFFFFF"/>
                <w:lang w:val="es-ES" w:eastAsia="es-ES"/>
              </w:rPr>
            </w:pPr>
            <w:r w:rsidRPr="00C4110C">
              <w:rPr>
                <w:rStyle w:val="normaltextrun"/>
                <w:rFonts w:ascii="Arial" w:hAnsi="Arial" w:cs="Arial"/>
                <w:color w:val="000000"/>
                <w:sz w:val="20"/>
                <w:szCs w:val="20"/>
                <w:shd w:val="clear" w:color="auto" w:fill="FFFFFF"/>
                <w:lang w:val="es-ES" w:eastAsia="es-ES"/>
              </w:rPr>
              <w:t>Los Gestores Sociales responsables de las actividades tienen conocimiento y habilidades para transmitir la información relacionada con la prestación del servicio a la comunidad.  </w:t>
            </w:r>
          </w:p>
          <w:p w14:paraId="6E8B5CCC" w14:textId="77777777" w:rsidR="00C4110C" w:rsidRPr="00C4110C" w:rsidRDefault="00C4110C" w:rsidP="00C4110C">
            <w:pPr>
              <w:pStyle w:val="paragraph"/>
              <w:spacing w:before="0" w:beforeAutospacing="0" w:after="0" w:afterAutospacing="0"/>
              <w:ind w:left="705"/>
              <w:jc w:val="both"/>
              <w:textAlignment w:val="baseline"/>
              <w:rPr>
                <w:rStyle w:val="normaltextrun"/>
                <w:color w:val="000000"/>
                <w:sz w:val="20"/>
                <w:szCs w:val="20"/>
                <w:shd w:val="clear" w:color="auto" w:fill="FFFFFF"/>
                <w:lang w:val="es-ES" w:eastAsia="es-ES"/>
              </w:rPr>
            </w:pPr>
            <w:r w:rsidRPr="00C4110C">
              <w:rPr>
                <w:rStyle w:val="normaltextrun"/>
                <w:rFonts w:ascii="Arial" w:hAnsi="Arial" w:cs="Arial"/>
                <w:color w:val="000000"/>
                <w:sz w:val="20"/>
                <w:szCs w:val="20"/>
                <w:shd w:val="clear" w:color="auto" w:fill="FFFFFF"/>
                <w:lang w:val="es-ES" w:eastAsia="es-ES"/>
              </w:rPr>
              <w:t>El aumento en el desarrollo de las actividades que promueven el uso adecuado de los contenedores. </w:t>
            </w:r>
          </w:p>
          <w:p w14:paraId="737400A2" w14:textId="77777777" w:rsidR="00C4110C" w:rsidRPr="00C4110C" w:rsidRDefault="00C4110C" w:rsidP="00C4110C">
            <w:pPr>
              <w:pStyle w:val="paragraph"/>
              <w:spacing w:before="0" w:beforeAutospacing="0" w:after="0" w:afterAutospacing="0"/>
              <w:ind w:left="1065"/>
              <w:jc w:val="both"/>
              <w:textAlignment w:val="baseline"/>
              <w:rPr>
                <w:rStyle w:val="normaltextrun"/>
                <w:color w:val="000000"/>
                <w:sz w:val="18"/>
                <w:szCs w:val="18"/>
                <w:shd w:val="clear" w:color="auto" w:fill="FFFFFF"/>
                <w:lang w:val="es-ES" w:eastAsia="es-ES"/>
              </w:rPr>
            </w:pPr>
            <w:r w:rsidRPr="00C4110C">
              <w:rPr>
                <w:rStyle w:val="normaltextrun"/>
                <w:rFonts w:ascii="Arial" w:hAnsi="Arial" w:cs="Arial"/>
                <w:color w:val="000000"/>
                <w:sz w:val="18"/>
                <w:szCs w:val="18"/>
                <w:shd w:val="clear" w:color="auto" w:fill="FFFFFF"/>
                <w:lang w:val="es-ES" w:eastAsia="es-ES"/>
              </w:rPr>
              <w:t> </w:t>
            </w:r>
          </w:p>
          <w:p w14:paraId="444930E0" w14:textId="77777777" w:rsidR="00C4110C" w:rsidRPr="002B7AB5" w:rsidRDefault="00C4110C" w:rsidP="00C4110C">
            <w:pPr>
              <w:pStyle w:val="paragraph"/>
              <w:spacing w:before="0" w:beforeAutospacing="0" w:after="0" w:afterAutospacing="0"/>
              <w:jc w:val="both"/>
              <w:textAlignment w:val="baseline"/>
              <w:rPr>
                <w:rStyle w:val="normaltextrun"/>
                <w:color w:val="000000"/>
                <w:sz w:val="20"/>
                <w:szCs w:val="20"/>
                <w:shd w:val="clear" w:color="auto" w:fill="FFFFFF"/>
                <w:lang w:val="es-ES" w:eastAsia="es-ES"/>
              </w:rPr>
            </w:pPr>
            <w:r w:rsidRPr="002B7AB5">
              <w:rPr>
                <w:rStyle w:val="normaltextrun"/>
                <w:rFonts w:ascii="Arial" w:hAnsi="Arial" w:cs="Arial"/>
                <w:color w:val="000000"/>
                <w:sz w:val="20"/>
                <w:szCs w:val="20"/>
                <w:shd w:val="clear" w:color="auto" w:fill="FFFFFF"/>
                <w:lang w:val="es-ES" w:eastAsia="es-ES"/>
              </w:rPr>
              <w:t>Por el contrario, de las actividades verificadas por la Interventoría, se reportaron aspectos a mejorar por parte del Concesionario frente a las siguientes novedades encontradas: </w:t>
            </w:r>
          </w:p>
          <w:p w14:paraId="46E4DC1D" w14:textId="77777777" w:rsidR="00C4110C" w:rsidRPr="002B7AB5" w:rsidRDefault="00C4110C" w:rsidP="00C4110C">
            <w:pPr>
              <w:pStyle w:val="paragraph"/>
              <w:spacing w:before="0" w:beforeAutospacing="0" w:after="0" w:afterAutospacing="0"/>
              <w:ind w:left="1065"/>
              <w:jc w:val="both"/>
              <w:textAlignment w:val="baseline"/>
              <w:rPr>
                <w:rStyle w:val="normaltextrun"/>
                <w:b/>
                <w:color w:val="000000"/>
                <w:sz w:val="20"/>
                <w:szCs w:val="20"/>
                <w:shd w:val="clear" w:color="auto" w:fill="FFFFFF"/>
                <w:lang w:val="es-ES" w:eastAsia="es-ES"/>
              </w:rPr>
            </w:pPr>
            <w:r w:rsidRPr="002B7AB5">
              <w:rPr>
                <w:rStyle w:val="normaltextrun"/>
                <w:rFonts w:ascii="Arial" w:hAnsi="Arial" w:cs="Arial"/>
                <w:b/>
                <w:color w:val="000000"/>
                <w:sz w:val="20"/>
                <w:szCs w:val="20"/>
                <w:shd w:val="clear" w:color="auto" w:fill="FFFFFF"/>
                <w:lang w:val="es-ES" w:eastAsia="es-ES"/>
              </w:rPr>
              <w:t> </w:t>
            </w:r>
          </w:p>
          <w:p w14:paraId="54DD1D19" w14:textId="77777777" w:rsidR="00C4110C" w:rsidRPr="002B7AB5" w:rsidRDefault="00C4110C" w:rsidP="00D46944">
            <w:pPr>
              <w:pStyle w:val="paragraph"/>
              <w:numPr>
                <w:ilvl w:val="0"/>
                <w:numId w:val="7"/>
              </w:numPr>
              <w:spacing w:before="0" w:beforeAutospacing="0" w:after="0" w:afterAutospacing="0"/>
              <w:jc w:val="both"/>
              <w:textAlignment w:val="baseline"/>
              <w:rPr>
                <w:rStyle w:val="normaltextrun"/>
                <w:color w:val="000000"/>
                <w:sz w:val="20"/>
                <w:szCs w:val="20"/>
                <w:shd w:val="clear" w:color="auto" w:fill="FFFFFF"/>
                <w:lang w:val="es-ES" w:eastAsia="es-ES"/>
              </w:rPr>
            </w:pPr>
            <w:r w:rsidRPr="002B7AB5">
              <w:rPr>
                <w:rStyle w:val="normaltextrun"/>
                <w:rFonts w:ascii="Arial" w:hAnsi="Arial" w:cs="Arial"/>
                <w:color w:val="000000"/>
                <w:sz w:val="20"/>
                <w:szCs w:val="20"/>
                <w:shd w:val="clear" w:color="auto" w:fill="FFFFFF"/>
                <w:lang w:val="es-ES" w:eastAsia="es-ES"/>
              </w:rPr>
              <w:t>El responsable de la actividad no inform</w:t>
            </w:r>
            <w:r w:rsidRPr="002B7AB5">
              <w:rPr>
                <w:rStyle w:val="normaltextrun"/>
                <w:color w:val="000000"/>
                <w:sz w:val="20"/>
                <w:szCs w:val="20"/>
                <w:shd w:val="clear" w:color="auto" w:fill="FFFFFF"/>
                <w:lang w:val="es-ES" w:eastAsia="es-ES"/>
              </w:rPr>
              <w:t>ó</w:t>
            </w:r>
            <w:r w:rsidRPr="002B7AB5">
              <w:rPr>
                <w:rStyle w:val="normaltextrun"/>
                <w:rFonts w:ascii="Arial" w:hAnsi="Arial" w:cs="Arial"/>
                <w:color w:val="000000"/>
                <w:sz w:val="20"/>
                <w:szCs w:val="20"/>
                <w:shd w:val="clear" w:color="auto" w:fill="FFFFFF"/>
                <w:lang w:val="es-ES" w:eastAsia="es-ES"/>
              </w:rPr>
              <w:t> las novedades con oportunidad, especialmente dos relacionadas con actividades virtuales que fueron solicitadas por las entidades locales. </w:t>
            </w:r>
          </w:p>
          <w:p w14:paraId="41B23CBF" w14:textId="77777777" w:rsidR="00C4110C" w:rsidRPr="002B7AB5" w:rsidRDefault="00C4110C" w:rsidP="00D46944">
            <w:pPr>
              <w:pStyle w:val="paragraph"/>
              <w:numPr>
                <w:ilvl w:val="0"/>
                <w:numId w:val="7"/>
              </w:numPr>
              <w:spacing w:before="0" w:beforeAutospacing="0" w:after="0" w:afterAutospacing="0"/>
              <w:jc w:val="both"/>
              <w:textAlignment w:val="baseline"/>
              <w:rPr>
                <w:rStyle w:val="normaltextrun"/>
                <w:color w:val="000000"/>
                <w:sz w:val="20"/>
                <w:szCs w:val="20"/>
                <w:shd w:val="clear" w:color="auto" w:fill="FFFFFF"/>
                <w:lang w:val="es-ES" w:eastAsia="es-ES"/>
              </w:rPr>
            </w:pPr>
            <w:r w:rsidRPr="002B7AB5">
              <w:rPr>
                <w:rStyle w:val="normaltextrun"/>
                <w:rFonts w:ascii="Arial" w:hAnsi="Arial" w:cs="Arial"/>
                <w:color w:val="000000"/>
                <w:sz w:val="20"/>
                <w:szCs w:val="20"/>
                <w:shd w:val="clear" w:color="auto" w:fill="FFFFFF"/>
                <w:lang w:val="es-ES" w:eastAsia="es-ES"/>
              </w:rPr>
              <w:t>Fue necesario solicitar el envío de la programación de actividades virtuales para la tercera semana de marzo de 2020. </w:t>
            </w:r>
          </w:p>
          <w:p w14:paraId="6DD13E1B" w14:textId="77777777" w:rsidR="00C4110C" w:rsidRPr="002B7AB5" w:rsidRDefault="00C4110C" w:rsidP="00D46944">
            <w:pPr>
              <w:pStyle w:val="paragraph"/>
              <w:numPr>
                <w:ilvl w:val="0"/>
                <w:numId w:val="7"/>
              </w:numPr>
              <w:spacing w:before="0" w:beforeAutospacing="0" w:after="0" w:afterAutospacing="0"/>
              <w:jc w:val="both"/>
              <w:textAlignment w:val="baseline"/>
              <w:rPr>
                <w:rStyle w:val="normaltextrun"/>
                <w:color w:val="000000"/>
                <w:sz w:val="20"/>
                <w:szCs w:val="20"/>
                <w:shd w:val="clear" w:color="auto" w:fill="FFFFFF"/>
                <w:lang w:val="es-ES" w:eastAsia="es-ES"/>
              </w:rPr>
            </w:pPr>
            <w:r w:rsidRPr="002B7AB5">
              <w:rPr>
                <w:rStyle w:val="normaltextrun"/>
                <w:rFonts w:ascii="Arial" w:hAnsi="Arial" w:cs="Arial"/>
                <w:color w:val="000000"/>
                <w:sz w:val="20"/>
                <w:szCs w:val="20"/>
                <w:shd w:val="clear" w:color="auto" w:fill="FFFFFF"/>
                <w:lang w:val="es-ES" w:eastAsia="es-ES"/>
              </w:rPr>
              <w:t>El responsable de la actividad requiere ampliar el conocimiento frente al tema operativo de </w:t>
            </w:r>
            <w:proofErr w:type="spellStart"/>
            <w:r w:rsidRPr="002B7AB5">
              <w:rPr>
                <w:rStyle w:val="normaltextrun"/>
                <w:rFonts w:ascii="Arial" w:hAnsi="Arial" w:cs="Arial"/>
                <w:color w:val="000000"/>
                <w:sz w:val="20"/>
                <w:szCs w:val="20"/>
                <w:shd w:val="clear" w:color="auto" w:fill="FFFFFF"/>
                <w:lang w:val="es-ES" w:eastAsia="es-ES"/>
              </w:rPr>
              <w:t>contenerización</w:t>
            </w:r>
            <w:proofErr w:type="spellEnd"/>
            <w:r w:rsidRPr="002B7AB5">
              <w:rPr>
                <w:rStyle w:val="normaltextrun"/>
                <w:rFonts w:ascii="Arial" w:hAnsi="Arial" w:cs="Arial"/>
                <w:color w:val="000000"/>
                <w:sz w:val="20"/>
                <w:szCs w:val="20"/>
                <w:shd w:val="clear" w:color="auto" w:fill="FFFFFF"/>
                <w:lang w:val="es-ES" w:eastAsia="es-ES"/>
              </w:rPr>
              <w:t> lateral. </w:t>
            </w:r>
          </w:p>
          <w:p w14:paraId="0F488008" w14:textId="77777777" w:rsidR="00C4110C" w:rsidRPr="002B7AB5" w:rsidRDefault="00C4110C" w:rsidP="00D46944">
            <w:pPr>
              <w:pStyle w:val="paragraph"/>
              <w:numPr>
                <w:ilvl w:val="0"/>
                <w:numId w:val="7"/>
              </w:numPr>
              <w:spacing w:before="0" w:beforeAutospacing="0" w:after="0" w:afterAutospacing="0"/>
              <w:jc w:val="both"/>
              <w:textAlignment w:val="baseline"/>
              <w:rPr>
                <w:rStyle w:val="normaltextrun"/>
                <w:color w:val="000000"/>
                <w:sz w:val="20"/>
                <w:szCs w:val="20"/>
                <w:shd w:val="clear" w:color="auto" w:fill="FFFFFF"/>
                <w:lang w:val="es-ES" w:eastAsia="es-ES"/>
              </w:rPr>
            </w:pPr>
            <w:r w:rsidRPr="002B7AB5">
              <w:rPr>
                <w:rStyle w:val="normaltextrun"/>
                <w:rFonts w:ascii="Arial" w:hAnsi="Arial" w:cs="Arial"/>
                <w:color w:val="000000"/>
                <w:sz w:val="20"/>
                <w:szCs w:val="20"/>
                <w:shd w:val="clear" w:color="auto" w:fill="FFFFFF"/>
                <w:lang w:val="es-ES" w:eastAsia="es-ES"/>
              </w:rPr>
              <w:t>La descripción de la actividad en la programación no se relaciona con el tipo o medio de ejecución, por lo cual se solicitó coherencia en la información reportada a la Interventoría. </w:t>
            </w:r>
          </w:p>
          <w:p w14:paraId="6B646DDF" w14:textId="77777777" w:rsidR="00C4110C" w:rsidRPr="002B7AB5" w:rsidRDefault="00C4110C" w:rsidP="00C4110C">
            <w:pPr>
              <w:pStyle w:val="paragraph"/>
              <w:spacing w:before="0" w:beforeAutospacing="0" w:after="0" w:afterAutospacing="0"/>
              <w:ind w:left="1065"/>
              <w:jc w:val="both"/>
              <w:textAlignment w:val="baseline"/>
              <w:rPr>
                <w:rStyle w:val="normaltextrun"/>
                <w:b/>
                <w:color w:val="000000"/>
                <w:sz w:val="20"/>
                <w:szCs w:val="20"/>
                <w:shd w:val="clear" w:color="auto" w:fill="FFFFFF"/>
                <w:lang w:val="es-ES" w:eastAsia="es-ES"/>
              </w:rPr>
            </w:pPr>
            <w:r w:rsidRPr="002B7AB5">
              <w:rPr>
                <w:rStyle w:val="normaltextrun"/>
                <w:rFonts w:ascii="Arial" w:hAnsi="Arial" w:cs="Arial"/>
                <w:b/>
                <w:color w:val="000000"/>
                <w:sz w:val="20"/>
                <w:szCs w:val="20"/>
                <w:shd w:val="clear" w:color="auto" w:fill="FFFFFF"/>
                <w:lang w:val="es-ES" w:eastAsia="es-ES"/>
              </w:rPr>
              <w:t> </w:t>
            </w:r>
          </w:p>
          <w:p w14:paraId="06D80258" w14:textId="398289F4" w:rsidR="00C4110C" w:rsidRPr="00C4110C" w:rsidRDefault="00C4110C" w:rsidP="002B7AB5">
            <w:pPr>
              <w:pStyle w:val="paragraph"/>
              <w:spacing w:before="0" w:beforeAutospacing="0" w:after="0" w:afterAutospacing="0"/>
              <w:ind w:left="705"/>
              <w:jc w:val="center"/>
              <w:textAlignment w:val="baseline"/>
              <w:rPr>
                <w:rStyle w:val="normaltextrun"/>
                <w:b/>
                <w:color w:val="000000"/>
                <w:sz w:val="18"/>
                <w:szCs w:val="18"/>
                <w:shd w:val="clear" w:color="auto" w:fill="FFFFFF"/>
                <w:lang w:val="es-ES" w:eastAsia="es-ES"/>
              </w:rPr>
            </w:pPr>
          </w:p>
          <w:p w14:paraId="772F9E0B" w14:textId="5FF3321A" w:rsidR="002B7AB5" w:rsidRPr="002B7AB5" w:rsidRDefault="002B7AB5" w:rsidP="002B7AB5">
            <w:pPr>
              <w:pStyle w:val="paragraph"/>
              <w:spacing w:before="0" w:beforeAutospacing="0" w:after="0" w:afterAutospacing="0"/>
              <w:ind w:left="720"/>
              <w:jc w:val="center"/>
              <w:textAlignment w:val="baseline"/>
              <w:rPr>
                <w:rStyle w:val="normaltextrun"/>
                <w:b/>
                <w:color w:val="000000"/>
                <w:shd w:val="clear" w:color="auto" w:fill="FFFFFF"/>
                <w:lang w:val="es-ES" w:eastAsia="es-ES"/>
              </w:rPr>
            </w:pPr>
            <w:r w:rsidRPr="002B7AB5">
              <w:rPr>
                <w:rStyle w:val="normaltextrun"/>
                <w:rFonts w:ascii="Arial" w:hAnsi="Arial" w:cs="Arial"/>
                <w:b/>
                <w:color w:val="000000"/>
                <w:sz w:val="20"/>
                <w:szCs w:val="20"/>
                <w:shd w:val="clear" w:color="auto" w:fill="FFFFFF"/>
                <w:lang w:val="es-ES" w:eastAsia="es-ES"/>
              </w:rPr>
              <w:t>CONCLUSIONES Y RECOMENDACIONES</w:t>
            </w:r>
          </w:p>
          <w:p w14:paraId="78CEF15F" w14:textId="5F40A204" w:rsidR="002B7AB5" w:rsidRPr="002B7AB5" w:rsidRDefault="002B7AB5" w:rsidP="002B7AB5">
            <w:pPr>
              <w:pStyle w:val="paragraph"/>
              <w:spacing w:before="0" w:beforeAutospacing="0" w:after="0" w:afterAutospacing="0"/>
              <w:ind w:left="720"/>
              <w:jc w:val="center"/>
              <w:textAlignment w:val="baseline"/>
              <w:rPr>
                <w:rStyle w:val="normaltextrun"/>
                <w:b/>
                <w:color w:val="000000"/>
                <w:sz w:val="20"/>
                <w:szCs w:val="20"/>
                <w:shd w:val="clear" w:color="auto" w:fill="FFFFFF"/>
                <w:lang w:val="es-ES" w:eastAsia="es-ES"/>
              </w:rPr>
            </w:pPr>
          </w:p>
          <w:p w14:paraId="360EC093" w14:textId="77777777" w:rsidR="002B7AB5" w:rsidRPr="002B7AB5" w:rsidRDefault="002B7AB5" w:rsidP="00D46944">
            <w:pPr>
              <w:pStyle w:val="paragraph"/>
              <w:numPr>
                <w:ilvl w:val="0"/>
                <w:numId w:val="7"/>
              </w:numPr>
              <w:spacing w:before="0" w:beforeAutospacing="0" w:after="0" w:afterAutospacing="0"/>
              <w:jc w:val="both"/>
              <w:textAlignment w:val="baseline"/>
              <w:rPr>
                <w:rStyle w:val="normaltextrun"/>
                <w:color w:val="000000"/>
                <w:sz w:val="20"/>
                <w:szCs w:val="20"/>
                <w:shd w:val="clear" w:color="auto" w:fill="FFFFFF"/>
                <w:lang w:val="es-ES" w:eastAsia="es-ES"/>
              </w:rPr>
            </w:pPr>
            <w:r w:rsidRPr="002B7AB5">
              <w:rPr>
                <w:rStyle w:val="normaltextrun"/>
                <w:rFonts w:ascii="Arial" w:hAnsi="Arial" w:cs="Arial"/>
                <w:color w:val="000000"/>
                <w:sz w:val="20"/>
                <w:szCs w:val="20"/>
                <w:shd w:val="clear" w:color="auto" w:fill="FFFFFF"/>
                <w:lang w:val="es-ES" w:eastAsia="es-ES"/>
              </w:rPr>
              <w:t xml:space="preserve">El Concesionario realizó la Audiencia de Rendición de Cuentas el día 24 de abril de 2020 a través de la plataforma virtual </w:t>
            </w:r>
            <w:proofErr w:type="gramStart"/>
            <w:r w:rsidRPr="002B7AB5">
              <w:rPr>
                <w:rStyle w:val="normaltextrun"/>
                <w:rFonts w:ascii="Arial" w:hAnsi="Arial" w:cs="Arial"/>
                <w:color w:val="000000"/>
                <w:sz w:val="20"/>
                <w:szCs w:val="20"/>
                <w:shd w:val="clear" w:color="auto" w:fill="FFFFFF"/>
                <w:lang w:val="es-ES" w:eastAsia="es-ES"/>
              </w:rPr>
              <w:t>zoom</w:t>
            </w:r>
            <w:proofErr w:type="gramEnd"/>
            <w:r w:rsidRPr="002B7AB5">
              <w:rPr>
                <w:rStyle w:val="normaltextrun"/>
                <w:rFonts w:ascii="Arial" w:hAnsi="Arial" w:cs="Arial"/>
                <w:color w:val="000000"/>
                <w:sz w:val="20"/>
                <w:szCs w:val="20"/>
                <w:shd w:val="clear" w:color="auto" w:fill="FFFFFF"/>
                <w:lang w:val="es-ES" w:eastAsia="es-ES"/>
              </w:rPr>
              <w:t>, conforme a lo establecido en Decreto 457 del 22 de marzo de 2020, “Por el cual se imparten instrucciones en virtud de la emergencia sanitaria generada por la pandemia del Coronavirus COVID-19 y el mantenimiento del orden público”, en términos de la restricción de la circulación y el aislamiento preventivo.</w:t>
            </w:r>
            <w:r w:rsidRPr="002B7AB5">
              <w:rPr>
                <w:rStyle w:val="normaltextrun"/>
                <w:color w:val="000000"/>
                <w:sz w:val="20"/>
                <w:szCs w:val="20"/>
                <w:shd w:val="clear" w:color="auto" w:fill="FFFFFF"/>
                <w:lang w:val="es-ES" w:eastAsia="es-ES"/>
              </w:rPr>
              <w:t> </w:t>
            </w:r>
          </w:p>
          <w:p w14:paraId="6EFE9301" w14:textId="77777777" w:rsidR="002B7AB5" w:rsidRPr="002B7AB5" w:rsidRDefault="002B7AB5" w:rsidP="002B7AB5">
            <w:pPr>
              <w:pStyle w:val="paragraph"/>
              <w:spacing w:before="0" w:beforeAutospacing="0" w:after="0" w:afterAutospacing="0"/>
              <w:ind w:left="720"/>
              <w:jc w:val="both"/>
              <w:textAlignment w:val="baseline"/>
              <w:rPr>
                <w:rStyle w:val="normaltextrun"/>
                <w:color w:val="000000"/>
                <w:sz w:val="20"/>
                <w:szCs w:val="20"/>
                <w:shd w:val="clear" w:color="auto" w:fill="FFFFFF"/>
                <w:lang w:val="es-ES" w:eastAsia="es-ES"/>
              </w:rPr>
            </w:pPr>
            <w:r w:rsidRPr="002B7AB5">
              <w:rPr>
                <w:rStyle w:val="normaltextrun"/>
                <w:color w:val="000000"/>
                <w:sz w:val="20"/>
                <w:szCs w:val="20"/>
                <w:shd w:val="clear" w:color="auto" w:fill="FFFFFF"/>
                <w:lang w:val="es-ES" w:eastAsia="es-ES"/>
              </w:rPr>
              <w:t> </w:t>
            </w:r>
          </w:p>
          <w:p w14:paraId="375A71C5" w14:textId="77777777" w:rsidR="002B7AB5" w:rsidRPr="002B7AB5" w:rsidRDefault="002B7AB5" w:rsidP="00D46944">
            <w:pPr>
              <w:pStyle w:val="paragraph"/>
              <w:numPr>
                <w:ilvl w:val="0"/>
                <w:numId w:val="7"/>
              </w:numPr>
              <w:spacing w:before="0" w:beforeAutospacing="0" w:after="0" w:afterAutospacing="0"/>
              <w:jc w:val="both"/>
              <w:textAlignment w:val="baseline"/>
              <w:rPr>
                <w:rStyle w:val="normaltextrun"/>
                <w:color w:val="000000"/>
                <w:sz w:val="20"/>
                <w:szCs w:val="20"/>
                <w:shd w:val="clear" w:color="auto" w:fill="FFFFFF"/>
                <w:lang w:val="es-ES" w:eastAsia="es-ES"/>
              </w:rPr>
            </w:pPr>
            <w:proofErr w:type="spellStart"/>
            <w:r w:rsidRPr="002B7AB5">
              <w:rPr>
                <w:rStyle w:val="normaltextrun"/>
                <w:rFonts w:ascii="Arial" w:hAnsi="Arial" w:cs="Arial"/>
                <w:color w:val="000000"/>
                <w:sz w:val="20"/>
                <w:szCs w:val="20"/>
                <w:shd w:val="clear" w:color="auto" w:fill="FFFFFF"/>
                <w:lang w:val="es-ES" w:eastAsia="es-ES"/>
              </w:rPr>
              <w:t>Promoambiental</w:t>
            </w:r>
            <w:proofErr w:type="spellEnd"/>
            <w:r w:rsidRPr="002B7AB5">
              <w:rPr>
                <w:rStyle w:val="normaltextrun"/>
                <w:rFonts w:ascii="Arial" w:hAnsi="Arial" w:cs="Arial"/>
                <w:color w:val="000000"/>
                <w:sz w:val="20"/>
                <w:szCs w:val="20"/>
                <w:shd w:val="clear" w:color="auto" w:fill="FFFFFF"/>
                <w:lang w:val="es-ES" w:eastAsia="es-ES"/>
              </w:rPr>
              <w:t> Distrito S.A.S. ha realizado la entrega del informe mensual conforme a los tiempos establecidos contractualmente, sin embargo, en la revisión realizada por la Interventoría, continúan las observaciones relacionadas con la ausencia de información del Plan de Medios, consistencia y soportes de la gestión social realizada para el servicio de poda, por lo cual, se solicita implementar procesos de calidad para la entrega de información completa, toda vez que esto permite a la Interventoría realizar el seguimiento y validación oportuna.</w:t>
            </w:r>
            <w:r w:rsidRPr="002B7AB5">
              <w:rPr>
                <w:rStyle w:val="normaltextrun"/>
                <w:color w:val="000000"/>
                <w:sz w:val="20"/>
                <w:szCs w:val="20"/>
                <w:shd w:val="clear" w:color="auto" w:fill="FFFFFF"/>
                <w:lang w:val="es-ES" w:eastAsia="es-ES"/>
              </w:rPr>
              <w:t> </w:t>
            </w:r>
          </w:p>
          <w:p w14:paraId="23CB5554" w14:textId="77777777" w:rsidR="002B7AB5" w:rsidRPr="002B7AB5" w:rsidRDefault="002B7AB5" w:rsidP="002B7AB5">
            <w:pPr>
              <w:pStyle w:val="paragraph"/>
              <w:spacing w:before="0" w:beforeAutospacing="0" w:after="0" w:afterAutospacing="0"/>
              <w:ind w:left="720"/>
              <w:jc w:val="both"/>
              <w:textAlignment w:val="baseline"/>
              <w:rPr>
                <w:rStyle w:val="normaltextrun"/>
                <w:color w:val="000000"/>
                <w:sz w:val="20"/>
                <w:szCs w:val="20"/>
                <w:shd w:val="clear" w:color="auto" w:fill="FFFFFF"/>
                <w:lang w:val="es-ES" w:eastAsia="es-ES"/>
              </w:rPr>
            </w:pPr>
            <w:r w:rsidRPr="002B7AB5">
              <w:rPr>
                <w:rStyle w:val="normaltextrun"/>
                <w:color w:val="000000"/>
                <w:sz w:val="20"/>
                <w:szCs w:val="20"/>
                <w:shd w:val="clear" w:color="auto" w:fill="FFFFFF"/>
                <w:lang w:val="es-ES" w:eastAsia="es-ES"/>
              </w:rPr>
              <w:t> </w:t>
            </w:r>
          </w:p>
          <w:p w14:paraId="4A954B49" w14:textId="77777777" w:rsidR="002B7AB5" w:rsidRPr="002B7AB5" w:rsidRDefault="002B7AB5" w:rsidP="00D46944">
            <w:pPr>
              <w:pStyle w:val="paragraph"/>
              <w:numPr>
                <w:ilvl w:val="0"/>
                <w:numId w:val="7"/>
              </w:numPr>
              <w:spacing w:before="0" w:beforeAutospacing="0" w:after="0" w:afterAutospacing="0"/>
              <w:jc w:val="both"/>
              <w:textAlignment w:val="baseline"/>
              <w:rPr>
                <w:rStyle w:val="normaltextrun"/>
                <w:color w:val="000000"/>
                <w:sz w:val="20"/>
                <w:szCs w:val="20"/>
                <w:shd w:val="clear" w:color="auto" w:fill="FFFFFF"/>
                <w:lang w:val="es-ES" w:eastAsia="es-ES"/>
              </w:rPr>
            </w:pPr>
            <w:r w:rsidRPr="002B7AB5">
              <w:rPr>
                <w:rStyle w:val="normaltextrun"/>
                <w:rFonts w:ascii="Arial" w:hAnsi="Arial" w:cs="Arial"/>
                <w:color w:val="000000"/>
                <w:sz w:val="20"/>
                <w:szCs w:val="20"/>
                <w:shd w:val="clear" w:color="auto" w:fill="FFFFFF"/>
                <w:lang w:val="es-ES" w:eastAsia="es-ES"/>
              </w:rPr>
              <w:t>La Interventoría observó que el Concesionario, adelantó acciones de Gestión Social en coordinación con las Asociaciones de Recicladores formales e informales presentes en las localidades, promoviendo los procesos de sensibilización en el tema de separación en fuente, entrega de residuos potencialmente recuperables a los recicladores y manejo adecuado de los contenedores de cargue lateral con lo cual fortaleció la dignificación de la labor de aprovechamiento y la cultura de conservación del área limpia. </w:t>
            </w:r>
            <w:r w:rsidRPr="002B7AB5">
              <w:rPr>
                <w:rStyle w:val="normaltextrun"/>
                <w:color w:val="000000"/>
                <w:sz w:val="20"/>
                <w:szCs w:val="20"/>
                <w:shd w:val="clear" w:color="auto" w:fill="FFFFFF"/>
                <w:lang w:val="es-ES" w:eastAsia="es-ES"/>
              </w:rPr>
              <w:t> </w:t>
            </w:r>
          </w:p>
          <w:p w14:paraId="5C760C34" w14:textId="77777777" w:rsidR="002B7AB5" w:rsidRDefault="002B7AB5" w:rsidP="002B7AB5">
            <w:pPr>
              <w:pStyle w:val="paragraph"/>
              <w:spacing w:before="0" w:beforeAutospacing="0" w:after="0" w:afterAutospacing="0"/>
              <w:ind w:left="720"/>
              <w:jc w:val="both"/>
              <w:textAlignment w:val="baseline"/>
              <w:rPr>
                <w:rFonts w:ascii="Arial" w:hAnsi="Arial" w:cs="Arial"/>
                <w:i/>
                <w:iCs/>
                <w:sz w:val="22"/>
                <w:szCs w:val="22"/>
              </w:rPr>
            </w:pPr>
            <w:r>
              <w:rPr>
                <w:rStyle w:val="eop"/>
                <w:rFonts w:ascii="Arial" w:hAnsi="Arial" w:cs="Arial"/>
                <w:i/>
                <w:iCs/>
                <w:sz w:val="22"/>
                <w:szCs w:val="22"/>
              </w:rPr>
              <w:t> </w:t>
            </w:r>
          </w:p>
          <w:p w14:paraId="37BF1B2E" w14:textId="77777777" w:rsidR="002B7AB5" w:rsidRPr="002B7AB5" w:rsidRDefault="002B7AB5" w:rsidP="00D46944">
            <w:pPr>
              <w:pStyle w:val="paragraph"/>
              <w:numPr>
                <w:ilvl w:val="0"/>
                <w:numId w:val="8"/>
              </w:numPr>
              <w:spacing w:before="0" w:beforeAutospacing="0" w:after="0" w:afterAutospacing="0"/>
              <w:ind w:left="360" w:firstLine="0"/>
              <w:jc w:val="both"/>
              <w:textAlignment w:val="baseline"/>
              <w:rPr>
                <w:rFonts w:ascii="Arial" w:hAnsi="Arial" w:cs="Arial"/>
                <w:i/>
                <w:iCs/>
                <w:sz w:val="20"/>
                <w:szCs w:val="20"/>
              </w:rPr>
            </w:pPr>
            <w:r w:rsidRPr="002B7AB5">
              <w:rPr>
                <w:rStyle w:val="normaltextrun"/>
                <w:rFonts w:ascii="Arial" w:hAnsi="Arial" w:cs="Arial"/>
                <w:sz w:val="20"/>
                <w:szCs w:val="20"/>
              </w:rPr>
              <w:t>La Interventoría observó que el cumplimiento a las actividades programadas por el Concesionario fue de un 68.7% para este periodo, debido a la cancelación de las actividades en la tercera y cuarta semana del mes de marzo de 2020 generada por las medidas Nacionales y Distritales para atender la pandemia del Coronavirus COVID-19 en cuanto al mantenimiento del orden público, en términos de la restricción de la circulación y el aislamiento preventivo. Sin embargo, evidenció, el uso de las redes sociales como medio de comunicación con los usuarios y la articulación interinstitucional, dando continuidad a las actividades de gestión social.</w:t>
            </w:r>
            <w:r w:rsidRPr="002B7AB5">
              <w:rPr>
                <w:rStyle w:val="eop"/>
                <w:rFonts w:ascii="Arial" w:hAnsi="Arial" w:cs="Arial"/>
                <w:i/>
                <w:iCs/>
                <w:sz w:val="20"/>
                <w:szCs w:val="20"/>
              </w:rPr>
              <w:t> </w:t>
            </w:r>
          </w:p>
          <w:p w14:paraId="7DFE044E" w14:textId="08712292" w:rsidR="005C7DA9" w:rsidRDefault="005C7DA9" w:rsidP="00CB0C43">
            <w:pPr>
              <w:pStyle w:val="paragraph"/>
              <w:spacing w:before="0" w:beforeAutospacing="0" w:after="0" w:afterAutospacing="0"/>
              <w:jc w:val="both"/>
              <w:textAlignment w:val="baseline"/>
              <w:rPr>
                <w:rStyle w:val="normaltextrun"/>
                <w:rFonts w:ascii="Arial" w:hAnsi="Arial" w:cs="Arial"/>
                <w:b/>
                <w:color w:val="000000"/>
                <w:sz w:val="20"/>
                <w:szCs w:val="20"/>
                <w:shd w:val="clear" w:color="auto" w:fill="FFFFFF"/>
                <w:lang w:val="es-ES" w:eastAsia="es-ES"/>
              </w:rPr>
            </w:pPr>
          </w:p>
          <w:p w14:paraId="0C822C32" w14:textId="77740367" w:rsidR="005C7DA9" w:rsidRPr="005C7DA9" w:rsidRDefault="005C7DA9" w:rsidP="000C27D6">
            <w:pPr>
              <w:pStyle w:val="paragraph"/>
              <w:spacing w:before="0" w:beforeAutospacing="0" w:after="0" w:afterAutospacing="0"/>
              <w:jc w:val="both"/>
              <w:textAlignment w:val="baseline"/>
              <w:rPr>
                <w:rStyle w:val="normaltextrun"/>
                <w:rFonts w:ascii="Arial" w:hAnsi="Arial" w:cs="Arial"/>
                <w:sz w:val="20"/>
                <w:szCs w:val="20"/>
              </w:rPr>
            </w:pPr>
            <w:r w:rsidRPr="005C7DA9">
              <w:rPr>
                <w:rStyle w:val="normaltextrun"/>
                <w:rFonts w:ascii="Arial" w:hAnsi="Arial" w:cs="Arial"/>
                <w:sz w:val="20"/>
                <w:szCs w:val="20"/>
              </w:rPr>
              <w:t xml:space="preserve">El Área de Relaciones con la Comunidad de </w:t>
            </w:r>
            <w:proofErr w:type="spellStart"/>
            <w:r w:rsidRPr="005C7DA9">
              <w:rPr>
                <w:rStyle w:val="normaltextrun"/>
                <w:rFonts w:ascii="Arial" w:hAnsi="Arial" w:cs="Arial"/>
                <w:sz w:val="20"/>
                <w:szCs w:val="20"/>
              </w:rPr>
              <w:t>Promoambiental</w:t>
            </w:r>
            <w:proofErr w:type="spellEnd"/>
            <w:r w:rsidRPr="005C7DA9">
              <w:rPr>
                <w:rStyle w:val="normaltextrun"/>
                <w:rFonts w:ascii="Arial" w:hAnsi="Arial" w:cs="Arial"/>
                <w:sz w:val="20"/>
                <w:szCs w:val="20"/>
              </w:rPr>
              <w:t xml:space="preserve"> Distrito programó para el mes de abril 44 actividades comunitarias en el ASE 1, que responden a los proyectos liderados por el área social y a los objetivos del Programa de Relaciones con la Comunidad.</w:t>
            </w:r>
          </w:p>
          <w:p w14:paraId="78E63BA6" w14:textId="77777777" w:rsidR="005C7DA9" w:rsidRPr="005C7DA9" w:rsidRDefault="005C7DA9" w:rsidP="005C7DA9">
            <w:pPr>
              <w:pStyle w:val="paragraph"/>
              <w:spacing w:before="0" w:beforeAutospacing="0" w:after="0" w:afterAutospacing="0"/>
              <w:ind w:left="360"/>
              <w:jc w:val="both"/>
              <w:textAlignment w:val="baseline"/>
              <w:rPr>
                <w:rStyle w:val="normaltextrun"/>
                <w:rFonts w:ascii="Arial" w:hAnsi="Arial" w:cs="Arial"/>
                <w:sz w:val="20"/>
                <w:szCs w:val="20"/>
              </w:rPr>
            </w:pPr>
          </w:p>
          <w:p w14:paraId="338B4611" w14:textId="6827F37D" w:rsidR="005C7DA9" w:rsidRPr="005C7DA9" w:rsidRDefault="00BA2D4F" w:rsidP="000C27D6">
            <w:pPr>
              <w:pStyle w:val="paragraph"/>
              <w:spacing w:before="0" w:beforeAutospacing="0" w:after="0" w:afterAutospacing="0"/>
              <w:jc w:val="both"/>
              <w:textAlignment w:val="baseline"/>
              <w:rPr>
                <w:rStyle w:val="normaltextrun"/>
                <w:rFonts w:ascii="Arial" w:hAnsi="Arial" w:cs="Arial"/>
                <w:sz w:val="20"/>
                <w:szCs w:val="20"/>
              </w:rPr>
            </w:pPr>
            <w:r w:rsidRPr="00BA2D4F">
              <w:rPr>
                <w:rStyle w:val="normaltextrun"/>
                <w:rFonts w:ascii="Arial" w:hAnsi="Arial" w:cs="Arial"/>
                <w:sz w:val="20"/>
                <w:szCs w:val="20"/>
              </w:rPr>
              <w:t>Del total programado no hubo cancelaciones, para un total ejecutado en el mes de 44 actividades en 18 barrios, en las cuales participaron 947 usuarios e interesados.</w:t>
            </w:r>
          </w:p>
          <w:p w14:paraId="252D2C00" w14:textId="77777777" w:rsidR="000C27D6" w:rsidRDefault="000C27D6" w:rsidP="00CB0C43">
            <w:pPr>
              <w:pStyle w:val="paragraph"/>
              <w:spacing w:before="0" w:beforeAutospacing="0" w:after="0" w:afterAutospacing="0"/>
              <w:jc w:val="both"/>
              <w:textAlignment w:val="baseline"/>
              <w:rPr>
                <w:rStyle w:val="normaltextrun"/>
                <w:rFonts w:ascii="Arial" w:hAnsi="Arial" w:cs="Arial"/>
                <w:sz w:val="20"/>
                <w:szCs w:val="20"/>
              </w:rPr>
            </w:pPr>
          </w:p>
          <w:p w14:paraId="5617BDBA" w14:textId="3012789E" w:rsidR="005C7DA9" w:rsidRPr="00FF2118" w:rsidRDefault="00FF2118" w:rsidP="00CB0C43">
            <w:pPr>
              <w:pStyle w:val="paragraph"/>
              <w:spacing w:before="0" w:beforeAutospacing="0" w:after="0" w:afterAutospacing="0"/>
              <w:jc w:val="both"/>
              <w:textAlignment w:val="baseline"/>
              <w:rPr>
                <w:rStyle w:val="normaltextrun"/>
                <w:rFonts w:ascii="Arial" w:hAnsi="Arial" w:cs="Arial"/>
                <w:sz w:val="20"/>
                <w:szCs w:val="20"/>
              </w:rPr>
            </w:pPr>
            <w:r w:rsidRPr="00FF2118">
              <w:rPr>
                <w:rStyle w:val="normaltextrun"/>
                <w:rFonts w:ascii="Arial" w:hAnsi="Arial" w:cs="Arial"/>
                <w:sz w:val="20"/>
                <w:szCs w:val="20"/>
              </w:rPr>
              <w:t>En lo corrido del año se han programado 765 actividades con un índice de cumplimiento acumulado del 90%.</w:t>
            </w:r>
          </w:p>
          <w:p w14:paraId="77BE9CB0" w14:textId="77777777" w:rsidR="000C27D6" w:rsidRPr="000C27D6" w:rsidRDefault="000C27D6" w:rsidP="0052525C">
            <w:pPr>
              <w:pStyle w:val="NormalWeb"/>
              <w:jc w:val="both"/>
              <w:rPr>
                <w:rStyle w:val="normaltextrun"/>
                <w:rFonts w:ascii="Arial" w:hAnsi="Arial" w:cs="Arial"/>
                <w:sz w:val="20"/>
                <w:szCs w:val="20"/>
                <w:lang w:val="es-CO" w:eastAsia="es-CO"/>
              </w:rPr>
            </w:pPr>
            <w:r w:rsidRPr="000C27D6">
              <w:rPr>
                <w:rStyle w:val="normaltextrun"/>
                <w:rFonts w:ascii="Arial" w:hAnsi="Arial" w:cs="Arial"/>
                <w:sz w:val="20"/>
                <w:szCs w:val="20"/>
                <w:lang w:val="es-CO" w:eastAsia="es-CO"/>
              </w:rPr>
              <w:t xml:space="preserve">La totalidad de las actividades del área de Gestión Social en el mes de abril de 2020, se afectaron por el aislamiento preventivo obligatorio decretado por el Gobierno Nacional y Distrital. </w:t>
            </w:r>
          </w:p>
          <w:p w14:paraId="3324A312" w14:textId="77777777" w:rsidR="005267F4" w:rsidRDefault="0019768D" w:rsidP="0052525C">
            <w:pPr>
              <w:pStyle w:val="NormalWeb"/>
              <w:jc w:val="both"/>
            </w:pPr>
            <w:r w:rsidRPr="0019768D">
              <w:rPr>
                <w:rStyle w:val="normaltextrun"/>
                <w:rFonts w:ascii="Arial" w:hAnsi="Arial" w:cs="Arial"/>
                <w:sz w:val="20"/>
                <w:szCs w:val="20"/>
                <w:lang w:val="es-CO" w:eastAsia="es-CO"/>
              </w:rPr>
              <w:t>La siguiente tabla resume los principales resultados del área de Relaciones con la Comunidad durante el mes de abril de 2020 y que se enmarcaron en actividades informativas a usuarios que disponen de forma inadecuada los residuos en época de confinamiento y a seguimientos en sectores de acumulaciones de residuos. En el anexo 1 de Excel se puede consultar el detalle por cada actividad</w:t>
            </w:r>
            <w:r w:rsidR="005267F4">
              <w:t>:</w:t>
            </w:r>
          </w:p>
          <w:p w14:paraId="6EDCBC35" w14:textId="0C4E7853" w:rsidR="000C27D6" w:rsidRPr="005267F4" w:rsidRDefault="005267F4" w:rsidP="005267F4">
            <w:pPr>
              <w:pStyle w:val="NormalWeb"/>
              <w:jc w:val="center"/>
              <w:rPr>
                <w:rStyle w:val="normaltextrun"/>
                <w:rFonts w:ascii="Arial" w:hAnsi="Arial" w:cs="Arial"/>
                <w:b/>
                <w:sz w:val="20"/>
                <w:szCs w:val="20"/>
                <w:lang w:val="es-CO" w:eastAsia="es-CO"/>
              </w:rPr>
            </w:pPr>
            <w:r w:rsidRPr="005267F4">
              <w:rPr>
                <w:rStyle w:val="normaltextrun"/>
                <w:rFonts w:ascii="Arial" w:hAnsi="Arial" w:cs="Arial"/>
                <w:b/>
                <w:sz w:val="20"/>
                <w:szCs w:val="20"/>
                <w:lang w:val="es-CO" w:eastAsia="es-CO"/>
              </w:rPr>
              <w:t>Resumen de actividades Relaciones con la Comunidad – abril 2020</w:t>
            </w:r>
          </w:p>
          <w:p w14:paraId="6B69A793" w14:textId="61884E46" w:rsidR="00A34AD9" w:rsidRDefault="005267F4" w:rsidP="000C0F54">
            <w:pPr>
              <w:pStyle w:val="NormalWeb"/>
              <w:jc w:val="center"/>
            </w:pPr>
            <w:r>
              <w:rPr>
                <w:noProof/>
                <w:lang w:val="es-CO" w:eastAsia="es-CO"/>
              </w:rPr>
              <w:lastRenderedPageBreak/>
              <w:drawing>
                <wp:inline distT="0" distB="0" distL="0" distR="0" wp14:anchorId="21D480B0" wp14:editId="3AE68882">
                  <wp:extent cx="6791325" cy="276225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8853" t="16108" r="29566" b="57134"/>
                          <a:stretch/>
                        </pic:blipFill>
                        <pic:spPr bwMode="auto">
                          <a:xfrm>
                            <a:off x="0" y="0"/>
                            <a:ext cx="6791325" cy="2762250"/>
                          </a:xfrm>
                          <a:prstGeom prst="rect">
                            <a:avLst/>
                          </a:prstGeom>
                          <a:ln>
                            <a:noFill/>
                          </a:ln>
                          <a:extLst>
                            <a:ext uri="{53640926-AAD7-44D8-BBD7-CCE9431645EC}">
                              <a14:shadowObscured xmlns:a14="http://schemas.microsoft.com/office/drawing/2010/main"/>
                            </a:ext>
                          </a:extLst>
                        </pic:spPr>
                      </pic:pic>
                    </a:graphicData>
                  </a:graphic>
                </wp:inline>
              </w:drawing>
            </w:r>
          </w:p>
          <w:p w14:paraId="2EDC4523" w14:textId="77777777" w:rsidR="000C0F54" w:rsidRPr="000C0F54" w:rsidRDefault="000C0F54" w:rsidP="00357045">
            <w:pPr>
              <w:pStyle w:val="NormalWeb"/>
              <w:jc w:val="both"/>
              <w:rPr>
                <w:rStyle w:val="normaltextrun"/>
                <w:rFonts w:ascii="Arial" w:hAnsi="Arial" w:cs="Arial"/>
                <w:sz w:val="20"/>
                <w:szCs w:val="20"/>
                <w:lang w:val="es-CO" w:eastAsia="es-CO"/>
              </w:rPr>
            </w:pPr>
            <w:r w:rsidRPr="000C0F54">
              <w:rPr>
                <w:rStyle w:val="normaltextrun"/>
                <w:rFonts w:ascii="Arial" w:hAnsi="Arial" w:cs="Arial"/>
                <w:sz w:val="20"/>
                <w:szCs w:val="20"/>
                <w:lang w:val="es-CO" w:eastAsia="es-CO"/>
              </w:rPr>
              <w:t>Las intervenciones en abril de 2020 se enmarcaron en actividades de: Coordinación (28) donde se definieron acciones con instituciones; Informativas (06) que responden a campañas y jornadas informativas sobre frecuencias, horarios en sectores donde persiste indisciplina; Operativas (10) en las que efectuaron seguimientos a sectores por manejo inadecuado por parte de comerciantes y residentes. El anexo 2, Soportes por Localidad, contiene los documentos generados en cada una de las actividades.</w:t>
            </w:r>
          </w:p>
          <w:p w14:paraId="0BCB3AD0" w14:textId="7149ECF8" w:rsidR="000C0F54" w:rsidRPr="00481492" w:rsidRDefault="000C0F54" w:rsidP="00357045">
            <w:pPr>
              <w:pStyle w:val="NormalWeb"/>
              <w:jc w:val="both"/>
            </w:pPr>
            <w:r w:rsidRPr="000C0F54">
              <w:rPr>
                <w:rStyle w:val="normaltextrun"/>
                <w:rFonts w:ascii="Arial" w:hAnsi="Arial" w:cs="Arial"/>
                <w:sz w:val="20"/>
                <w:szCs w:val="20"/>
                <w:lang w:val="es-CO" w:eastAsia="es-CO"/>
              </w:rPr>
              <w:t>Con referencia a los adquiridos con la comunidad e instituciones, no se p</w:t>
            </w:r>
            <w:r w:rsidR="00481492">
              <w:rPr>
                <w:rStyle w:val="normaltextrun"/>
                <w:rFonts w:ascii="Arial" w:hAnsi="Arial" w:cs="Arial"/>
                <w:sz w:val="20"/>
                <w:szCs w:val="20"/>
                <w:lang w:val="es-CO" w:eastAsia="es-CO"/>
              </w:rPr>
              <w:t>resentaron en el mes de abril</w:t>
            </w:r>
            <w:r w:rsidRPr="000C0F54">
              <w:rPr>
                <w:rStyle w:val="normaltextrun"/>
                <w:rFonts w:ascii="Arial" w:hAnsi="Arial" w:cs="Arial"/>
                <w:sz w:val="20"/>
                <w:szCs w:val="20"/>
                <w:lang w:val="es-CO" w:eastAsia="es-CO"/>
              </w:rPr>
              <w:t xml:space="preserve">, en el mes reportado, el mayor número de actividades se ejecutó en </w:t>
            </w:r>
            <w:proofErr w:type="gramStart"/>
            <w:r w:rsidRPr="000C0F54">
              <w:rPr>
                <w:rStyle w:val="normaltextrun"/>
                <w:rFonts w:ascii="Arial" w:hAnsi="Arial" w:cs="Arial"/>
                <w:sz w:val="20"/>
                <w:szCs w:val="20"/>
                <w:lang w:val="es-CO" w:eastAsia="es-CO"/>
              </w:rPr>
              <w:t>los proyecto</w:t>
            </w:r>
            <w:proofErr w:type="gramEnd"/>
            <w:r w:rsidRPr="000C0F54">
              <w:rPr>
                <w:rStyle w:val="normaltextrun"/>
                <w:rFonts w:ascii="Arial" w:hAnsi="Arial" w:cs="Arial"/>
                <w:sz w:val="20"/>
                <w:szCs w:val="20"/>
                <w:lang w:val="es-CO" w:eastAsia="es-CO"/>
              </w:rPr>
              <w:t xml:space="preserve"> </w:t>
            </w:r>
            <w:r w:rsidR="00481492" w:rsidRPr="000C0F54">
              <w:rPr>
                <w:rStyle w:val="normaltextrun"/>
                <w:rFonts w:ascii="Arial" w:hAnsi="Arial" w:cs="Arial"/>
                <w:sz w:val="20"/>
                <w:szCs w:val="20"/>
                <w:lang w:val="es-CO" w:eastAsia="es-CO"/>
              </w:rPr>
              <w:t>Interinstitucional</w:t>
            </w:r>
            <w:r w:rsidR="00481492">
              <w:rPr>
                <w:rStyle w:val="normaltextrun"/>
                <w:rFonts w:ascii="Arial" w:hAnsi="Arial" w:cs="Arial"/>
                <w:sz w:val="20"/>
                <w:szCs w:val="20"/>
                <w:lang w:val="es-CO" w:eastAsia="es-CO"/>
              </w:rPr>
              <w:t xml:space="preserve"> (24);</w:t>
            </w:r>
            <w:r w:rsidRPr="000C0F54">
              <w:rPr>
                <w:rStyle w:val="normaltextrun"/>
                <w:rFonts w:ascii="Arial" w:hAnsi="Arial" w:cs="Arial"/>
                <w:sz w:val="20"/>
                <w:szCs w:val="20"/>
                <w:lang w:val="es-CO" w:eastAsia="es-CO"/>
              </w:rPr>
              <w:t xml:space="preserve"> Residentes (13)</w:t>
            </w:r>
            <w:r w:rsidR="00481492">
              <w:rPr>
                <w:rStyle w:val="normaltextrun"/>
                <w:rFonts w:ascii="Arial" w:hAnsi="Arial" w:cs="Arial"/>
                <w:sz w:val="20"/>
                <w:szCs w:val="20"/>
                <w:lang w:val="es-CO" w:eastAsia="es-CO"/>
              </w:rPr>
              <w:t>; Multiusuarios (4) y comerciantes (3).</w:t>
            </w:r>
          </w:p>
          <w:p w14:paraId="64236F30" w14:textId="77777777" w:rsidR="00FA055D" w:rsidRDefault="00481492" w:rsidP="00357045">
            <w:pPr>
              <w:pStyle w:val="NormalWeb"/>
              <w:jc w:val="both"/>
              <w:rPr>
                <w:rStyle w:val="normaltextrun"/>
                <w:rFonts w:ascii="Arial" w:hAnsi="Arial" w:cs="Arial"/>
                <w:sz w:val="20"/>
                <w:szCs w:val="20"/>
                <w:lang w:val="es-CO" w:eastAsia="es-CO"/>
              </w:rPr>
            </w:pPr>
            <w:r w:rsidRPr="00481492">
              <w:rPr>
                <w:rStyle w:val="normaltextrun"/>
                <w:rFonts w:ascii="Arial" w:hAnsi="Arial" w:cs="Arial"/>
                <w:sz w:val="20"/>
                <w:szCs w:val="20"/>
                <w:lang w:val="es-CO" w:eastAsia="es-CO"/>
              </w:rPr>
              <w:t xml:space="preserve">Los resultados del mes reflejan el trabajo realizado por el equipo social en las siete localidades donde </w:t>
            </w:r>
            <w:proofErr w:type="spellStart"/>
            <w:r w:rsidRPr="00481492">
              <w:rPr>
                <w:rStyle w:val="normaltextrun"/>
                <w:rFonts w:ascii="Arial" w:hAnsi="Arial" w:cs="Arial"/>
                <w:sz w:val="20"/>
                <w:szCs w:val="20"/>
                <w:lang w:val="es-CO" w:eastAsia="es-CO"/>
              </w:rPr>
              <w:t>Promoambiental</w:t>
            </w:r>
            <w:proofErr w:type="spellEnd"/>
            <w:r w:rsidRPr="00481492">
              <w:rPr>
                <w:rStyle w:val="normaltextrun"/>
                <w:rFonts w:ascii="Arial" w:hAnsi="Arial" w:cs="Arial"/>
                <w:sz w:val="20"/>
                <w:szCs w:val="20"/>
                <w:lang w:val="es-CO" w:eastAsia="es-CO"/>
              </w:rPr>
              <w:t xml:space="preserve"> Distrito presta los servicios de recolección, barrido y limpieza; las acciones sociales se enmarcaron en acciones Interinstitucionales y acuerdo con referentes de organizaciones públicas y privadas para efectuar intervenciones en época de pandemia, adicionalmente se realizaron jornadas informativas y seguimientos en sectores críticos por manejo y presentación inadecuada </w:t>
            </w:r>
          </w:p>
          <w:p w14:paraId="34143A72" w14:textId="5A8F8B30" w:rsidR="00212E12" w:rsidRPr="00FA055D" w:rsidRDefault="00481492" w:rsidP="00357045">
            <w:pPr>
              <w:pStyle w:val="NormalWeb"/>
              <w:jc w:val="both"/>
              <w:rPr>
                <w:rStyle w:val="normaltextrun"/>
              </w:rPr>
            </w:pPr>
            <w:r w:rsidRPr="00FA055D">
              <w:rPr>
                <w:rStyle w:val="normaltextrun"/>
                <w:rFonts w:ascii="Arial" w:hAnsi="Arial" w:cs="Arial"/>
                <w:sz w:val="20"/>
                <w:szCs w:val="20"/>
                <w:lang w:val="es-CO" w:eastAsia="es-CO"/>
              </w:rPr>
              <w:t>Se</w:t>
            </w:r>
            <w:r w:rsidR="00FA055D">
              <w:rPr>
                <w:rStyle w:val="normaltextrun"/>
                <w:rFonts w:ascii="Arial" w:hAnsi="Arial" w:cs="Arial"/>
                <w:sz w:val="20"/>
                <w:szCs w:val="20"/>
                <w:lang w:val="es-CO" w:eastAsia="es-CO"/>
              </w:rPr>
              <w:t xml:space="preserve"> observa </w:t>
            </w:r>
            <w:r w:rsidRPr="00FA055D">
              <w:rPr>
                <w:rStyle w:val="normaltextrun"/>
                <w:rFonts w:ascii="Arial" w:hAnsi="Arial" w:cs="Arial"/>
                <w:sz w:val="20"/>
                <w:szCs w:val="20"/>
                <w:lang w:val="es-CO" w:eastAsia="es-CO"/>
              </w:rPr>
              <w:t xml:space="preserve">que el mayor número de participantes durante el mes se logró en los proyectos </w:t>
            </w:r>
            <w:r w:rsidR="00FA055D" w:rsidRPr="00FA055D">
              <w:rPr>
                <w:rStyle w:val="normaltextrun"/>
                <w:rFonts w:ascii="Arial" w:hAnsi="Arial" w:cs="Arial"/>
                <w:sz w:val="20"/>
                <w:szCs w:val="20"/>
                <w:lang w:val="es-CO" w:eastAsia="es-CO"/>
              </w:rPr>
              <w:t>Interinstitucional</w:t>
            </w:r>
            <w:r w:rsidR="00FA055D">
              <w:rPr>
                <w:rStyle w:val="normaltextrun"/>
                <w:rFonts w:ascii="Arial" w:hAnsi="Arial" w:cs="Arial"/>
                <w:sz w:val="20"/>
                <w:szCs w:val="20"/>
                <w:lang w:val="es-CO" w:eastAsia="es-CO"/>
              </w:rPr>
              <w:t xml:space="preserve"> (582);</w:t>
            </w:r>
            <w:r w:rsidRPr="00FA055D">
              <w:rPr>
                <w:rStyle w:val="normaltextrun"/>
                <w:rFonts w:ascii="Arial" w:hAnsi="Arial" w:cs="Arial"/>
                <w:sz w:val="20"/>
                <w:szCs w:val="20"/>
                <w:lang w:val="es-CO" w:eastAsia="es-CO"/>
              </w:rPr>
              <w:t xml:space="preserve"> Residentes (351)</w:t>
            </w:r>
            <w:r w:rsidR="00FA055D">
              <w:rPr>
                <w:rStyle w:val="normaltextrun"/>
                <w:rFonts w:ascii="Arial" w:hAnsi="Arial" w:cs="Arial"/>
                <w:sz w:val="20"/>
                <w:szCs w:val="20"/>
                <w:lang w:val="es-CO" w:eastAsia="es-CO"/>
              </w:rPr>
              <w:t>; Multiusuarios (9) y Comerciantes (5),</w:t>
            </w:r>
            <w:r w:rsidRPr="00FA055D">
              <w:rPr>
                <w:rStyle w:val="normaltextrun"/>
                <w:rFonts w:ascii="Arial" w:hAnsi="Arial" w:cs="Arial"/>
                <w:sz w:val="20"/>
                <w:szCs w:val="20"/>
                <w:lang w:val="es-CO" w:eastAsia="es-CO"/>
              </w:rPr>
              <w:t xml:space="preserve"> debido a las acciones relacionadas con refuerzos informativos y seguimientos en sectores de acumulaciones de residuos generados por usuarios indisciplinados y que afectan el área limpia en el periodo de </w:t>
            </w:r>
            <w:r w:rsidR="00FA055D" w:rsidRPr="00FA055D">
              <w:rPr>
                <w:rStyle w:val="normaltextrun"/>
                <w:rFonts w:ascii="Arial" w:hAnsi="Arial" w:cs="Arial"/>
                <w:sz w:val="20"/>
                <w:szCs w:val="20"/>
                <w:lang w:val="es-CO" w:eastAsia="es-CO"/>
              </w:rPr>
              <w:t>confinamiento</w:t>
            </w:r>
            <w:r w:rsidRPr="00FA055D">
              <w:rPr>
                <w:rStyle w:val="normaltextrun"/>
                <w:rFonts w:ascii="Arial" w:hAnsi="Arial" w:cs="Arial"/>
                <w:sz w:val="20"/>
                <w:szCs w:val="20"/>
                <w:lang w:val="es-CO" w:eastAsia="es-CO"/>
              </w:rPr>
              <w:t xml:space="preserve"> preventivo </w:t>
            </w:r>
            <w:proofErr w:type="spellStart"/>
            <w:r w:rsidRPr="00FA055D">
              <w:rPr>
                <w:rStyle w:val="normaltextrun"/>
                <w:rFonts w:ascii="Arial" w:hAnsi="Arial" w:cs="Arial"/>
                <w:sz w:val="20"/>
                <w:szCs w:val="20"/>
                <w:lang w:val="es-CO" w:eastAsia="es-CO"/>
              </w:rPr>
              <w:t>obligatorio.</w:t>
            </w:r>
            <w:r w:rsidRPr="00481492">
              <w:rPr>
                <w:rStyle w:val="normaltextrun"/>
                <w:rFonts w:ascii="Arial" w:hAnsi="Arial" w:cs="Arial"/>
                <w:sz w:val="20"/>
                <w:szCs w:val="20"/>
                <w:lang w:val="es-CO" w:eastAsia="es-CO"/>
              </w:rPr>
              <w:t>de</w:t>
            </w:r>
            <w:proofErr w:type="spellEnd"/>
            <w:r w:rsidRPr="00481492">
              <w:rPr>
                <w:rStyle w:val="normaltextrun"/>
                <w:rFonts w:ascii="Arial" w:hAnsi="Arial" w:cs="Arial"/>
                <w:sz w:val="20"/>
                <w:szCs w:val="20"/>
                <w:lang w:val="es-CO" w:eastAsia="es-CO"/>
              </w:rPr>
              <w:t xml:space="preserve"> </w:t>
            </w:r>
            <w:proofErr w:type="gramStart"/>
            <w:r w:rsidRPr="00481492">
              <w:rPr>
                <w:rStyle w:val="normaltextrun"/>
                <w:rFonts w:ascii="Arial" w:hAnsi="Arial" w:cs="Arial"/>
                <w:sz w:val="20"/>
                <w:szCs w:val="20"/>
                <w:lang w:val="es-CO" w:eastAsia="es-CO"/>
              </w:rPr>
              <w:t>residuos.</w:t>
            </w:r>
            <w:r w:rsidR="00212E12" w:rsidRPr="00FA055D">
              <w:rPr>
                <w:rStyle w:val="normaltextrun"/>
              </w:rPr>
              <w:t>.</w:t>
            </w:r>
            <w:proofErr w:type="gramEnd"/>
          </w:p>
          <w:p w14:paraId="7D21636E" w14:textId="38849CD0" w:rsidR="00D50DE6" w:rsidRPr="000658BF" w:rsidRDefault="00D50DE6" w:rsidP="000658BF">
            <w:pPr>
              <w:pStyle w:val="NormalWeb"/>
              <w:jc w:val="center"/>
              <w:rPr>
                <w:rFonts w:ascii="Arial" w:hAnsi="Arial" w:cs="Arial"/>
                <w:sz w:val="20"/>
                <w:szCs w:val="20"/>
                <w:lang w:val="es-CO" w:eastAsia="es-CO"/>
              </w:rPr>
            </w:pPr>
            <w:r w:rsidRPr="000658BF">
              <w:rPr>
                <w:rFonts w:ascii="Arial" w:hAnsi="Arial" w:cs="Arial"/>
                <w:b/>
                <w:sz w:val="20"/>
                <w:szCs w:val="20"/>
                <w:lang w:val="es-CO" w:eastAsia="es-CO"/>
              </w:rPr>
              <w:t>Actividades por localidad Área -</w:t>
            </w:r>
            <w:r w:rsidR="000658BF" w:rsidRPr="000658BF">
              <w:rPr>
                <w:rFonts w:ascii="Arial" w:hAnsi="Arial" w:cs="Arial"/>
                <w:b/>
                <w:sz w:val="20"/>
                <w:szCs w:val="20"/>
                <w:lang w:val="es-CO" w:eastAsia="es-CO"/>
              </w:rPr>
              <w:t xml:space="preserve"> Abril</w:t>
            </w:r>
            <w:r w:rsidR="002351B5" w:rsidRPr="000658BF">
              <w:rPr>
                <w:rFonts w:ascii="Arial" w:hAnsi="Arial" w:cs="Arial"/>
                <w:b/>
                <w:sz w:val="20"/>
                <w:szCs w:val="20"/>
                <w:lang w:val="es-CO" w:eastAsia="es-CO"/>
              </w:rPr>
              <w:t xml:space="preserve"> 2020</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71"/>
              <w:gridCol w:w="5171"/>
            </w:tblGrid>
            <w:tr w:rsidR="00D50DE6" w:rsidRPr="000658BF" w14:paraId="4A88A474" w14:textId="77777777" w:rsidTr="00D50DE6">
              <w:trPr>
                <w:trHeight w:val="346"/>
                <w:jc w:val="center"/>
              </w:trPr>
              <w:tc>
                <w:tcPr>
                  <w:tcW w:w="5171" w:type="dxa"/>
                  <w:tcBorders>
                    <w:top w:val="single" w:sz="4" w:space="0" w:color="000000"/>
                    <w:left w:val="single" w:sz="4" w:space="0" w:color="000000"/>
                    <w:bottom w:val="single" w:sz="4" w:space="0" w:color="000000"/>
                    <w:right w:val="single" w:sz="4" w:space="0" w:color="000000"/>
                  </w:tcBorders>
                  <w:shd w:val="clear" w:color="auto" w:fill="BFBFBF"/>
                  <w:hideMark/>
                </w:tcPr>
                <w:p w14:paraId="04F07B7C" w14:textId="77777777" w:rsidR="00D50DE6" w:rsidRPr="000658BF" w:rsidRDefault="00D50DE6" w:rsidP="001F188E">
                  <w:pPr>
                    <w:spacing w:line="256" w:lineRule="auto"/>
                    <w:jc w:val="center"/>
                    <w:rPr>
                      <w:rFonts w:ascii="Arial" w:hAnsi="Arial" w:cs="Arial"/>
                      <w:lang w:val="es-CO" w:eastAsia="es-CO"/>
                    </w:rPr>
                  </w:pPr>
                  <w:r w:rsidRPr="000658BF">
                    <w:rPr>
                      <w:rFonts w:ascii="Arial" w:hAnsi="Arial" w:cs="Arial"/>
                      <w:lang w:val="es-CO" w:eastAsia="es-CO"/>
                    </w:rPr>
                    <w:t>Localidad</w:t>
                  </w:r>
                </w:p>
              </w:tc>
              <w:tc>
                <w:tcPr>
                  <w:tcW w:w="5171" w:type="dxa"/>
                  <w:tcBorders>
                    <w:top w:val="single" w:sz="4" w:space="0" w:color="000000"/>
                    <w:left w:val="single" w:sz="4" w:space="0" w:color="000000"/>
                    <w:bottom w:val="single" w:sz="4" w:space="0" w:color="000000"/>
                    <w:right w:val="single" w:sz="4" w:space="0" w:color="000000"/>
                  </w:tcBorders>
                  <w:shd w:val="clear" w:color="auto" w:fill="BFBFBF"/>
                  <w:hideMark/>
                </w:tcPr>
                <w:p w14:paraId="18BDF5BA" w14:textId="77777777" w:rsidR="00D50DE6" w:rsidRPr="000658BF" w:rsidRDefault="00D50DE6" w:rsidP="001F188E">
                  <w:pPr>
                    <w:spacing w:line="256" w:lineRule="auto"/>
                    <w:jc w:val="center"/>
                    <w:rPr>
                      <w:rFonts w:ascii="Arial" w:hAnsi="Arial" w:cs="Arial"/>
                      <w:lang w:val="es-CO" w:eastAsia="es-CO"/>
                    </w:rPr>
                  </w:pPr>
                  <w:r w:rsidRPr="000658BF">
                    <w:rPr>
                      <w:rFonts w:ascii="Arial" w:hAnsi="Arial" w:cs="Arial"/>
                      <w:lang w:val="es-CO" w:eastAsia="es-CO"/>
                    </w:rPr>
                    <w:t>No. De Actividades</w:t>
                  </w:r>
                </w:p>
              </w:tc>
            </w:tr>
            <w:tr w:rsidR="00D50DE6" w:rsidRPr="000658BF" w14:paraId="66AE1C3D" w14:textId="77777777" w:rsidTr="00D50DE6">
              <w:trPr>
                <w:trHeight w:val="76"/>
                <w:jc w:val="center"/>
              </w:trPr>
              <w:tc>
                <w:tcPr>
                  <w:tcW w:w="5171" w:type="dxa"/>
                  <w:tcBorders>
                    <w:top w:val="single" w:sz="4" w:space="0" w:color="000000"/>
                    <w:left w:val="single" w:sz="4" w:space="0" w:color="000000"/>
                    <w:bottom w:val="single" w:sz="4" w:space="0" w:color="000000"/>
                    <w:right w:val="single" w:sz="4" w:space="0" w:color="000000"/>
                  </w:tcBorders>
                  <w:hideMark/>
                </w:tcPr>
                <w:p w14:paraId="7719E5B5" w14:textId="77777777" w:rsidR="00D50DE6" w:rsidRPr="000658BF" w:rsidRDefault="002351B5" w:rsidP="001F188E">
                  <w:pPr>
                    <w:spacing w:line="256" w:lineRule="auto"/>
                    <w:jc w:val="center"/>
                    <w:rPr>
                      <w:rFonts w:ascii="Arial" w:hAnsi="Arial" w:cs="Arial"/>
                      <w:lang w:val="es-CO" w:eastAsia="es-CO"/>
                    </w:rPr>
                  </w:pPr>
                  <w:r w:rsidRPr="000658BF">
                    <w:rPr>
                      <w:rFonts w:ascii="Arial" w:hAnsi="Arial" w:cs="Arial"/>
                      <w:lang w:val="es-CO" w:eastAsia="es-CO"/>
                    </w:rPr>
                    <w:t xml:space="preserve">La </w:t>
                  </w:r>
                  <w:r w:rsidR="00D50DE6" w:rsidRPr="000658BF">
                    <w:rPr>
                      <w:rFonts w:ascii="Arial" w:hAnsi="Arial" w:cs="Arial"/>
                      <w:lang w:val="es-CO" w:eastAsia="es-CO"/>
                    </w:rPr>
                    <w:t>Candelaria</w:t>
                  </w:r>
                </w:p>
              </w:tc>
              <w:tc>
                <w:tcPr>
                  <w:tcW w:w="5171" w:type="dxa"/>
                  <w:tcBorders>
                    <w:top w:val="single" w:sz="4" w:space="0" w:color="000000"/>
                    <w:left w:val="single" w:sz="4" w:space="0" w:color="000000"/>
                    <w:bottom w:val="single" w:sz="4" w:space="0" w:color="000000"/>
                    <w:right w:val="single" w:sz="4" w:space="0" w:color="000000"/>
                  </w:tcBorders>
                </w:tcPr>
                <w:p w14:paraId="378E3C5A" w14:textId="12056ADF" w:rsidR="00D50DE6" w:rsidRPr="000658BF" w:rsidRDefault="000658BF" w:rsidP="001F188E">
                  <w:pPr>
                    <w:spacing w:line="256" w:lineRule="auto"/>
                    <w:jc w:val="center"/>
                    <w:rPr>
                      <w:rFonts w:ascii="Arial" w:hAnsi="Arial" w:cs="Arial"/>
                      <w:lang w:val="es-CO" w:eastAsia="es-CO"/>
                    </w:rPr>
                  </w:pPr>
                  <w:r w:rsidRPr="000658BF">
                    <w:rPr>
                      <w:rFonts w:ascii="Arial" w:hAnsi="Arial" w:cs="Arial"/>
                      <w:lang w:val="es-CO" w:eastAsia="es-CO"/>
                    </w:rPr>
                    <w:t>27</w:t>
                  </w:r>
                </w:p>
              </w:tc>
            </w:tr>
            <w:tr w:rsidR="00D50DE6" w:rsidRPr="000658BF" w14:paraId="306F9F3F" w14:textId="77777777" w:rsidTr="00D50DE6">
              <w:trPr>
                <w:trHeight w:val="315"/>
                <w:jc w:val="center"/>
              </w:trPr>
              <w:tc>
                <w:tcPr>
                  <w:tcW w:w="5171" w:type="dxa"/>
                  <w:tcBorders>
                    <w:top w:val="single" w:sz="4" w:space="0" w:color="000000"/>
                    <w:left w:val="single" w:sz="4" w:space="0" w:color="000000"/>
                    <w:bottom w:val="single" w:sz="4" w:space="0" w:color="000000"/>
                    <w:right w:val="single" w:sz="4" w:space="0" w:color="000000"/>
                  </w:tcBorders>
                  <w:hideMark/>
                </w:tcPr>
                <w:p w14:paraId="407E3E4E" w14:textId="77777777" w:rsidR="00D50DE6" w:rsidRPr="000658BF" w:rsidRDefault="00D50DE6" w:rsidP="001F188E">
                  <w:pPr>
                    <w:spacing w:line="256" w:lineRule="auto"/>
                    <w:jc w:val="center"/>
                    <w:rPr>
                      <w:rFonts w:ascii="Arial" w:hAnsi="Arial" w:cs="Arial"/>
                      <w:lang w:val="es-CO" w:eastAsia="es-CO"/>
                    </w:rPr>
                  </w:pPr>
                  <w:r w:rsidRPr="000658BF">
                    <w:rPr>
                      <w:rFonts w:ascii="Arial" w:hAnsi="Arial" w:cs="Arial"/>
                      <w:lang w:val="es-CO" w:eastAsia="es-CO"/>
                    </w:rPr>
                    <w:t>Chapinero</w:t>
                  </w:r>
                </w:p>
              </w:tc>
              <w:tc>
                <w:tcPr>
                  <w:tcW w:w="5171" w:type="dxa"/>
                  <w:tcBorders>
                    <w:top w:val="single" w:sz="4" w:space="0" w:color="000000"/>
                    <w:left w:val="single" w:sz="4" w:space="0" w:color="000000"/>
                    <w:bottom w:val="single" w:sz="4" w:space="0" w:color="000000"/>
                    <w:right w:val="single" w:sz="4" w:space="0" w:color="000000"/>
                  </w:tcBorders>
                </w:tcPr>
                <w:p w14:paraId="462910A0" w14:textId="54946008" w:rsidR="00D50DE6" w:rsidRPr="000658BF" w:rsidRDefault="00D50DE6" w:rsidP="001F188E">
                  <w:pPr>
                    <w:spacing w:line="256" w:lineRule="auto"/>
                    <w:jc w:val="center"/>
                    <w:rPr>
                      <w:rFonts w:ascii="Arial" w:hAnsi="Arial" w:cs="Arial"/>
                      <w:lang w:val="es-CO" w:eastAsia="es-CO"/>
                    </w:rPr>
                  </w:pPr>
                  <w:r w:rsidRPr="000658BF">
                    <w:rPr>
                      <w:rFonts w:ascii="Arial" w:hAnsi="Arial" w:cs="Arial"/>
                      <w:lang w:val="es-CO" w:eastAsia="es-CO"/>
                    </w:rPr>
                    <w:t>3</w:t>
                  </w:r>
                  <w:r w:rsidR="000658BF" w:rsidRPr="000658BF">
                    <w:rPr>
                      <w:rFonts w:ascii="Arial" w:hAnsi="Arial" w:cs="Arial"/>
                      <w:lang w:val="es-CO" w:eastAsia="es-CO"/>
                    </w:rPr>
                    <w:t>2</w:t>
                  </w:r>
                </w:p>
              </w:tc>
            </w:tr>
            <w:tr w:rsidR="00D50DE6" w:rsidRPr="000658BF" w14:paraId="6941AAA6" w14:textId="77777777" w:rsidTr="00D50DE6">
              <w:trPr>
                <w:trHeight w:val="130"/>
                <w:jc w:val="center"/>
              </w:trPr>
              <w:tc>
                <w:tcPr>
                  <w:tcW w:w="5171" w:type="dxa"/>
                  <w:tcBorders>
                    <w:top w:val="single" w:sz="4" w:space="0" w:color="000000"/>
                    <w:left w:val="single" w:sz="4" w:space="0" w:color="000000"/>
                    <w:bottom w:val="single" w:sz="4" w:space="0" w:color="000000"/>
                    <w:right w:val="single" w:sz="4" w:space="0" w:color="000000"/>
                  </w:tcBorders>
                </w:tcPr>
                <w:p w14:paraId="453CF48D" w14:textId="77777777" w:rsidR="00D50DE6" w:rsidRPr="000658BF" w:rsidRDefault="00D50DE6" w:rsidP="001F188E">
                  <w:pPr>
                    <w:spacing w:line="256" w:lineRule="auto"/>
                    <w:jc w:val="center"/>
                    <w:rPr>
                      <w:rFonts w:ascii="Arial" w:hAnsi="Arial" w:cs="Arial"/>
                      <w:lang w:val="es-CO" w:eastAsia="es-CO"/>
                    </w:rPr>
                  </w:pPr>
                  <w:r w:rsidRPr="000658BF">
                    <w:rPr>
                      <w:rFonts w:ascii="Arial" w:hAnsi="Arial" w:cs="Arial"/>
                      <w:lang w:val="es-CO" w:eastAsia="es-CO"/>
                    </w:rPr>
                    <w:t>San Cristóbal</w:t>
                  </w:r>
                </w:p>
              </w:tc>
              <w:tc>
                <w:tcPr>
                  <w:tcW w:w="5171" w:type="dxa"/>
                  <w:tcBorders>
                    <w:top w:val="single" w:sz="4" w:space="0" w:color="000000"/>
                    <w:left w:val="single" w:sz="4" w:space="0" w:color="000000"/>
                    <w:bottom w:val="single" w:sz="4" w:space="0" w:color="000000"/>
                    <w:right w:val="single" w:sz="4" w:space="0" w:color="000000"/>
                  </w:tcBorders>
                </w:tcPr>
                <w:p w14:paraId="4E7E95B2" w14:textId="11A96036" w:rsidR="00D50DE6" w:rsidRPr="000658BF" w:rsidRDefault="000658BF" w:rsidP="001F188E">
                  <w:pPr>
                    <w:spacing w:line="256" w:lineRule="auto"/>
                    <w:jc w:val="center"/>
                    <w:rPr>
                      <w:rFonts w:ascii="Arial" w:hAnsi="Arial" w:cs="Arial"/>
                      <w:lang w:val="es-CO" w:eastAsia="es-CO"/>
                    </w:rPr>
                  </w:pPr>
                  <w:r w:rsidRPr="000658BF">
                    <w:rPr>
                      <w:rFonts w:ascii="Arial" w:hAnsi="Arial" w:cs="Arial"/>
                      <w:lang w:val="es-CO" w:eastAsia="es-CO"/>
                    </w:rPr>
                    <w:t>23</w:t>
                  </w:r>
                </w:p>
              </w:tc>
            </w:tr>
            <w:tr w:rsidR="00D50DE6" w:rsidRPr="000658BF" w14:paraId="552A71A3" w14:textId="77777777" w:rsidTr="00490AAA">
              <w:trPr>
                <w:trHeight w:val="261"/>
                <w:jc w:val="center"/>
              </w:trPr>
              <w:tc>
                <w:tcPr>
                  <w:tcW w:w="5171" w:type="dxa"/>
                  <w:tcBorders>
                    <w:top w:val="single" w:sz="4" w:space="0" w:color="000000"/>
                    <w:left w:val="single" w:sz="4" w:space="0" w:color="000000"/>
                    <w:bottom w:val="single" w:sz="4" w:space="0" w:color="000000"/>
                    <w:right w:val="single" w:sz="4" w:space="0" w:color="000000"/>
                  </w:tcBorders>
                </w:tcPr>
                <w:p w14:paraId="173C8C1B" w14:textId="77777777" w:rsidR="00D50DE6" w:rsidRPr="000658BF" w:rsidRDefault="00D50DE6" w:rsidP="001F188E">
                  <w:pPr>
                    <w:spacing w:line="256" w:lineRule="auto"/>
                    <w:jc w:val="center"/>
                    <w:rPr>
                      <w:rFonts w:ascii="Arial" w:hAnsi="Arial" w:cs="Arial"/>
                      <w:lang w:val="es-CO" w:eastAsia="es-CO"/>
                    </w:rPr>
                  </w:pPr>
                  <w:r w:rsidRPr="000658BF">
                    <w:rPr>
                      <w:rFonts w:ascii="Arial" w:hAnsi="Arial" w:cs="Arial"/>
                      <w:lang w:val="es-CO" w:eastAsia="es-CO"/>
                    </w:rPr>
                    <w:t>Santafé</w:t>
                  </w:r>
                </w:p>
              </w:tc>
              <w:tc>
                <w:tcPr>
                  <w:tcW w:w="5171" w:type="dxa"/>
                  <w:tcBorders>
                    <w:top w:val="single" w:sz="4" w:space="0" w:color="000000"/>
                    <w:left w:val="single" w:sz="4" w:space="0" w:color="000000"/>
                    <w:bottom w:val="single" w:sz="4" w:space="0" w:color="000000"/>
                    <w:right w:val="single" w:sz="4" w:space="0" w:color="000000"/>
                  </w:tcBorders>
                </w:tcPr>
                <w:p w14:paraId="08D7AD92" w14:textId="124BE181" w:rsidR="00D50DE6" w:rsidRPr="000658BF" w:rsidRDefault="000658BF" w:rsidP="001F188E">
                  <w:pPr>
                    <w:spacing w:line="256" w:lineRule="auto"/>
                    <w:jc w:val="center"/>
                    <w:rPr>
                      <w:rFonts w:ascii="Arial" w:hAnsi="Arial" w:cs="Arial"/>
                      <w:lang w:val="es-CO" w:eastAsia="es-CO"/>
                    </w:rPr>
                  </w:pPr>
                  <w:r w:rsidRPr="000658BF">
                    <w:rPr>
                      <w:rFonts w:ascii="Arial" w:hAnsi="Arial" w:cs="Arial"/>
                      <w:lang w:val="es-CO" w:eastAsia="es-CO"/>
                    </w:rPr>
                    <w:t>2</w:t>
                  </w:r>
                  <w:r w:rsidR="002351B5" w:rsidRPr="000658BF">
                    <w:rPr>
                      <w:rFonts w:ascii="Arial" w:hAnsi="Arial" w:cs="Arial"/>
                      <w:lang w:val="es-CO" w:eastAsia="es-CO"/>
                    </w:rPr>
                    <w:t>6</w:t>
                  </w:r>
                </w:p>
              </w:tc>
            </w:tr>
            <w:tr w:rsidR="00D50DE6" w:rsidRPr="000658BF" w14:paraId="4EC1BA54" w14:textId="77777777" w:rsidTr="00490AAA">
              <w:trPr>
                <w:trHeight w:val="124"/>
                <w:jc w:val="center"/>
              </w:trPr>
              <w:tc>
                <w:tcPr>
                  <w:tcW w:w="5171" w:type="dxa"/>
                  <w:tcBorders>
                    <w:top w:val="single" w:sz="4" w:space="0" w:color="000000"/>
                    <w:left w:val="single" w:sz="4" w:space="0" w:color="000000"/>
                    <w:bottom w:val="single" w:sz="4" w:space="0" w:color="000000"/>
                    <w:right w:val="single" w:sz="4" w:space="0" w:color="000000"/>
                  </w:tcBorders>
                </w:tcPr>
                <w:p w14:paraId="58564B83" w14:textId="77777777" w:rsidR="00D50DE6" w:rsidRPr="000658BF" w:rsidRDefault="00D50DE6" w:rsidP="001F188E">
                  <w:pPr>
                    <w:spacing w:line="256" w:lineRule="auto"/>
                    <w:jc w:val="center"/>
                    <w:rPr>
                      <w:rFonts w:ascii="Arial" w:hAnsi="Arial" w:cs="Arial"/>
                      <w:lang w:val="es-CO" w:eastAsia="es-CO"/>
                    </w:rPr>
                  </w:pPr>
                  <w:r w:rsidRPr="000658BF">
                    <w:rPr>
                      <w:rFonts w:ascii="Arial" w:hAnsi="Arial" w:cs="Arial"/>
                      <w:lang w:val="es-CO" w:eastAsia="es-CO"/>
                    </w:rPr>
                    <w:t>Sumapaz</w:t>
                  </w:r>
                </w:p>
              </w:tc>
              <w:tc>
                <w:tcPr>
                  <w:tcW w:w="5171" w:type="dxa"/>
                  <w:tcBorders>
                    <w:top w:val="single" w:sz="4" w:space="0" w:color="000000"/>
                    <w:left w:val="single" w:sz="4" w:space="0" w:color="000000"/>
                    <w:bottom w:val="single" w:sz="4" w:space="0" w:color="000000"/>
                    <w:right w:val="single" w:sz="4" w:space="0" w:color="000000"/>
                  </w:tcBorders>
                </w:tcPr>
                <w:p w14:paraId="019BBD81" w14:textId="7B1E6F6F" w:rsidR="00D50DE6" w:rsidRPr="000658BF" w:rsidRDefault="000658BF" w:rsidP="001F188E">
                  <w:pPr>
                    <w:spacing w:line="256" w:lineRule="auto"/>
                    <w:jc w:val="center"/>
                    <w:rPr>
                      <w:rFonts w:ascii="Arial" w:hAnsi="Arial" w:cs="Arial"/>
                      <w:lang w:val="es-CO" w:eastAsia="es-CO"/>
                    </w:rPr>
                  </w:pPr>
                  <w:r w:rsidRPr="000658BF">
                    <w:rPr>
                      <w:rFonts w:ascii="Arial" w:hAnsi="Arial" w:cs="Arial"/>
                      <w:lang w:val="es-CO" w:eastAsia="es-CO"/>
                    </w:rPr>
                    <w:t>3</w:t>
                  </w:r>
                </w:p>
              </w:tc>
            </w:tr>
            <w:tr w:rsidR="00D50DE6" w:rsidRPr="000658BF" w14:paraId="7EB40EFE" w14:textId="77777777" w:rsidTr="00D50DE6">
              <w:trPr>
                <w:trHeight w:val="348"/>
                <w:jc w:val="center"/>
              </w:trPr>
              <w:tc>
                <w:tcPr>
                  <w:tcW w:w="5171" w:type="dxa"/>
                  <w:tcBorders>
                    <w:top w:val="single" w:sz="4" w:space="0" w:color="000000"/>
                    <w:left w:val="single" w:sz="4" w:space="0" w:color="000000"/>
                    <w:bottom w:val="single" w:sz="4" w:space="0" w:color="000000"/>
                    <w:right w:val="single" w:sz="4" w:space="0" w:color="000000"/>
                  </w:tcBorders>
                </w:tcPr>
                <w:p w14:paraId="791618C2" w14:textId="6065FD90" w:rsidR="00D50DE6" w:rsidRPr="000658BF" w:rsidRDefault="00D50DE6" w:rsidP="001F188E">
                  <w:pPr>
                    <w:spacing w:line="256" w:lineRule="auto"/>
                    <w:jc w:val="center"/>
                    <w:rPr>
                      <w:rFonts w:ascii="Arial" w:hAnsi="Arial" w:cs="Arial"/>
                      <w:lang w:val="es-CO" w:eastAsia="es-CO"/>
                    </w:rPr>
                  </w:pPr>
                  <w:r w:rsidRPr="000658BF">
                    <w:rPr>
                      <w:rFonts w:ascii="Arial" w:hAnsi="Arial" w:cs="Arial"/>
                      <w:lang w:val="es-CO" w:eastAsia="es-CO"/>
                    </w:rPr>
                    <w:lastRenderedPageBreak/>
                    <w:t>Usaquén</w:t>
                  </w:r>
                </w:p>
              </w:tc>
              <w:tc>
                <w:tcPr>
                  <w:tcW w:w="5171" w:type="dxa"/>
                  <w:tcBorders>
                    <w:top w:val="single" w:sz="4" w:space="0" w:color="000000"/>
                    <w:left w:val="single" w:sz="4" w:space="0" w:color="000000"/>
                    <w:bottom w:val="single" w:sz="4" w:space="0" w:color="000000"/>
                    <w:right w:val="single" w:sz="4" w:space="0" w:color="000000"/>
                  </w:tcBorders>
                </w:tcPr>
                <w:p w14:paraId="5FC0B386" w14:textId="4EF9EB84" w:rsidR="00D50DE6" w:rsidRPr="000658BF" w:rsidRDefault="002351B5" w:rsidP="001F188E">
                  <w:pPr>
                    <w:spacing w:line="256" w:lineRule="auto"/>
                    <w:jc w:val="center"/>
                    <w:rPr>
                      <w:rFonts w:ascii="Arial" w:hAnsi="Arial" w:cs="Arial"/>
                      <w:b/>
                      <w:lang w:val="es-CO" w:eastAsia="es-CO"/>
                    </w:rPr>
                  </w:pPr>
                  <w:r w:rsidRPr="000658BF">
                    <w:rPr>
                      <w:rFonts w:ascii="Arial" w:hAnsi="Arial" w:cs="Arial"/>
                      <w:b/>
                      <w:lang w:val="es-CO" w:eastAsia="es-CO"/>
                    </w:rPr>
                    <w:t>3</w:t>
                  </w:r>
                  <w:r w:rsidR="000658BF" w:rsidRPr="000658BF">
                    <w:rPr>
                      <w:rFonts w:ascii="Arial" w:hAnsi="Arial" w:cs="Arial"/>
                      <w:b/>
                      <w:lang w:val="es-CO" w:eastAsia="es-CO"/>
                    </w:rPr>
                    <w:t>4</w:t>
                  </w:r>
                </w:p>
              </w:tc>
            </w:tr>
            <w:tr w:rsidR="00D50DE6" w:rsidRPr="000658BF" w14:paraId="618033E1" w14:textId="77777777" w:rsidTr="00D50DE6">
              <w:trPr>
                <w:trHeight w:val="294"/>
                <w:jc w:val="center"/>
              </w:trPr>
              <w:tc>
                <w:tcPr>
                  <w:tcW w:w="5171" w:type="dxa"/>
                  <w:tcBorders>
                    <w:top w:val="single" w:sz="4" w:space="0" w:color="000000"/>
                    <w:left w:val="single" w:sz="4" w:space="0" w:color="000000"/>
                    <w:bottom w:val="single" w:sz="4" w:space="0" w:color="000000"/>
                    <w:right w:val="single" w:sz="4" w:space="0" w:color="000000"/>
                  </w:tcBorders>
                </w:tcPr>
                <w:p w14:paraId="5CB01504" w14:textId="77777777" w:rsidR="00D50DE6" w:rsidRPr="000658BF" w:rsidRDefault="00D50DE6" w:rsidP="001F188E">
                  <w:pPr>
                    <w:spacing w:line="256" w:lineRule="auto"/>
                    <w:jc w:val="center"/>
                    <w:rPr>
                      <w:rFonts w:ascii="Arial" w:hAnsi="Arial" w:cs="Arial"/>
                      <w:lang w:val="es-CO" w:eastAsia="es-CO"/>
                    </w:rPr>
                  </w:pPr>
                  <w:r w:rsidRPr="000658BF">
                    <w:rPr>
                      <w:rFonts w:ascii="Arial" w:hAnsi="Arial" w:cs="Arial"/>
                      <w:lang w:val="es-CO" w:eastAsia="es-CO"/>
                    </w:rPr>
                    <w:t>Usme</w:t>
                  </w:r>
                </w:p>
              </w:tc>
              <w:tc>
                <w:tcPr>
                  <w:tcW w:w="5171" w:type="dxa"/>
                  <w:tcBorders>
                    <w:top w:val="single" w:sz="4" w:space="0" w:color="000000"/>
                    <w:left w:val="single" w:sz="4" w:space="0" w:color="000000"/>
                    <w:bottom w:val="single" w:sz="4" w:space="0" w:color="000000"/>
                    <w:right w:val="single" w:sz="4" w:space="0" w:color="000000"/>
                  </w:tcBorders>
                </w:tcPr>
                <w:p w14:paraId="6A232646" w14:textId="23A96030" w:rsidR="00D50DE6" w:rsidRPr="000658BF" w:rsidRDefault="000658BF" w:rsidP="001F188E">
                  <w:pPr>
                    <w:spacing w:line="256" w:lineRule="auto"/>
                    <w:jc w:val="center"/>
                    <w:rPr>
                      <w:rFonts w:ascii="Arial" w:hAnsi="Arial" w:cs="Arial"/>
                      <w:b/>
                      <w:lang w:val="es-CO" w:eastAsia="es-CO"/>
                    </w:rPr>
                  </w:pPr>
                  <w:r w:rsidRPr="000658BF">
                    <w:rPr>
                      <w:rFonts w:ascii="Arial" w:hAnsi="Arial" w:cs="Arial"/>
                      <w:b/>
                      <w:lang w:val="es-CO" w:eastAsia="es-CO"/>
                    </w:rPr>
                    <w:t>29</w:t>
                  </w:r>
                </w:p>
              </w:tc>
            </w:tr>
            <w:tr w:rsidR="00D50DE6" w:rsidRPr="000658BF" w14:paraId="51CBF57D" w14:textId="77777777" w:rsidTr="00490AAA">
              <w:trPr>
                <w:trHeight w:val="139"/>
                <w:jc w:val="center"/>
              </w:trPr>
              <w:tc>
                <w:tcPr>
                  <w:tcW w:w="5171" w:type="dxa"/>
                  <w:tcBorders>
                    <w:top w:val="single" w:sz="4" w:space="0" w:color="000000"/>
                    <w:left w:val="single" w:sz="4" w:space="0" w:color="000000"/>
                    <w:bottom w:val="single" w:sz="4" w:space="0" w:color="000000"/>
                    <w:right w:val="single" w:sz="4" w:space="0" w:color="000000"/>
                  </w:tcBorders>
                  <w:hideMark/>
                </w:tcPr>
                <w:p w14:paraId="0E532086" w14:textId="77777777" w:rsidR="00D50DE6" w:rsidRPr="000658BF" w:rsidRDefault="00D50DE6" w:rsidP="001F188E">
                  <w:pPr>
                    <w:spacing w:line="256" w:lineRule="auto"/>
                    <w:jc w:val="center"/>
                    <w:rPr>
                      <w:rFonts w:ascii="Arial" w:hAnsi="Arial" w:cs="Arial"/>
                      <w:lang w:val="es-CO" w:eastAsia="es-CO"/>
                    </w:rPr>
                  </w:pPr>
                  <w:r w:rsidRPr="000658BF">
                    <w:rPr>
                      <w:rFonts w:ascii="Arial" w:hAnsi="Arial" w:cs="Arial"/>
                      <w:lang w:val="es-CO" w:eastAsia="es-CO"/>
                    </w:rPr>
                    <w:t>Total</w:t>
                  </w:r>
                </w:p>
              </w:tc>
              <w:tc>
                <w:tcPr>
                  <w:tcW w:w="5171" w:type="dxa"/>
                  <w:tcBorders>
                    <w:top w:val="single" w:sz="4" w:space="0" w:color="000000"/>
                    <w:left w:val="single" w:sz="4" w:space="0" w:color="000000"/>
                    <w:bottom w:val="single" w:sz="4" w:space="0" w:color="000000"/>
                    <w:right w:val="single" w:sz="4" w:space="0" w:color="000000"/>
                  </w:tcBorders>
                  <w:hideMark/>
                </w:tcPr>
                <w:p w14:paraId="261369BB" w14:textId="49DC762C" w:rsidR="00D50DE6" w:rsidRPr="000658BF" w:rsidRDefault="000658BF" w:rsidP="001F188E">
                  <w:pPr>
                    <w:spacing w:line="256" w:lineRule="auto"/>
                    <w:jc w:val="center"/>
                    <w:rPr>
                      <w:rFonts w:ascii="Arial" w:hAnsi="Arial" w:cs="Arial"/>
                      <w:lang w:val="es-CO" w:eastAsia="es-CO"/>
                    </w:rPr>
                  </w:pPr>
                  <w:r w:rsidRPr="000658BF">
                    <w:rPr>
                      <w:rFonts w:ascii="Arial" w:hAnsi="Arial" w:cs="Arial"/>
                      <w:lang w:val="es-CO" w:eastAsia="es-CO"/>
                    </w:rPr>
                    <w:t>174</w:t>
                  </w:r>
                </w:p>
              </w:tc>
            </w:tr>
          </w:tbl>
          <w:p w14:paraId="18958BFD" w14:textId="17A72A9C" w:rsidR="00D50DE6" w:rsidRPr="000658BF" w:rsidRDefault="00D50DE6" w:rsidP="001F188E">
            <w:pPr>
              <w:pStyle w:val="Standard"/>
              <w:jc w:val="center"/>
              <w:rPr>
                <w:rFonts w:ascii="Arial" w:hAnsi="Arial" w:cs="Arial"/>
                <w:kern w:val="0"/>
                <w:lang w:val="es-CO" w:eastAsia="es-CO"/>
              </w:rPr>
            </w:pPr>
            <w:r w:rsidRPr="000658BF">
              <w:rPr>
                <w:rFonts w:ascii="Arial" w:hAnsi="Arial" w:cs="Arial"/>
                <w:kern w:val="0"/>
                <w:lang w:val="es-CO" w:eastAsia="es-CO"/>
              </w:rPr>
              <w:t>Fuente: Informe mensual de</w:t>
            </w:r>
            <w:r w:rsidR="000658BF">
              <w:rPr>
                <w:rFonts w:ascii="Arial" w:hAnsi="Arial" w:cs="Arial"/>
                <w:kern w:val="0"/>
                <w:lang w:val="es-CO" w:eastAsia="es-CO"/>
              </w:rPr>
              <w:t xml:space="preserve"> abril</w:t>
            </w:r>
            <w:r w:rsidRPr="000658BF">
              <w:rPr>
                <w:rFonts w:ascii="Arial" w:hAnsi="Arial" w:cs="Arial"/>
                <w:kern w:val="0"/>
                <w:lang w:val="es-CO" w:eastAsia="es-CO"/>
              </w:rPr>
              <w:t xml:space="preserve"> </w:t>
            </w:r>
            <w:r w:rsidR="002351B5" w:rsidRPr="000658BF">
              <w:rPr>
                <w:rFonts w:ascii="Arial" w:hAnsi="Arial" w:cs="Arial"/>
                <w:kern w:val="0"/>
                <w:lang w:val="es-CO" w:eastAsia="es-CO"/>
              </w:rPr>
              <w:t>2020</w:t>
            </w:r>
            <w:r w:rsidRPr="000658BF">
              <w:rPr>
                <w:rFonts w:ascii="Arial" w:hAnsi="Arial" w:cs="Arial"/>
                <w:kern w:val="0"/>
                <w:lang w:val="es-CO" w:eastAsia="es-CO"/>
              </w:rPr>
              <w:t xml:space="preserve"> -</w:t>
            </w:r>
            <w:r w:rsidR="000658BF">
              <w:rPr>
                <w:rFonts w:ascii="Arial" w:hAnsi="Arial" w:cs="Arial"/>
                <w:kern w:val="0"/>
                <w:lang w:val="es-CO" w:eastAsia="es-CO"/>
              </w:rPr>
              <w:t xml:space="preserve"> </w:t>
            </w:r>
            <w:proofErr w:type="spellStart"/>
            <w:r w:rsidRPr="000658BF">
              <w:rPr>
                <w:rFonts w:ascii="Arial" w:hAnsi="Arial" w:cs="Arial"/>
                <w:kern w:val="0"/>
                <w:lang w:val="es-CO" w:eastAsia="es-CO"/>
              </w:rPr>
              <w:t>Promoambiental</w:t>
            </w:r>
            <w:proofErr w:type="spellEnd"/>
            <w:r w:rsidRPr="000658BF">
              <w:rPr>
                <w:rFonts w:ascii="Arial" w:hAnsi="Arial" w:cs="Arial"/>
                <w:kern w:val="0"/>
                <w:lang w:val="es-CO" w:eastAsia="es-CO"/>
              </w:rPr>
              <w:t xml:space="preserve"> Distrito SAS. ESP.</w:t>
            </w:r>
          </w:p>
          <w:p w14:paraId="3C2818A4" w14:textId="77777777" w:rsidR="00D50DE6" w:rsidRPr="00D52D70" w:rsidRDefault="00D50DE6" w:rsidP="001F188E">
            <w:pPr>
              <w:pStyle w:val="Standard"/>
              <w:jc w:val="center"/>
              <w:rPr>
                <w:rFonts w:ascii="Arial" w:hAnsi="Arial" w:cs="Arial"/>
                <w:color w:val="FF0000"/>
                <w:kern w:val="0"/>
                <w:lang w:val="es-CO" w:eastAsia="es-CO"/>
              </w:rPr>
            </w:pPr>
          </w:p>
          <w:p w14:paraId="243AA60E" w14:textId="44B3194E" w:rsidR="0009523D" w:rsidRPr="0009523D" w:rsidRDefault="0009523D" w:rsidP="0009523D">
            <w:pPr>
              <w:pStyle w:val="Standard"/>
              <w:jc w:val="both"/>
              <w:rPr>
                <w:rFonts w:ascii="Arial" w:hAnsi="Arial" w:cs="Arial"/>
                <w:noProof/>
              </w:rPr>
            </w:pPr>
            <w:r>
              <w:rPr>
                <w:rFonts w:ascii="Arial" w:hAnsi="Arial" w:cs="Arial"/>
                <w:noProof/>
              </w:rPr>
              <w:t>Por último,</w:t>
            </w:r>
            <w:r w:rsidRPr="0009523D">
              <w:rPr>
                <w:rFonts w:ascii="Arial" w:hAnsi="Arial" w:cs="Arial"/>
                <w:noProof/>
              </w:rPr>
              <w:t xml:space="preserve"> en las localidades donde se ejecutó el mayor número de actividades durante el mes de abril de 2020 en época de confinamiento preventivo obligatorio decretado por el Gobierno Nacional fue en Usaquen, Chapinero y Usme, donde se detectaron población indisciplinada por parte de los supervisores de operaciones e instituciones entre los que podemos mencionar (residentes, comerciantes, habitantes de calle, población venezolana entra otros), los cuales fueron abordados por parte del equipo social, adicionalmente en las diferentes localidades se tuvieron espacios virtuales en los que participamos y donde el tema fue el manejo de los residuo</w:t>
            </w:r>
          </w:p>
          <w:p w14:paraId="3B1FAF94" w14:textId="77777777" w:rsidR="0009523D" w:rsidRPr="0009523D" w:rsidRDefault="0009523D" w:rsidP="0009523D">
            <w:pPr>
              <w:pStyle w:val="Standard"/>
              <w:ind w:left="1425"/>
              <w:rPr>
                <w:rFonts w:ascii="Arial" w:hAnsi="Arial" w:cs="Arial"/>
                <w:b/>
                <w:noProof/>
                <w:u w:val="single"/>
              </w:rPr>
            </w:pPr>
          </w:p>
          <w:p w14:paraId="347E44CC" w14:textId="79011F6E" w:rsidR="00277EA7" w:rsidRPr="00FF30FA" w:rsidRDefault="00277EA7" w:rsidP="0009523D">
            <w:pPr>
              <w:pStyle w:val="Standard"/>
              <w:ind w:left="1425"/>
              <w:jc w:val="center"/>
              <w:rPr>
                <w:rFonts w:ascii="Arial" w:hAnsi="Arial" w:cs="Arial"/>
                <w:b/>
                <w:noProof/>
                <w:u w:val="single"/>
              </w:rPr>
            </w:pPr>
            <w:r w:rsidRPr="00FF30FA">
              <w:rPr>
                <w:rFonts w:ascii="Arial" w:hAnsi="Arial" w:cs="Arial"/>
                <w:b/>
                <w:noProof/>
                <w:u w:val="single"/>
              </w:rPr>
              <w:t>Atención de PQR</w:t>
            </w:r>
          </w:p>
          <w:p w14:paraId="6B22093E" w14:textId="77777777" w:rsidR="007960AE" w:rsidRPr="007960AE" w:rsidRDefault="007960AE" w:rsidP="001F188E">
            <w:pPr>
              <w:autoSpaceDE w:val="0"/>
              <w:autoSpaceDN w:val="0"/>
              <w:adjustRightInd w:val="0"/>
              <w:jc w:val="center"/>
              <w:rPr>
                <w:rFonts w:ascii="Arial" w:hAnsi="Arial" w:cs="Arial"/>
                <w:noProof/>
                <w:kern w:val="3"/>
              </w:rPr>
            </w:pPr>
          </w:p>
          <w:p w14:paraId="608D5527" w14:textId="023F9C6C" w:rsidR="00357045" w:rsidRDefault="00357045" w:rsidP="00764EF5">
            <w:pPr>
              <w:autoSpaceDE w:val="0"/>
              <w:autoSpaceDN w:val="0"/>
              <w:adjustRightInd w:val="0"/>
              <w:jc w:val="both"/>
              <w:rPr>
                <w:rFonts w:ascii="Arial" w:hAnsi="Arial" w:cs="Arial"/>
                <w:noProof/>
                <w:kern w:val="3"/>
              </w:rPr>
            </w:pPr>
            <w:r w:rsidRPr="00357045">
              <w:rPr>
                <w:rFonts w:ascii="Arial" w:hAnsi="Arial" w:cs="Arial"/>
                <w:noProof/>
                <w:kern w:val="3"/>
              </w:rPr>
              <w:t>Durante el mes de abril de 2020, a través del Centro de Atención al Usuario, CAU, se recibieron 04 PQR, correspondientes a jornadas informativas y seguimientos en las localidades de Chapinero, Santa Fe, San Cristóbal y Usme, los cuales se atendieron durante el mes.</w:t>
            </w:r>
            <w:r w:rsidR="0023485C">
              <w:t xml:space="preserve"> </w:t>
            </w:r>
            <w:r w:rsidR="0023485C" w:rsidRPr="0023485C">
              <w:rPr>
                <w:rFonts w:ascii="Arial" w:hAnsi="Arial" w:cs="Arial"/>
                <w:noProof/>
                <w:kern w:val="3"/>
              </w:rPr>
              <w:t>El número de pet</w:t>
            </w:r>
            <w:r w:rsidR="0023485C">
              <w:rPr>
                <w:rFonts w:ascii="Arial" w:hAnsi="Arial" w:cs="Arial"/>
                <w:noProof/>
                <w:kern w:val="3"/>
              </w:rPr>
              <w:t>iciones, quejas y reclamos (PQRS</w:t>
            </w:r>
            <w:r w:rsidR="0023485C" w:rsidRPr="0023485C">
              <w:rPr>
                <w:rFonts w:ascii="Arial" w:hAnsi="Arial" w:cs="Arial"/>
                <w:noProof/>
                <w:kern w:val="3"/>
              </w:rPr>
              <w:t>), en el mes de abril ha sido el de menor cantidad en lo c</w:t>
            </w:r>
            <w:r w:rsidR="0023485C">
              <w:rPr>
                <w:rFonts w:ascii="Arial" w:hAnsi="Arial" w:cs="Arial"/>
                <w:noProof/>
                <w:kern w:val="3"/>
              </w:rPr>
              <w:t>orrido del año, variación que ob</w:t>
            </w:r>
            <w:r w:rsidR="0023485C" w:rsidRPr="0023485C">
              <w:rPr>
                <w:rFonts w:ascii="Arial" w:hAnsi="Arial" w:cs="Arial"/>
                <w:noProof/>
                <w:kern w:val="3"/>
              </w:rPr>
              <w:t>edece a la suspensión de atención presencial a partil del 18 de marzo, como medida de protección contra en el COVID-19.</w:t>
            </w:r>
          </w:p>
          <w:p w14:paraId="4B582A3D" w14:textId="77777777" w:rsidR="00357045" w:rsidRDefault="00357045" w:rsidP="00764EF5">
            <w:pPr>
              <w:autoSpaceDE w:val="0"/>
              <w:autoSpaceDN w:val="0"/>
              <w:adjustRightInd w:val="0"/>
              <w:jc w:val="both"/>
              <w:rPr>
                <w:rFonts w:ascii="Arial" w:hAnsi="Arial" w:cs="Arial"/>
                <w:noProof/>
                <w:kern w:val="3"/>
              </w:rPr>
            </w:pPr>
          </w:p>
          <w:p w14:paraId="56FB540A" w14:textId="77806835" w:rsidR="00357045" w:rsidRDefault="00357045" w:rsidP="00764EF5">
            <w:pPr>
              <w:autoSpaceDE w:val="0"/>
              <w:autoSpaceDN w:val="0"/>
              <w:adjustRightInd w:val="0"/>
              <w:jc w:val="both"/>
              <w:rPr>
                <w:rFonts w:ascii="Arial" w:hAnsi="Arial" w:cs="Arial"/>
                <w:noProof/>
                <w:kern w:val="3"/>
              </w:rPr>
            </w:pPr>
            <w:r w:rsidRPr="00357045">
              <w:rPr>
                <w:rFonts w:ascii="Arial" w:hAnsi="Arial" w:cs="Arial"/>
                <w:noProof/>
                <w:kern w:val="3"/>
              </w:rPr>
              <w:t xml:space="preserve"> En las visitas a los peticionarios se aclararon dudas sobre frecuencias de recolección domiciliaria, barrido, corte de césped, recolección de escombros, cuartos de almacenamiento, contenerización y forma </w:t>
            </w:r>
            <w:r>
              <w:rPr>
                <w:rFonts w:ascii="Arial" w:hAnsi="Arial" w:cs="Arial"/>
                <w:noProof/>
                <w:kern w:val="3"/>
              </w:rPr>
              <w:t>de presentación de los residuos.</w:t>
            </w:r>
          </w:p>
          <w:p w14:paraId="2CAC846F" w14:textId="1BC21D61" w:rsidR="00156821" w:rsidRDefault="00156821" w:rsidP="00357045">
            <w:pPr>
              <w:autoSpaceDE w:val="0"/>
              <w:autoSpaceDN w:val="0"/>
              <w:adjustRightInd w:val="0"/>
              <w:rPr>
                <w:rFonts w:ascii="Arial" w:hAnsi="Arial" w:cs="Arial"/>
                <w:noProof/>
                <w:kern w:val="3"/>
              </w:rPr>
            </w:pPr>
          </w:p>
          <w:p w14:paraId="71616FB6" w14:textId="77777777" w:rsidR="00A14699" w:rsidRPr="00A14699" w:rsidRDefault="00A14699" w:rsidP="001F188E">
            <w:pPr>
              <w:autoSpaceDE w:val="0"/>
              <w:autoSpaceDN w:val="0"/>
              <w:adjustRightInd w:val="0"/>
              <w:jc w:val="center"/>
              <w:rPr>
                <w:rFonts w:ascii="Arial" w:hAnsi="Arial" w:cs="Arial"/>
                <w:b/>
                <w:noProof/>
                <w:kern w:val="3"/>
                <w:u w:val="single"/>
              </w:rPr>
            </w:pPr>
            <w:r w:rsidRPr="00A14699">
              <w:rPr>
                <w:rFonts w:ascii="Arial" w:hAnsi="Arial" w:cs="Arial"/>
                <w:b/>
                <w:noProof/>
                <w:kern w:val="3"/>
                <w:u w:val="single"/>
              </w:rPr>
              <w:t>PROYECTO RURAL</w:t>
            </w:r>
          </w:p>
          <w:p w14:paraId="42078DB5" w14:textId="77777777" w:rsidR="00A14699" w:rsidRDefault="00A14699" w:rsidP="001F188E">
            <w:pPr>
              <w:autoSpaceDE w:val="0"/>
              <w:autoSpaceDN w:val="0"/>
              <w:adjustRightInd w:val="0"/>
              <w:jc w:val="center"/>
              <w:rPr>
                <w:rFonts w:ascii="Arial" w:hAnsi="Arial" w:cs="Arial"/>
                <w:noProof/>
                <w:kern w:val="3"/>
              </w:rPr>
            </w:pPr>
          </w:p>
          <w:p w14:paraId="36D42482" w14:textId="65C84D15" w:rsidR="00B21C05" w:rsidRDefault="009559D0" w:rsidP="00764EF5">
            <w:pPr>
              <w:autoSpaceDE w:val="0"/>
              <w:autoSpaceDN w:val="0"/>
              <w:adjustRightInd w:val="0"/>
              <w:jc w:val="both"/>
              <w:rPr>
                <w:rFonts w:ascii="Arial" w:hAnsi="Arial" w:cs="Arial"/>
                <w:noProof/>
                <w:kern w:val="3"/>
              </w:rPr>
            </w:pPr>
            <w:r>
              <w:t>D</w:t>
            </w:r>
            <w:r w:rsidRPr="009559D0">
              <w:rPr>
                <w:rFonts w:ascii="Arial" w:hAnsi="Arial" w:cs="Arial"/>
                <w:noProof/>
                <w:kern w:val="3"/>
              </w:rPr>
              <w:t>urante el mes de abril de 2020 en la zona rural por temas de confinamiento no se logró realizar intervenciones comunitarias</w:t>
            </w:r>
          </w:p>
          <w:p w14:paraId="5646321D" w14:textId="77777777" w:rsidR="00AC2DB3" w:rsidRDefault="00AC2DB3" w:rsidP="0052525C">
            <w:pPr>
              <w:autoSpaceDE w:val="0"/>
              <w:autoSpaceDN w:val="0"/>
              <w:adjustRightInd w:val="0"/>
              <w:jc w:val="both"/>
              <w:rPr>
                <w:rFonts w:ascii="Arial" w:hAnsi="Arial" w:cs="Arial"/>
                <w:noProof/>
                <w:kern w:val="3"/>
              </w:rPr>
            </w:pPr>
          </w:p>
          <w:p w14:paraId="16593FC3" w14:textId="77777777" w:rsidR="00053731" w:rsidRPr="00A14699" w:rsidRDefault="00053731" w:rsidP="0052525C">
            <w:pPr>
              <w:autoSpaceDE w:val="0"/>
              <w:autoSpaceDN w:val="0"/>
              <w:adjustRightInd w:val="0"/>
              <w:jc w:val="both"/>
              <w:rPr>
                <w:rFonts w:ascii="Arial" w:hAnsi="Arial" w:cs="Arial"/>
                <w:noProof/>
                <w:kern w:val="3"/>
              </w:rPr>
            </w:pPr>
          </w:p>
          <w:p w14:paraId="5DFD5A46" w14:textId="77777777" w:rsidR="00FC5B95" w:rsidRPr="004749C2" w:rsidRDefault="00FC5B95" w:rsidP="00D46944">
            <w:pPr>
              <w:pStyle w:val="Standard"/>
              <w:numPr>
                <w:ilvl w:val="0"/>
                <w:numId w:val="4"/>
              </w:numPr>
              <w:jc w:val="center"/>
              <w:rPr>
                <w:rFonts w:ascii="Arial" w:hAnsi="Arial" w:cs="Arial"/>
                <w:b/>
                <w:u w:val="single"/>
              </w:rPr>
            </w:pPr>
            <w:r w:rsidRPr="004749C2">
              <w:rPr>
                <w:rFonts w:ascii="Arial" w:hAnsi="Arial" w:cs="Arial"/>
                <w:b/>
                <w:u w:val="single"/>
              </w:rPr>
              <w:t>SOLICITUDES DE ACCIÓN CORRECTIVAS:</w:t>
            </w:r>
          </w:p>
          <w:p w14:paraId="5B7D242B" w14:textId="0763DD43" w:rsidR="0055530C" w:rsidRDefault="0055530C" w:rsidP="001F188E">
            <w:pPr>
              <w:jc w:val="center"/>
              <w:rPr>
                <w:rFonts w:ascii="Arial" w:hAnsi="Arial" w:cs="Arial"/>
                <w:bCs/>
                <w:kern w:val="3"/>
                <w:shd w:val="clear" w:color="auto" w:fill="FFFFFF"/>
              </w:rPr>
            </w:pPr>
          </w:p>
          <w:p w14:paraId="631243CC" w14:textId="19CDCA27" w:rsidR="00EC7383" w:rsidRPr="007F55BD" w:rsidRDefault="00592DED" w:rsidP="007F55BD">
            <w:pPr>
              <w:shd w:val="clear" w:color="auto" w:fill="FFFFFF"/>
              <w:jc w:val="both"/>
              <w:textAlignment w:val="baseline"/>
              <w:rPr>
                <w:rFonts w:ascii="Calibri" w:hAnsi="Calibri" w:cs="Calibri"/>
                <w:color w:val="201F1E"/>
                <w:sz w:val="22"/>
                <w:szCs w:val="22"/>
                <w:lang w:val="es-CO" w:eastAsia="es-CO"/>
              </w:rPr>
            </w:pPr>
            <w:r>
              <w:rPr>
                <w:rFonts w:ascii="Arial" w:hAnsi="Arial" w:cs="Arial"/>
                <w:noProof/>
                <w:kern w:val="3"/>
              </w:rPr>
              <w:t xml:space="preserve">Para el mes de </w:t>
            </w:r>
            <w:r w:rsidR="005A3322">
              <w:rPr>
                <w:rFonts w:ascii="Arial" w:hAnsi="Arial" w:cs="Arial"/>
                <w:noProof/>
                <w:kern w:val="3"/>
              </w:rPr>
              <w:t xml:space="preserve">abril </w:t>
            </w:r>
            <w:r>
              <w:rPr>
                <w:rFonts w:ascii="Arial" w:hAnsi="Arial" w:cs="Arial"/>
                <w:noProof/>
                <w:kern w:val="3"/>
              </w:rPr>
              <w:t>de 2020, la Interventoría generó vari</w:t>
            </w:r>
            <w:r w:rsidR="007F55BD">
              <w:rPr>
                <w:rFonts w:ascii="Arial" w:hAnsi="Arial" w:cs="Arial"/>
                <w:noProof/>
                <w:kern w:val="3"/>
              </w:rPr>
              <w:t>a</w:t>
            </w:r>
            <w:r>
              <w:rPr>
                <w:rFonts w:ascii="Arial" w:hAnsi="Arial" w:cs="Arial"/>
                <w:noProof/>
                <w:kern w:val="3"/>
              </w:rPr>
              <w:t>s</w:t>
            </w:r>
            <w:r w:rsidR="00EC7383" w:rsidRPr="00EC7383">
              <w:rPr>
                <w:rFonts w:ascii="Arial" w:hAnsi="Arial" w:cs="Arial"/>
                <w:noProof/>
                <w:kern w:val="3"/>
              </w:rPr>
              <w:t xml:space="preserve"> Solicitud</w:t>
            </w:r>
            <w:r>
              <w:rPr>
                <w:rFonts w:ascii="Arial" w:hAnsi="Arial" w:cs="Arial"/>
                <w:noProof/>
                <w:kern w:val="3"/>
              </w:rPr>
              <w:t>es</w:t>
            </w:r>
            <w:r w:rsidR="00EC7383" w:rsidRPr="00EC7383">
              <w:rPr>
                <w:rFonts w:ascii="Arial" w:hAnsi="Arial" w:cs="Arial"/>
                <w:noProof/>
                <w:kern w:val="3"/>
              </w:rPr>
              <w:t xml:space="preserve"> de Acción Correctiva – SAC. En la siguiente tabla se presenta la trazabilidad y el estado de las SAC enviadas al Concesionario que aún se encuentran abiertas</w:t>
            </w:r>
            <w:r w:rsidR="007F55BD">
              <w:rPr>
                <w:rFonts w:ascii="Arial" w:hAnsi="Arial" w:cs="Arial"/>
                <w:noProof/>
                <w:kern w:val="3"/>
              </w:rPr>
              <w:t>; no obstante se le solicito a la Interventoría Proyección Capital mediante correo electronioco el día 22 de mayo del 2020,</w:t>
            </w:r>
            <w:r w:rsidR="007F55BD" w:rsidRPr="007F55BD">
              <w:rPr>
                <w:rFonts w:ascii="Arial" w:hAnsi="Arial" w:cs="Arial"/>
                <w:noProof/>
                <w:kern w:val="3"/>
              </w:rPr>
              <w:t xml:space="preserve"> un informe detallado de las SAC  que hasta el momento tiene el operador abiertas. Agradecemos que en este informe se especifiquen  las acciones de seguimiento realizadas por la interventoría y el avance de cumplimiento de los cronogramas p</w:t>
            </w:r>
            <w:r w:rsidR="007F55BD">
              <w:rPr>
                <w:rFonts w:ascii="Arial" w:hAnsi="Arial" w:cs="Arial"/>
                <w:noProof/>
                <w:kern w:val="3"/>
              </w:rPr>
              <w:t>resentados por el concesionario,</w:t>
            </w:r>
            <w:r w:rsidR="007F55BD" w:rsidRPr="007F55BD">
              <w:rPr>
                <w:rFonts w:ascii="Arial" w:hAnsi="Arial" w:cs="Arial"/>
                <w:noProof/>
                <w:kern w:val="3"/>
              </w:rPr>
              <w:t xml:space="preserve"> en un plazo no mayor al 1 de junio</w:t>
            </w:r>
            <w:r w:rsidR="007F55BD">
              <w:rPr>
                <w:rFonts w:ascii="Arial" w:hAnsi="Arial" w:cs="Arial"/>
                <w:noProof/>
                <w:kern w:val="3"/>
              </w:rPr>
              <w:t xml:space="preserve"> del 2020.</w:t>
            </w:r>
          </w:p>
          <w:tbl>
            <w:tblPr>
              <w:tblW w:w="10355" w:type="dxa"/>
              <w:tblInd w:w="196" w:type="dxa"/>
              <w:tblCellMar>
                <w:left w:w="10" w:type="dxa"/>
                <w:right w:w="10" w:type="dxa"/>
              </w:tblCellMar>
              <w:tblLook w:val="0000" w:firstRow="0" w:lastRow="0" w:firstColumn="0" w:lastColumn="0" w:noHBand="0" w:noVBand="0"/>
            </w:tblPr>
            <w:tblGrid>
              <w:gridCol w:w="1003"/>
              <w:gridCol w:w="1709"/>
              <w:gridCol w:w="1411"/>
              <w:gridCol w:w="1546"/>
              <w:gridCol w:w="4686"/>
            </w:tblGrid>
            <w:tr w:rsidR="000A6FF6" w:rsidRPr="00346196" w14:paraId="35C3123E" w14:textId="77777777" w:rsidTr="00AD453F">
              <w:trPr>
                <w:trHeight w:val="731"/>
              </w:trPr>
              <w:tc>
                <w:tcPr>
                  <w:tcW w:w="100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EBFCABE" w14:textId="77777777" w:rsidR="00E134D3" w:rsidRPr="00960BCC" w:rsidRDefault="00E134D3" w:rsidP="001F188E">
                  <w:pPr>
                    <w:pStyle w:val="Ttulo2"/>
                    <w:spacing w:before="120" w:after="120"/>
                    <w:rPr>
                      <w:rFonts w:cs="Arial"/>
                      <w:bCs/>
                      <w:kern w:val="3"/>
                      <w:shd w:val="clear" w:color="auto" w:fill="FFFFFF"/>
                    </w:rPr>
                  </w:pPr>
                  <w:bookmarkStart w:id="1" w:name="_Hlk15569206"/>
                  <w:r w:rsidRPr="00960BCC">
                    <w:rPr>
                      <w:rFonts w:cs="Arial"/>
                      <w:bCs/>
                      <w:kern w:val="3"/>
                      <w:shd w:val="clear" w:color="auto" w:fill="FFFFFF"/>
                    </w:rPr>
                    <w:t>No. SAC</w:t>
                  </w:r>
                </w:p>
              </w:tc>
              <w:tc>
                <w:tcPr>
                  <w:tcW w:w="170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ED1A880" w14:textId="77777777" w:rsidR="00E134D3" w:rsidRPr="00960BCC" w:rsidRDefault="00E134D3" w:rsidP="001F188E">
                  <w:pPr>
                    <w:pStyle w:val="Ttulo2"/>
                    <w:spacing w:before="120" w:after="120"/>
                    <w:rPr>
                      <w:rFonts w:cs="Arial"/>
                      <w:bCs/>
                      <w:kern w:val="3"/>
                      <w:shd w:val="clear" w:color="auto" w:fill="FFFFFF"/>
                    </w:rPr>
                  </w:pPr>
                  <w:r w:rsidRPr="00960BCC">
                    <w:rPr>
                      <w:rFonts w:cs="Arial"/>
                      <w:bCs/>
                      <w:kern w:val="3"/>
                      <w:shd w:val="clear" w:color="auto" w:fill="FFFFFF"/>
                    </w:rPr>
                    <w:t>TEMA</w:t>
                  </w:r>
                </w:p>
              </w:tc>
              <w:tc>
                <w:tcPr>
                  <w:tcW w:w="14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C3A094C" w14:textId="77777777" w:rsidR="00E134D3" w:rsidRPr="00960BCC" w:rsidRDefault="00E134D3" w:rsidP="001F188E">
                  <w:pPr>
                    <w:pStyle w:val="Ttulo2"/>
                    <w:spacing w:before="120" w:after="120"/>
                    <w:rPr>
                      <w:rFonts w:cs="Arial"/>
                      <w:bCs/>
                      <w:kern w:val="3"/>
                      <w:shd w:val="clear" w:color="auto" w:fill="FFFFFF"/>
                    </w:rPr>
                  </w:pPr>
                  <w:r w:rsidRPr="00960BCC">
                    <w:rPr>
                      <w:rFonts w:cs="Arial"/>
                      <w:bCs/>
                      <w:kern w:val="3"/>
                      <w:shd w:val="clear" w:color="auto" w:fill="FFFFFF"/>
                    </w:rPr>
                    <w:t>FECHA DE INICIO</w:t>
                  </w:r>
                </w:p>
              </w:tc>
              <w:tc>
                <w:tcPr>
                  <w:tcW w:w="154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9837770" w14:textId="77777777" w:rsidR="00E134D3" w:rsidRPr="00960BCC" w:rsidRDefault="00E134D3" w:rsidP="001F188E">
                  <w:pPr>
                    <w:pStyle w:val="Ttulo2"/>
                    <w:spacing w:before="120" w:after="120"/>
                    <w:rPr>
                      <w:rFonts w:cs="Arial"/>
                      <w:bCs/>
                      <w:kern w:val="3"/>
                      <w:shd w:val="clear" w:color="auto" w:fill="FFFFFF"/>
                    </w:rPr>
                  </w:pPr>
                  <w:r w:rsidRPr="00960BCC">
                    <w:rPr>
                      <w:rFonts w:cs="Arial"/>
                      <w:bCs/>
                      <w:kern w:val="3"/>
                      <w:shd w:val="clear" w:color="auto" w:fill="FFFFFF"/>
                    </w:rPr>
                    <w:t>FECHA FINAL</w:t>
                  </w:r>
                </w:p>
              </w:tc>
              <w:tc>
                <w:tcPr>
                  <w:tcW w:w="468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389BA75" w14:textId="77777777" w:rsidR="00E134D3" w:rsidRPr="00960BCC" w:rsidRDefault="00E134D3" w:rsidP="001F188E">
                  <w:pPr>
                    <w:pStyle w:val="Ttulo2"/>
                    <w:spacing w:before="120" w:after="120"/>
                    <w:rPr>
                      <w:rFonts w:cs="Arial"/>
                      <w:bCs/>
                      <w:kern w:val="3"/>
                      <w:shd w:val="clear" w:color="auto" w:fill="FFFFFF"/>
                    </w:rPr>
                  </w:pPr>
                  <w:r w:rsidRPr="00960BCC">
                    <w:rPr>
                      <w:rFonts w:cs="Arial"/>
                      <w:bCs/>
                      <w:kern w:val="3"/>
                      <w:shd w:val="clear" w:color="auto" w:fill="FFFFFF"/>
                    </w:rPr>
                    <w:t>ACCIONES</w:t>
                  </w:r>
                </w:p>
              </w:tc>
            </w:tr>
            <w:tr w:rsidR="00413F9F" w:rsidRPr="00346196" w14:paraId="64632CC4" w14:textId="77777777" w:rsidTr="00FB1CD0">
              <w:trPr>
                <w:trHeight w:val="1000"/>
              </w:trPr>
              <w:tc>
                <w:tcPr>
                  <w:tcW w:w="100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D34CCA8" w14:textId="4BB94587" w:rsidR="00413F9F" w:rsidRDefault="00413F9F" w:rsidP="001F188E">
                  <w:pPr>
                    <w:jc w:val="center"/>
                    <w:rPr>
                      <w:rFonts w:ascii="Arial" w:hAnsi="Arial" w:cs="Arial"/>
                      <w:color w:val="000000"/>
                      <w:kern w:val="3"/>
                    </w:rPr>
                  </w:pPr>
                  <w:r>
                    <w:rPr>
                      <w:rFonts w:ascii="Arial" w:hAnsi="Arial" w:cs="Arial"/>
                      <w:color w:val="000000"/>
                      <w:kern w:val="3"/>
                    </w:rPr>
                    <w:t>SAC 29</w:t>
                  </w:r>
                </w:p>
              </w:tc>
              <w:tc>
                <w:tcPr>
                  <w:tcW w:w="170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D9C01FB" w14:textId="1789C2AA" w:rsidR="00413F9F" w:rsidRPr="00CC06B4" w:rsidRDefault="00FB1CD0" w:rsidP="00FB1CD0">
                  <w:pPr>
                    <w:autoSpaceDE w:val="0"/>
                    <w:autoSpaceDN w:val="0"/>
                    <w:adjustRightInd w:val="0"/>
                    <w:jc w:val="both"/>
                    <w:rPr>
                      <w:rFonts w:ascii="Arial" w:hAnsi="Arial" w:cs="Arial"/>
                      <w:noProof/>
                      <w:kern w:val="3"/>
                    </w:rPr>
                  </w:pPr>
                  <w:r w:rsidRPr="00FB1CD0">
                    <w:rPr>
                      <w:rFonts w:ascii="Arial" w:hAnsi="Arial" w:cs="Arial"/>
                      <w:noProof/>
                      <w:kern w:val="3"/>
                    </w:rPr>
                    <w:t>Problemática atención de zonas duras</w:t>
                  </w:r>
                </w:p>
              </w:tc>
              <w:tc>
                <w:tcPr>
                  <w:tcW w:w="14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504AF75" w14:textId="36893DA2" w:rsidR="00413F9F" w:rsidRPr="00CC06B4" w:rsidRDefault="00FB1CD0" w:rsidP="00FB1CD0">
                  <w:pPr>
                    <w:autoSpaceDE w:val="0"/>
                    <w:autoSpaceDN w:val="0"/>
                    <w:adjustRightInd w:val="0"/>
                    <w:jc w:val="both"/>
                    <w:rPr>
                      <w:rFonts w:ascii="Arial" w:hAnsi="Arial" w:cs="Arial"/>
                      <w:iCs/>
                      <w:sz w:val="16"/>
                      <w:szCs w:val="16"/>
                      <w:lang w:val="es-CO"/>
                    </w:rPr>
                  </w:pPr>
                  <w:r w:rsidRPr="00FB1CD0">
                    <w:rPr>
                      <w:rFonts w:ascii="Arial" w:hAnsi="Arial" w:cs="Arial"/>
                      <w:noProof/>
                      <w:kern w:val="3"/>
                    </w:rPr>
                    <w:t>14/12/2018</w:t>
                  </w:r>
                </w:p>
              </w:tc>
              <w:tc>
                <w:tcPr>
                  <w:tcW w:w="154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FCBFAF7" w14:textId="1BE51616" w:rsidR="00413F9F" w:rsidRPr="00CC06B4" w:rsidRDefault="00FB1CD0" w:rsidP="001F188E">
                  <w:pPr>
                    <w:pStyle w:val="Predeterminado"/>
                    <w:spacing w:before="120" w:after="120"/>
                    <w:jc w:val="center"/>
                    <w:rPr>
                      <w:rFonts w:ascii="Arial" w:eastAsia="Times New Roman" w:hAnsi="Arial" w:cs="Arial"/>
                      <w:noProof/>
                      <w:kern w:val="3"/>
                      <w:sz w:val="20"/>
                      <w:szCs w:val="20"/>
                      <w:lang w:val="es-ES" w:eastAsia="es-ES"/>
                    </w:rPr>
                  </w:pPr>
                  <w:r>
                    <w:rPr>
                      <w:rFonts w:ascii="Arial" w:eastAsia="Times New Roman" w:hAnsi="Arial" w:cs="Arial"/>
                      <w:noProof/>
                      <w:kern w:val="3"/>
                      <w:sz w:val="20"/>
                      <w:szCs w:val="20"/>
                      <w:lang w:val="es-ES" w:eastAsia="es-ES"/>
                    </w:rPr>
                    <w:t>Abierta</w:t>
                  </w:r>
                </w:p>
              </w:tc>
              <w:tc>
                <w:tcPr>
                  <w:tcW w:w="468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C8EE15E" w14:textId="77777777" w:rsidR="00FB1CD0" w:rsidRPr="00FB1CD0" w:rsidRDefault="00FB1CD0" w:rsidP="00FB1CD0">
                  <w:pPr>
                    <w:jc w:val="both"/>
                    <w:rPr>
                      <w:rFonts w:ascii="Arial" w:hAnsi="Arial" w:cs="Arial"/>
                      <w:color w:val="000000"/>
                      <w:lang w:val="es-CO" w:eastAsia="es-CO"/>
                    </w:rPr>
                  </w:pPr>
                  <w:r w:rsidRPr="00FB1CD0">
                    <w:rPr>
                      <w:rFonts w:ascii="Arial" w:hAnsi="Arial" w:cs="Arial"/>
                      <w:color w:val="000000"/>
                      <w:lang w:val="es-CO" w:eastAsia="es-CO"/>
                    </w:rPr>
                    <w:t>Se solicitó avance del cronograma con el comunicado UAESP-CPC-ASE1-1375 -19 del 06/09/2019</w:t>
                  </w:r>
                  <w:r w:rsidRPr="00FB1CD0">
                    <w:rPr>
                      <w:rFonts w:ascii="Arial" w:hAnsi="Arial" w:cs="Arial"/>
                      <w:color w:val="000000"/>
                      <w:lang w:val="es-CO" w:eastAsia="es-CO"/>
                    </w:rPr>
                    <w:br/>
                  </w:r>
                  <w:r w:rsidRPr="00FB1CD0">
                    <w:rPr>
                      <w:rFonts w:ascii="Arial" w:hAnsi="Arial" w:cs="Arial"/>
                      <w:color w:val="000000"/>
                      <w:lang w:val="es-CO" w:eastAsia="es-CO"/>
                    </w:rPr>
                    <w:br/>
                    <w:t>El Concesionario respondió con el comunicado PAD-2-20190911-886-OPE el 12/09/2019, con el cronograma finaliza en diciembre de 2019.</w:t>
                  </w:r>
                </w:p>
                <w:p w14:paraId="3068A3FF" w14:textId="77777777" w:rsidR="00FB1CD0" w:rsidRPr="00FB1CD0" w:rsidRDefault="00FB1CD0" w:rsidP="00FB1CD0">
                  <w:pPr>
                    <w:jc w:val="both"/>
                    <w:rPr>
                      <w:rFonts w:ascii="Arial" w:hAnsi="Arial" w:cs="Arial"/>
                      <w:color w:val="000000"/>
                      <w:lang w:val="es-CO" w:eastAsia="es-CO"/>
                    </w:rPr>
                  </w:pPr>
                </w:p>
                <w:p w14:paraId="1F6798F2" w14:textId="3968471A" w:rsidR="00413F9F" w:rsidRPr="00214044" w:rsidRDefault="00FB1CD0" w:rsidP="00FB1CD0">
                  <w:pPr>
                    <w:jc w:val="both"/>
                    <w:rPr>
                      <w:rFonts w:ascii="Arial" w:hAnsi="Arial" w:cs="Arial"/>
                      <w:noProof/>
                      <w:kern w:val="3"/>
                    </w:rPr>
                  </w:pPr>
                  <w:r w:rsidRPr="00FB1CD0">
                    <w:rPr>
                      <w:rFonts w:ascii="Arial" w:hAnsi="Arial" w:cs="Arial"/>
                      <w:color w:val="000000"/>
                      <w:lang w:val="es-CO" w:eastAsia="es-CO"/>
                    </w:rPr>
                    <w:t xml:space="preserve">La Interventoría revisó el cronograma y programó la validación y seguimiento en campo a una muestra de los puntos hasta el mes de enero de 2020. </w:t>
                  </w:r>
                  <w:r w:rsidRPr="00FB1CD0">
                    <w:rPr>
                      <w:rFonts w:ascii="Arial" w:hAnsi="Arial" w:cs="Arial"/>
                      <w:color w:val="000000"/>
                      <w:lang w:val="es-CO" w:eastAsia="es-CO"/>
                    </w:rPr>
                    <w:lastRenderedPageBreak/>
                    <w:t>Dichas verificaciones se encuentran en estado de validación, por lo cual los resultados se reflejarán una vez emitido el comunicado.</w:t>
                  </w:r>
                </w:p>
              </w:tc>
            </w:tr>
            <w:tr w:rsidR="00CC06B4" w:rsidRPr="00346196" w14:paraId="2DC3E4F2" w14:textId="77777777" w:rsidTr="002B6D10">
              <w:trPr>
                <w:trHeight w:val="1495"/>
              </w:trPr>
              <w:tc>
                <w:tcPr>
                  <w:tcW w:w="100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79F920B" w14:textId="77777777" w:rsidR="00CC06B4" w:rsidRPr="00106837" w:rsidRDefault="00CC06B4" w:rsidP="001F188E">
                  <w:pPr>
                    <w:jc w:val="center"/>
                    <w:rPr>
                      <w:rFonts w:ascii="Arial" w:hAnsi="Arial" w:cs="Arial"/>
                      <w:color w:val="000000"/>
                      <w:kern w:val="3"/>
                    </w:rPr>
                  </w:pPr>
                  <w:r>
                    <w:rPr>
                      <w:rFonts w:ascii="Arial" w:hAnsi="Arial" w:cs="Arial"/>
                      <w:color w:val="000000"/>
                      <w:kern w:val="3"/>
                    </w:rPr>
                    <w:lastRenderedPageBreak/>
                    <w:t>SAC 30</w:t>
                  </w:r>
                </w:p>
              </w:tc>
              <w:tc>
                <w:tcPr>
                  <w:tcW w:w="170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FB26857" w14:textId="77777777" w:rsidR="00CC06B4" w:rsidRPr="00962052" w:rsidRDefault="00CC06B4" w:rsidP="00D731E2">
                  <w:pPr>
                    <w:autoSpaceDE w:val="0"/>
                    <w:autoSpaceDN w:val="0"/>
                    <w:adjustRightInd w:val="0"/>
                    <w:jc w:val="both"/>
                    <w:rPr>
                      <w:rFonts w:ascii="Arial" w:hAnsi="Arial" w:cs="Arial"/>
                      <w:color w:val="000000"/>
                      <w:kern w:val="3"/>
                    </w:rPr>
                  </w:pPr>
                  <w:r w:rsidRPr="00CC06B4">
                    <w:rPr>
                      <w:rFonts w:ascii="Arial" w:hAnsi="Arial" w:cs="Arial"/>
                      <w:noProof/>
                      <w:kern w:val="3"/>
                    </w:rPr>
                    <w:t>Recolección y transporte de residuos sólidos no aprovechables en la localidad de Sumapaz</w:t>
                  </w:r>
                </w:p>
              </w:tc>
              <w:tc>
                <w:tcPr>
                  <w:tcW w:w="14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A59C239" w14:textId="77777777" w:rsidR="00CC06B4" w:rsidRPr="00CC06B4" w:rsidRDefault="00CC06B4" w:rsidP="001F188E">
                  <w:pPr>
                    <w:jc w:val="center"/>
                    <w:rPr>
                      <w:rFonts w:ascii="Arial" w:hAnsi="Arial" w:cs="Arial"/>
                      <w:iCs/>
                      <w:sz w:val="16"/>
                      <w:szCs w:val="16"/>
                      <w:lang w:val="es-CO"/>
                    </w:rPr>
                  </w:pPr>
                </w:p>
                <w:p w14:paraId="407CDEC5" w14:textId="77777777" w:rsidR="00CC06B4" w:rsidRDefault="00CC06B4" w:rsidP="001F188E">
                  <w:pPr>
                    <w:pStyle w:val="Default"/>
                    <w:jc w:val="center"/>
                    <w:rPr>
                      <w:rFonts w:ascii="Arial" w:hAnsi="Arial" w:cs="Arial"/>
                      <w:sz w:val="20"/>
                      <w:szCs w:val="20"/>
                    </w:rPr>
                  </w:pPr>
                  <w:r w:rsidRPr="00CC06B4">
                    <w:rPr>
                      <w:rFonts w:ascii="Arial" w:hAnsi="Arial" w:cs="Arial"/>
                      <w:noProof/>
                      <w:color w:val="auto"/>
                      <w:sz w:val="20"/>
                      <w:szCs w:val="20"/>
                    </w:rPr>
                    <w:t>17/12/2019</w:t>
                  </w:r>
                </w:p>
              </w:tc>
              <w:tc>
                <w:tcPr>
                  <w:tcW w:w="154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17B1225" w14:textId="77777777" w:rsidR="00CC06B4" w:rsidRPr="00CF5BF6" w:rsidRDefault="00CC06B4" w:rsidP="00D731E2">
                  <w:pPr>
                    <w:pStyle w:val="Predeterminado"/>
                    <w:spacing w:before="120" w:after="120"/>
                    <w:jc w:val="both"/>
                    <w:rPr>
                      <w:rFonts w:ascii="Arial" w:eastAsia="Times New Roman" w:hAnsi="Arial" w:cs="Arial"/>
                      <w:color w:val="000000"/>
                      <w:kern w:val="3"/>
                      <w:sz w:val="20"/>
                      <w:szCs w:val="20"/>
                      <w:lang w:val="es-ES" w:eastAsia="es-ES"/>
                    </w:rPr>
                  </w:pPr>
                  <w:r w:rsidRPr="00CC06B4">
                    <w:rPr>
                      <w:rFonts w:ascii="Arial" w:eastAsia="Times New Roman" w:hAnsi="Arial" w:cs="Arial"/>
                      <w:noProof/>
                      <w:kern w:val="3"/>
                      <w:sz w:val="20"/>
                      <w:szCs w:val="20"/>
                      <w:lang w:val="es-ES" w:eastAsia="es-ES"/>
                    </w:rPr>
                    <w:t>Abierta en proceso sancionatorio</w:t>
                  </w:r>
                </w:p>
              </w:tc>
              <w:tc>
                <w:tcPr>
                  <w:tcW w:w="468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5B661E6" w14:textId="77777777" w:rsidR="00CC06B4" w:rsidRDefault="00214044" w:rsidP="007B27E9">
                  <w:pPr>
                    <w:jc w:val="both"/>
                    <w:rPr>
                      <w:rFonts w:ascii="Arial" w:hAnsi="Arial" w:cs="Arial"/>
                      <w:noProof/>
                      <w:kern w:val="3"/>
                    </w:rPr>
                  </w:pPr>
                  <w:r w:rsidRPr="00214044">
                    <w:rPr>
                      <w:rFonts w:ascii="Arial" w:hAnsi="Arial" w:cs="Arial"/>
                      <w:noProof/>
                      <w:kern w:val="3"/>
                    </w:rPr>
                    <w:t xml:space="preserve">Aviso de incumplimiento </w:t>
                  </w:r>
                  <w:r w:rsidR="00CC06B4" w:rsidRPr="00214044">
                    <w:rPr>
                      <w:rFonts w:ascii="Arial" w:hAnsi="Arial" w:cs="Arial"/>
                      <w:noProof/>
                      <w:kern w:val="3"/>
                    </w:rPr>
                    <w:t>UAESP-CPC-UAESP-663</w:t>
                  </w:r>
                  <w:r w:rsidR="00B14105">
                    <w:rPr>
                      <w:rFonts w:ascii="Arial" w:hAnsi="Arial" w:cs="Arial"/>
                      <w:noProof/>
                      <w:kern w:val="3"/>
                    </w:rPr>
                    <w:t xml:space="preserve"> </w:t>
                  </w:r>
                  <w:r w:rsidR="00CC06B4" w:rsidRPr="00214044">
                    <w:rPr>
                      <w:rFonts w:ascii="Arial" w:hAnsi="Arial" w:cs="Arial"/>
                      <w:noProof/>
                      <w:kern w:val="3"/>
                    </w:rPr>
                    <w:t>-19 del 18/02/2019</w:t>
                  </w:r>
                  <w:r w:rsidR="007B27E9">
                    <w:rPr>
                      <w:rFonts w:ascii="Arial" w:hAnsi="Arial" w:cs="Arial"/>
                      <w:noProof/>
                      <w:kern w:val="3"/>
                    </w:rPr>
                    <w:t xml:space="preserve">, memorando No. 20192000023693 del 26/02/2029, a la Subdirección de Asuntos Legales </w:t>
                  </w:r>
                  <w:r w:rsidR="00992B31">
                    <w:rPr>
                      <w:rFonts w:ascii="Arial" w:hAnsi="Arial" w:cs="Arial"/>
                      <w:noProof/>
                      <w:kern w:val="3"/>
                    </w:rPr>
                    <w:t>y s</w:t>
                  </w:r>
                  <w:r w:rsidR="00992B31" w:rsidRPr="00992B31">
                    <w:rPr>
                      <w:rFonts w:ascii="Arial" w:hAnsi="Arial" w:cs="Arial"/>
                      <w:noProof/>
                      <w:kern w:val="3"/>
                    </w:rPr>
                    <w:t>e abrió proceso de incumplimiento 20196000087881 del 12 de abril de 2019 se fijó audiencia para el 8 de mayo</w:t>
                  </w:r>
                  <w:r w:rsidR="00992B31">
                    <w:rPr>
                      <w:rFonts w:ascii="Arial" w:hAnsi="Arial" w:cs="Arial"/>
                      <w:noProof/>
                      <w:kern w:val="3"/>
                    </w:rPr>
                    <w:t xml:space="preserve"> del 2020.</w:t>
                  </w:r>
                </w:p>
                <w:p w14:paraId="3973E278" w14:textId="675E5143" w:rsidR="00992B31" w:rsidRPr="00627EAB" w:rsidRDefault="00992B31" w:rsidP="007B27E9">
                  <w:pPr>
                    <w:jc w:val="both"/>
                    <w:rPr>
                      <w:rFonts w:ascii="Arial" w:hAnsi="Arial" w:cs="Arial"/>
                      <w:noProof/>
                      <w:kern w:val="3"/>
                    </w:rPr>
                  </w:pPr>
                  <w:r w:rsidRPr="00992B31">
                    <w:rPr>
                      <w:rFonts w:ascii="Arial" w:hAnsi="Arial" w:cs="Arial"/>
                      <w:noProof/>
                      <w:kern w:val="3"/>
                    </w:rPr>
                    <w:t>Citación a Audiencia por posible mora en el cumplimiento de las obligaciones contractuales. Procedimiento del artículo 86 de la Ley 1474 de 2011.</w:t>
                  </w:r>
                  <w:r w:rsidR="00F02E10">
                    <w:rPr>
                      <w:rFonts w:ascii="Arial" w:hAnsi="Arial" w:cs="Arial"/>
                      <w:noProof/>
                      <w:kern w:val="3"/>
                    </w:rPr>
                    <w:t xml:space="preserve"> No obstante se envio otro memorando a la Subdirección de Asuntos Legales el día 11 de junio del 2019, mediante radicado No. 20192000043843.</w:t>
                  </w:r>
                </w:p>
              </w:tc>
            </w:tr>
            <w:tr w:rsidR="00D731E2" w:rsidRPr="00346196" w14:paraId="35D486E3" w14:textId="77777777" w:rsidTr="002B6D10">
              <w:trPr>
                <w:trHeight w:val="936"/>
              </w:trPr>
              <w:tc>
                <w:tcPr>
                  <w:tcW w:w="100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276FAB6" w14:textId="3547955F" w:rsidR="00D731E2" w:rsidRDefault="00D731E2" w:rsidP="001F188E">
                  <w:pPr>
                    <w:jc w:val="center"/>
                    <w:rPr>
                      <w:rFonts w:ascii="Arial" w:hAnsi="Arial" w:cs="Arial"/>
                      <w:color w:val="000000"/>
                      <w:kern w:val="3"/>
                    </w:rPr>
                  </w:pPr>
                  <w:r>
                    <w:rPr>
                      <w:rFonts w:ascii="Arial" w:hAnsi="Arial" w:cs="Arial"/>
                      <w:color w:val="000000"/>
                      <w:kern w:val="3"/>
                    </w:rPr>
                    <w:t>SAC 34</w:t>
                  </w:r>
                </w:p>
              </w:tc>
              <w:tc>
                <w:tcPr>
                  <w:tcW w:w="170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97CECB6" w14:textId="218BD1A9" w:rsidR="00D731E2" w:rsidRPr="00B14105" w:rsidRDefault="00D731E2" w:rsidP="00D731E2">
                  <w:pPr>
                    <w:autoSpaceDE w:val="0"/>
                    <w:autoSpaceDN w:val="0"/>
                    <w:adjustRightInd w:val="0"/>
                    <w:jc w:val="both"/>
                    <w:rPr>
                      <w:rFonts w:ascii="Arial" w:hAnsi="Arial" w:cs="Arial"/>
                      <w:noProof/>
                      <w:kern w:val="3"/>
                    </w:rPr>
                  </w:pPr>
                  <w:r w:rsidRPr="00D731E2">
                    <w:rPr>
                      <w:rFonts w:ascii="Arial" w:hAnsi="Arial" w:cs="Arial"/>
                      <w:noProof/>
                      <w:kern w:val="3"/>
                    </w:rPr>
                    <w:t>Vehículos para la operación del servicio de Aseo</w:t>
                  </w:r>
                </w:p>
              </w:tc>
              <w:tc>
                <w:tcPr>
                  <w:tcW w:w="14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891DEBB" w14:textId="0B726F05" w:rsidR="00D731E2" w:rsidRPr="00B14105" w:rsidRDefault="00D731E2" w:rsidP="001F188E">
                  <w:pPr>
                    <w:jc w:val="center"/>
                    <w:rPr>
                      <w:rFonts w:ascii="Arial" w:hAnsi="Arial" w:cs="Arial"/>
                      <w:noProof/>
                      <w:kern w:val="3"/>
                    </w:rPr>
                  </w:pPr>
                  <w:r w:rsidRPr="00D731E2">
                    <w:rPr>
                      <w:rFonts w:ascii="Arial" w:hAnsi="Arial" w:cs="Arial"/>
                      <w:noProof/>
                      <w:kern w:val="3"/>
                    </w:rPr>
                    <w:t>25/01/2019</w:t>
                  </w:r>
                </w:p>
              </w:tc>
              <w:tc>
                <w:tcPr>
                  <w:tcW w:w="154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F1A72E4" w14:textId="5D4AAC72" w:rsidR="00D731E2" w:rsidRPr="00B14105" w:rsidRDefault="00D731E2" w:rsidP="000C069B">
                  <w:pPr>
                    <w:pStyle w:val="Predeterminado"/>
                    <w:spacing w:before="120" w:after="120"/>
                    <w:jc w:val="both"/>
                    <w:rPr>
                      <w:rFonts w:ascii="Arial" w:eastAsia="Times New Roman" w:hAnsi="Arial" w:cs="Arial"/>
                      <w:noProof/>
                      <w:kern w:val="3"/>
                      <w:sz w:val="20"/>
                      <w:szCs w:val="20"/>
                      <w:lang w:val="es-ES" w:eastAsia="es-ES"/>
                    </w:rPr>
                  </w:pPr>
                  <w:r w:rsidRPr="00CC06B4">
                    <w:rPr>
                      <w:rFonts w:ascii="Arial" w:eastAsia="Times New Roman" w:hAnsi="Arial" w:cs="Arial"/>
                      <w:noProof/>
                      <w:kern w:val="3"/>
                      <w:sz w:val="20"/>
                      <w:szCs w:val="20"/>
                      <w:lang w:val="es-ES" w:eastAsia="es-ES"/>
                    </w:rPr>
                    <w:t>Abierta en proceso sancionatorio</w:t>
                  </w:r>
                </w:p>
              </w:tc>
              <w:tc>
                <w:tcPr>
                  <w:tcW w:w="468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FAA916C" w14:textId="77777777" w:rsidR="00D731E2" w:rsidRPr="00D731E2" w:rsidRDefault="00D731E2" w:rsidP="00D731E2">
                  <w:pPr>
                    <w:keepNext/>
                    <w:jc w:val="both"/>
                    <w:rPr>
                      <w:rFonts w:ascii="Arial" w:hAnsi="Arial" w:cs="Arial"/>
                      <w:noProof/>
                      <w:kern w:val="3"/>
                    </w:rPr>
                  </w:pPr>
                  <w:r w:rsidRPr="00D731E2">
                    <w:rPr>
                      <w:rFonts w:ascii="Arial" w:hAnsi="Arial" w:cs="Arial"/>
                      <w:noProof/>
                      <w:kern w:val="3"/>
                    </w:rPr>
                    <w:t xml:space="preserve">Aviso de incumplimiento: </w:t>
                  </w:r>
                </w:p>
                <w:p w14:paraId="14B66F32" w14:textId="6D999554" w:rsidR="00D731E2" w:rsidRPr="00B14105" w:rsidRDefault="00D731E2" w:rsidP="00D731E2">
                  <w:pPr>
                    <w:jc w:val="both"/>
                    <w:rPr>
                      <w:rFonts w:ascii="Arial" w:hAnsi="Arial" w:cs="Arial"/>
                      <w:noProof/>
                      <w:kern w:val="3"/>
                    </w:rPr>
                  </w:pPr>
                  <w:r w:rsidRPr="00D731E2">
                    <w:rPr>
                      <w:rFonts w:ascii="Arial" w:hAnsi="Arial" w:cs="Arial"/>
                      <w:noProof/>
                      <w:kern w:val="3"/>
                    </w:rPr>
                    <w:t>UAESP-CPC-UAESP-920-19 del 27/05/2019</w:t>
                  </w:r>
                </w:p>
              </w:tc>
            </w:tr>
            <w:tr w:rsidR="00B14105" w:rsidRPr="00346196" w14:paraId="5FD18476" w14:textId="77777777" w:rsidTr="00B14105">
              <w:trPr>
                <w:trHeight w:val="1395"/>
              </w:trPr>
              <w:tc>
                <w:tcPr>
                  <w:tcW w:w="100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F32D91A" w14:textId="77777777" w:rsidR="00B14105" w:rsidRDefault="00B14105" w:rsidP="001F188E">
                  <w:pPr>
                    <w:jc w:val="center"/>
                    <w:rPr>
                      <w:rFonts w:ascii="Arial" w:hAnsi="Arial" w:cs="Arial"/>
                      <w:color w:val="000000"/>
                      <w:kern w:val="3"/>
                    </w:rPr>
                  </w:pPr>
                  <w:r>
                    <w:rPr>
                      <w:rFonts w:ascii="Arial" w:hAnsi="Arial" w:cs="Arial"/>
                      <w:color w:val="000000"/>
                      <w:kern w:val="3"/>
                    </w:rPr>
                    <w:t>SAC 35</w:t>
                  </w:r>
                </w:p>
              </w:tc>
              <w:tc>
                <w:tcPr>
                  <w:tcW w:w="170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CBF9555" w14:textId="77777777" w:rsidR="00B14105" w:rsidRPr="00CC06B4" w:rsidRDefault="00B14105" w:rsidP="001F188E">
                  <w:pPr>
                    <w:autoSpaceDE w:val="0"/>
                    <w:autoSpaceDN w:val="0"/>
                    <w:adjustRightInd w:val="0"/>
                    <w:jc w:val="center"/>
                    <w:rPr>
                      <w:rFonts w:ascii="Arial" w:hAnsi="Arial" w:cs="Arial"/>
                      <w:noProof/>
                      <w:kern w:val="3"/>
                    </w:rPr>
                  </w:pPr>
                  <w:r w:rsidRPr="00B14105">
                    <w:rPr>
                      <w:rFonts w:ascii="Arial" w:hAnsi="Arial" w:cs="Arial"/>
                      <w:noProof/>
                      <w:kern w:val="3"/>
                    </w:rPr>
                    <w:t>Recolección y transporte de residuos sólidos no aprovechables en ampliroll</w:t>
                  </w:r>
                </w:p>
              </w:tc>
              <w:tc>
                <w:tcPr>
                  <w:tcW w:w="14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CD0C462" w14:textId="77777777" w:rsidR="00B14105" w:rsidRPr="00CC06B4" w:rsidRDefault="00B14105" w:rsidP="001F188E">
                  <w:pPr>
                    <w:jc w:val="center"/>
                    <w:rPr>
                      <w:rFonts w:ascii="Arial" w:hAnsi="Arial" w:cs="Arial"/>
                      <w:iCs/>
                      <w:sz w:val="16"/>
                      <w:szCs w:val="16"/>
                      <w:lang w:val="es-CO"/>
                    </w:rPr>
                  </w:pPr>
                  <w:r w:rsidRPr="00B14105">
                    <w:rPr>
                      <w:rFonts w:ascii="Arial" w:hAnsi="Arial" w:cs="Arial"/>
                      <w:noProof/>
                      <w:kern w:val="3"/>
                    </w:rPr>
                    <w:t>04/02/2019</w:t>
                  </w:r>
                </w:p>
              </w:tc>
              <w:tc>
                <w:tcPr>
                  <w:tcW w:w="154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00AA9A9" w14:textId="77777777" w:rsidR="00B14105" w:rsidRPr="00CC06B4" w:rsidRDefault="00B14105" w:rsidP="000C069B">
                  <w:pPr>
                    <w:pStyle w:val="Predeterminado"/>
                    <w:spacing w:before="120" w:after="120"/>
                    <w:jc w:val="both"/>
                    <w:rPr>
                      <w:rFonts w:ascii="Arial" w:eastAsia="Times New Roman" w:hAnsi="Arial" w:cs="Arial"/>
                      <w:noProof/>
                      <w:kern w:val="3"/>
                      <w:sz w:val="20"/>
                      <w:szCs w:val="20"/>
                      <w:lang w:val="es-ES" w:eastAsia="es-ES"/>
                    </w:rPr>
                  </w:pPr>
                  <w:r w:rsidRPr="00B14105">
                    <w:rPr>
                      <w:rFonts w:ascii="Arial" w:eastAsia="Times New Roman" w:hAnsi="Arial" w:cs="Arial"/>
                      <w:noProof/>
                      <w:kern w:val="3"/>
                      <w:sz w:val="20"/>
                      <w:szCs w:val="20"/>
                      <w:lang w:val="es-ES" w:eastAsia="es-ES"/>
                    </w:rPr>
                    <w:t>Abierta en proceso sancionatorio</w:t>
                  </w:r>
                </w:p>
              </w:tc>
              <w:tc>
                <w:tcPr>
                  <w:tcW w:w="468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41B8BDD" w14:textId="77777777" w:rsidR="00B14105" w:rsidRPr="00B14105" w:rsidRDefault="00B14105" w:rsidP="000C069B">
                  <w:pPr>
                    <w:jc w:val="both"/>
                    <w:rPr>
                      <w:rFonts w:ascii="Arial" w:hAnsi="Arial" w:cs="Arial"/>
                      <w:iCs/>
                      <w:sz w:val="16"/>
                      <w:szCs w:val="16"/>
                      <w:lang w:val="es-CO"/>
                    </w:rPr>
                  </w:pPr>
                  <w:r w:rsidRPr="00B14105">
                    <w:rPr>
                      <w:rFonts w:ascii="Arial" w:hAnsi="Arial" w:cs="Arial"/>
                      <w:noProof/>
                      <w:kern w:val="3"/>
                    </w:rPr>
                    <w:t>Aviso de incumplimiento UAESP-CPC-UAESP-663</w:t>
                  </w:r>
                  <w:r>
                    <w:rPr>
                      <w:rFonts w:ascii="Arial" w:hAnsi="Arial" w:cs="Arial"/>
                      <w:noProof/>
                      <w:kern w:val="3"/>
                    </w:rPr>
                    <w:t xml:space="preserve"> </w:t>
                  </w:r>
                  <w:r w:rsidRPr="00B14105">
                    <w:rPr>
                      <w:rFonts w:ascii="Arial" w:hAnsi="Arial" w:cs="Arial"/>
                      <w:noProof/>
                      <w:kern w:val="3"/>
                    </w:rPr>
                    <w:t>-19 del 18/02/2019</w:t>
                  </w:r>
                </w:p>
              </w:tc>
            </w:tr>
            <w:tr w:rsidR="004D3DD6" w:rsidRPr="00346196" w14:paraId="3C35B547" w14:textId="77777777" w:rsidTr="002B6D10">
              <w:trPr>
                <w:trHeight w:val="1240"/>
              </w:trPr>
              <w:tc>
                <w:tcPr>
                  <w:tcW w:w="100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3D3815B" w14:textId="77777777" w:rsidR="004D3DD6" w:rsidRPr="00D234B0" w:rsidRDefault="004D3DD6" w:rsidP="001F188E">
                  <w:pPr>
                    <w:jc w:val="center"/>
                    <w:rPr>
                      <w:rFonts w:ascii="Arial" w:hAnsi="Arial" w:cs="Arial"/>
                      <w:color w:val="000000"/>
                      <w:kern w:val="3"/>
                    </w:rPr>
                  </w:pPr>
                  <w:r w:rsidRPr="00106837">
                    <w:rPr>
                      <w:rFonts w:ascii="Arial" w:hAnsi="Arial" w:cs="Arial"/>
                      <w:color w:val="000000"/>
                      <w:kern w:val="3"/>
                    </w:rPr>
                    <w:t xml:space="preserve">SAC </w:t>
                  </w:r>
                  <w:r>
                    <w:rPr>
                      <w:rFonts w:ascii="Arial" w:hAnsi="Arial" w:cs="Arial"/>
                      <w:color w:val="000000"/>
                      <w:kern w:val="3"/>
                    </w:rPr>
                    <w:t>40</w:t>
                  </w:r>
                </w:p>
              </w:tc>
              <w:tc>
                <w:tcPr>
                  <w:tcW w:w="170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4163568" w14:textId="77777777" w:rsidR="004D3DD6" w:rsidRPr="003A3EB8" w:rsidRDefault="004D3DD6" w:rsidP="000C069B">
                  <w:pPr>
                    <w:autoSpaceDE w:val="0"/>
                    <w:autoSpaceDN w:val="0"/>
                    <w:adjustRightInd w:val="0"/>
                    <w:jc w:val="both"/>
                    <w:rPr>
                      <w:rFonts w:ascii="Arial" w:hAnsi="Arial" w:cs="Arial"/>
                      <w:color w:val="000000"/>
                      <w:kern w:val="3"/>
                    </w:rPr>
                  </w:pPr>
                  <w:r w:rsidRPr="00962052">
                    <w:rPr>
                      <w:rFonts w:ascii="Arial" w:hAnsi="Arial" w:cs="Arial"/>
                      <w:color w:val="000000"/>
                      <w:kern w:val="3"/>
                    </w:rPr>
                    <w:t>V</w:t>
                  </w:r>
                  <w:r>
                    <w:rPr>
                      <w:rFonts w:ascii="Arial" w:hAnsi="Arial" w:cs="Arial"/>
                      <w:color w:val="000000"/>
                      <w:kern w:val="3"/>
                    </w:rPr>
                    <w:t>ehículos y equipos empleados para la prestación del servicio de aseo</w:t>
                  </w:r>
                </w:p>
              </w:tc>
              <w:tc>
                <w:tcPr>
                  <w:tcW w:w="14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30BBD35" w14:textId="77777777" w:rsidR="004D3DD6" w:rsidRPr="004D3DD6" w:rsidRDefault="00D03373" w:rsidP="001F188E">
                  <w:pPr>
                    <w:pStyle w:val="Default"/>
                    <w:jc w:val="center"/>
                    <w:rPr>
                      <w:rFonts w:ascii="Arial" w:hAnsi="Arial" w:cs="Arial"/>
                      <w:sz w:val="20"/>
                      <w:szCs w:val="20"/>
                    </w:rPr>
                  </w:pPr>
                  <w:r>
                    <w:rPr>
                      <w:rFonts w:ascii="Arial" w:hAnsi="Arial" w:cs="Arial"/>
                      <w:sz w:val="20"/>
                      <w:szCs w:val="20"/>
                    </w:rPr>
                    <w:t>23</w:t>
                  </w:r>
                  <w:r w:rsidR="004D3DD6" w:rsidRPr="004D3DD6">
                    <w:rPr>
                      <w:rFonts w:ascii="Arial" w:hAnsi="Arial" w:cs="Arial"/>
                      <w:sz w:val="20"/>
                      <w:szCs w:val="20"/>
                    </w:rPr>
                    <w:t>/0</w:t>
                  </w:r>
                  <w:r>
                    <w:rPr>
                      <w:rFonts w:ascii="Arial" w:hAnsi="Arial" w:cs="Arial"/>
                      <w:sz w:val="20"/>
                      <w:szCs w:val="20"/>
                    </w:rPr>
                    <w:t>5</w:t>
                  </w:r>
                  <w:r w:rsidR="004D3DD6" w:rsidRPr="004D3DD6">
                    <w:rPr>
                      <w:rFonts w:ascii="Arial" w:hAnsi="Arial" w:cs="Arial"/>
                      <w:sz w:val="20"/>
                      <w:szCs w:val="20"/>
                    </w:rPr>
                    <w:t>/2019</w:t>
                  </w:r>
                </w:p>
              </w:tc>
              <w:tc>
                <w:tcPr>
                  <w:tcW w:w="154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4667FB5" w14:textId="77777777" w:rsidR="004D3DD6" w:rsidRPr="004D3DD6" w:rsidRDefault="007C303B" w:rsidP="000C069B">
                  <w:pPr>
                    <w:pStyle w:val="Predeterminado"/>
                    <w:spacing w:before="120" w:after="120"/>
                    <w:jc w:val="both"/>
                    <w:rPr>
                      <w:rFonts w:ascii="Arial" w:eastAsia="Times New Roman" w:hAnsi="Arial" w:cs="Arial"/>
                      <w:color w:val="000000"/>
                      <w:kern w:val="3"/>
                      <w:sz w:val="20"/>
                      <w:szCs w:val="20"/>
                      <w:lang w:val="es-ES" w:eastAsia="es-ES"/>
                    </w:rPr>
                  </w:pPr>
                  <w:r w:rsidRPr="00CF5BF6">
                    <w:rPr>
                      <w:rFonts w:ascii="Arial" w:eastAsia="Times New Roman" w:hAnsi="Arial" w:cs="Arial"/>
                      <w:color w:val="000000"/>
                      <w:kern w:val="3"/>
                      <w:sz w:val="20"/>
                      <w:szCs w:val="20"/>
                      <w:lang w:val="es-ES" w:eastAsia="es-ES"/>
                    </w:rPr>
                    <w:t>Abierta en proceso sancionatorio</w:t>
                  </w:r>
                </w:p>
              </w:tc>
              <w:tc>
                <w:tcPr>
                  <w:tcW w:w="468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tbl>
                  <w:tblPr>
                    <w:tblW w:w="0" w:type="auto"/>
                    <w:tblBorders>
                      <w:top w:val="nil"/>
                      <w:left w:val="nil"/>
                      <w:bottom w:val="nil"/>
                      <w:right w:val="nil"/>
                    </w:tblBorders>
                    <w:tblLook w:val="0000" w:firstRow="0" w:lastRow="0" w:firstColumn="0" w:lastColumn="0" w:noHBand="0" w:noVBand="0"/>
                  </w:tblPr>
                  <w:tblGrid>
                    <w:gridCol w:w="4546"/>
                  </w:tblGrid>
                  <w:tr w:rsidR="00D03373" w:rsidRPr="00D03373" w14:paraId="35DCCF80" w14:textId="77777777">
                    <w:trPr>
                      <w:trHeight w:val="994"/>
                    </w:trPr>
                    <w:tc>
                      <w:tcPr>
                        <w:tcW w:w="0" w:type="auto"/>
                      </w:tcPr>
                      <w:p w14:paraId="5B3E1A58" w14:textId="2CD41F2D" w:rsidR="00D03373" w:rsidRPr="00D03373" w:rsidRDefault="00D03373" w:rsidP="000C069B">
                        <w:pPr>
                          <w:autoSpaceDE w:val="0"/>
                          <w:autoSpaceDN w:val="0"/>
                          <w:adjustRightInd w:val="0"/>
                          <w:jc w:val="both"/>
                          <w:rPr>
                            <w:rFonts w:ascii="Arial" w:hAnsi="Arial" w:cs="Arial"/>
                            <w:color w:val="000000"/>
                            <w:lang w:val="es-CO" w:eastAsia="es-CO"/>
                          </w:rPr>
                        </w:pPr>
                        <w:r w:rsidRPr="00D03373">
                          <w:rPr>
                            <w:rFonts w:ascii="Arial" w:hAnsi="Arial" w:cs="Arial"/>
                            <w:color w:val="000000"/>
                            <w:lang w:val="es-CO" w:eastAsia="es-CO"/>
                          </w:rPr>
                          <w:t>Aviso de incumplimiento: UAESP-CPC-UAESP-1294-19 del 14/09/2019 (UAESP N</w:t>
                        </w:r>
                        <w:r>
                          <w:rPr>
                            <w:rFonts w:ascii="Arial" w:hAnsi="Arial" w:cs="Arial"/>
                            <w:color w:val="000000"/>
                            <w:lang w:val="es-CO" w:eastAsia="es-CO"/>
                          </w:rPr>
                          <w:t>o.</w:t>
                        </w:r>
                        <w:r w:rsidRPr="00D03373">
                          <w:rPr>
                            <w:rFonts w:ascii="Arial" w:hAnsi="Arial" w:cs="Arial"/>
                            <w:color w:val="000000"/>
                            <w:lang w:val="es-CO" w:eastAsia="es-CO"/>
                          </w:rPr>
                          <w:t xml:space="preserve"> 20197000397542)</w:t>
                        </w:r>
                        <w:r w:rsidR="000C069B">
                          <w:rPr>
                            <w:rFonts w:ascii="Arial" w:hAnsi="Arial" w:cs="Arial"/>
                            <w:color w:val="000000"/>
                            <w:lang w:val="es-CO" w:eastAsia="es-CO"/>
                          </w:rPr>
                          <w:t>.</w:t>
                        </w:r>
                      </w:p>
                      <w:p w14:paraId="788588C4" w14:textId="77777777" w:rsidR="00D03373" w:rsidRPr="00D03373" w:rsidRDefault="00D03373" w:rsidP="000C069B">
                        <w:pPr>
                          <w:autoSpaceDE w:val="0"/>
                          <w:autoSpaceDN w:val="0"/>
                          <w:adjustRightInd w:val="0"/>
                          <w:jc w:val="both"/>
                          <w:rPr>
                            <w:rFonts w:ascii="Arial" w:hAnsi="Arial" w:cs="Arial"/>
                            <w:color w:val="000000"/>
                            <w:sz w:val="16"/>
                            <w:szCs w:val="16"/>
                            <w:lang w:val="es-CO" w:eastAsia="es-CO"/>
                          </w:rPr>
                        </w:pPr>
                        <w:r w:rsidRPr="00D03373">
                          <w:rPr>
                            <w:rFonts w:ascii="Arial" w:hAnsi="Arial" w:cs="Arial"/>
                            <w:color w:val="000000"/>
                            <w:lang w:val="es-CO" w:eastAsia="es-CO"/>
                          </w:rPr>
                          <w:t>Notificación al Concesionario con el comunicado: UAESP-CPC-ASE1-1385-19 del 13/09/2019</w:t>
                        </w:r>
                      </w:p>
                    </w:tc>
                  </w:tr>
                </w:tbl>
                <w:p w14:paraId="7311248F" w14:textId="77777777" w:rsidR="004D3DD6" w:rsidRDefault="004D3DD6" w:rsidP="001F188E">
                  <w:pPr>
                    <w:jc w:val="center"/>
                    <w:rPr>
                      <w:rFonts w:ascii="Arial" w:hAnsi="Arial" w:cs="Arial"/>
                      <w:color w:val="000000"/>
                      <w:kern w:val="3"/>
                    </w:rPr>
                  </w:pPr>
                </w:p>
                <w:tbl>
                  <w:tblPr>
                    <w:tblW w:w="4279" w:type="dxa"/>
                    <w:tblBorders>
                      <w:top w:val="nil"/>
                      <w:left w:val="nil"/>
                      <w:bottom w:val="nil"/>
                      <w:right w:val="nil"/>
                    </w:tblBorders>
                    <w:tblLook w:val="0000" w:firstRow="0" w:lastRow="0" w:firstColumn="0" w:lastColumn="0" w:noHBand="0" w:noVBand="0"/>
                  </w:tblPr>
                  <w:tblGrid>
                    <w:gridCol w:w="4279"/>
                  </w:tblGrid>
                  <w:tr w:rsidR="004D3DD6" w:rsidRPr="00CA25CD" w14:paraId="6C76A091" w14:textId="77777777" w:rsidTr="002D1C3E">
                    <w:trPr>
                      <w:trHeight w:val="274"/>
                    </w:trPr>
                    <w:tc>
                      <w:tcPr>
                        <w:tcW w:w="0" w:type="auto"/>
                      </w:tcPr>
                      <w:p w14:paraId="73B47197" w14:textId="77777777" w:rsidR="004D3DD6" w:rsidRPr="00CA25CD" w:rsidRDefault="004D3DD6" w:rsidP="001F188E">
                        <w:pPr>
                          <w:jc w:val="center"/>
                          <w:rPr>
                            <w:rFonts w:ascii="Arial" w:hAnsi="Arial" w:cs="Arial"/>
                            <w:color w:val="000000"/>
                            <w:kern w:val="3"/>
                            <w:lang w:val="es-CO"/>
                          </w:rPr>
                        </w:pPr>
                      </w:p>
                    </w:tc>
                  </w:tr>
                </w:tbl>
                <w:p w14:paraId="1DFADE7A" w14:textId="77777777" w:rsidR="004D3DD6" w:rsidRPr="003A3EB8" w:rsidRDefault="004D3DD6" w:rsidP="001F188E">
                  <w:pPr>
                    <w:pStyle w:val="Default"/>
                    <w:jc w:val="center"/>
                    <w:rPr>
                      <w:rFonts w:ascii="Arial" w:hAnsi="Arial" w:cs="Arial"/>
                      <w:sz w:val="20"/>
                      <w:szCs w:val="20"/>
                    </w:rPr>
                  </w:pPr>
                </w:p>
              </w:tc>
            </w:tr>
            <w:tr w:rsidR="002D1C3E" w:rsidRPr="00346196" w14:paraId="4B36ED74" w14:textId="77777777" w:rsidTr="002D1C3E">
              <w:trPr>
                <w:trHeight w:val="1355"/>
              </w:trPr>
              <w:tc>
                <w:tcPr>
                  <w:tcW w:w="100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E135E5D" w14:textId="3CE1F43B" w:rsidR="002D1C3E" w:rsidRPr="00106837" w:rsidRDefault="002D1C3E" w:rsidP="001F188E">
                  <w:pPr>
                    <w:jc w:val="center"/>
                    <w:rPr>
                      <w:rFonts w:ascii="Arial" w:hAnsi="Arial" w:cs="Arial"/>
                      <w:color w:val="000000"/>
                      <w:kern w:val="3"/>
                    </w:rPr>
                  </w:pPr>
                  <w:r>
                    <w:rPr>
                      <w:rFonts w:ascii="Arial" w:hAnsi="Arial" w:cs="Arial"/>
                      <w:color w:val="000000"/>
                      <w:kern w:val="3"/>
                    </w:rPr>
                    <w:t>SAC 46</w:t>
                  </w:r>
                </w:p>
              </w:tc>
              <w:tc>
                <w:tcPr>
                  <w:tcW w:w="170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817D46E" w14:textId="2CEFA20E" w:rsidR="002D1C3E" w:rsidRPr="00962052" w:rsidRDefault="000C069B" w:rsidP="000C069B">
                  <w:pPr>
                    <w:autoSpaceDE w:val="0"/>
                    <w:autoSpaceDN w:val="0"/>
                    <w:adjustRightInd w:val="0"/>
                    <w:jc w:val="both"/>
                    <w:rPr>
                      <w:rFonts w:ascii="Arial" w:hAnsi="Arial" w:cs="Arial"/>
                      <w:color w:val="000000"/>
                      <w:kern w:val="3"/>
                    </w:rPr>
                  </w:pPr>
                  <w:r w:rsidRPr="000C069B">
                    <w:rPr>
                      <w:rFonts w:ascii="Arial" w:hAnsi="Arial" w:cs="Arial"/>
                      <w:color w:val="000000"/>
                      <w:kern w:val="3"/>
                    </w:rPr>
                    <w:t>PGIRS barrido y limpieza – frecuencias</w:t>
                  </w:r>
                </w:p>
              </w:tc>
              <w:tc>
                <w:tcPr>
                  <w:tcW w:w="14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53D2DBD" w14:textId="7A27E398" w:rsidR="002D1C3E" w:rsidRDefault="000C069B" w:rsidP="000C069B">
                  <w:pPr>
                    <w:autoSpaceDE w:val="0"/>
                    <w:autoSpaceDN w:val="0"/>
                    <w:adjustRightInd w:val="0"/>
                    <w:jc w:val="both"/>
                    <w:rPr>
                      <w:rFonts w:ascii="Arial" w:hAnsi="Arial" w:cs="Arial"/>
                    </w:rPr>
                  </w:pPr>
                  <w:r w:rsidRPr="000C069B">
                    <w:rPr>
                      <w:rFonts w:ascii="Arial" w:hAnsi="Arial" w:cs="Arial"/>
                      <w:color w:val="000000"/>
                      <w:kern w:val="3"/>
                    </w:rPr>
                    <w:t>3/04/2019</w:t>
                  </w:r>
                </w:p>
              </w:tc>
              <w:tc>
                <w:tcPr>
                  <w:tcW w:w="154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710AB2F" w14:textId="73731DD1" w:rsidR="002D1C3E" w:rsidRPr="00CF5BF6" w:rsidRDefault="000C069B" w:rsidP="000C069B">
                  <w:pPr>
                    <w:pStyle w:val="Predeterminado"/>
                    <w:spacing w:before="120" w:after="120"/>
                    <w:jc w:val="both"/>
                    <w:rPr>
                      <w:rFonts w:ascii="Arial" w:eastAsia="Times New Roman" w:hAnsi="Arial" w:cs="Arial"/>
                      <w:color w:val="000000"/>
                      <w:kern w:val="3"/>
                      <w:sz w:val="20"/>
                      <w:szCs w:val="20"/>
                      <w:lang w:val="es-ES" w:eastAsia="es-ES"/>
                    </w:rPr>
                  </w:pPr>
                  <w:r w:rsidRPr="00CF5BF6">
                    <w:rPr>
                      <w:rFonts w:ascii="Arial" w:eastAsia="Times New Roman" w:hAnsi="Arial" w:cs="Arial"/>
                      <w:color w:val="000000"/>
                      <w:kern w:val="3"/>
                      <w:sz w:val="20"/>
                      <w:szCs w:val="20"/>
                      <w:lang w:val="es-ES" w:eastAsia="es-ES"/>
                    </w:rPr>
                    <w:t>Abierta en proceso sancionatorio</w:t>
                  </w:r>
                </w:p>
              </w:tc>
              <w:tc>
                <w:tcPr>
                  <w:tcW w:w="468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B64EA28" w14:textId="77777777" w:rsidR="000C069B" w:rsidRPr="000C069B" w:rsidRDefault="000C069B" w:rsidP="000C069B">
                  <w:pPr>
                    <w:rPr>
                      <w:rFonts w:ascii="Arial" w:hAnsi="Arial" w:cs="Arial"/>
                      <w:color w:val="000000"/>
                      <w:kern w:val="3"/>
                    </w:rPr>
                  </w:pPr>
                  <w:r w:rsidRPr="000C069B">
                    <w:rPr>
                      <w:rFonts w:ascii="Arial" w:hAnsi="Arial" w:cs="Arial"/>
                      <w:color w:val="000000"/>
                      <w:kern w:val="3"/>
                    </w:rPr>
                    <w:t xml:space="preserve">Notificación aviso de incumplimiento: </w:t>
                  </w:r>
                </w:p>
                <w:p w14:paraId="2977CD7C" w14:textId="77777777" w:rsidR="000C069B" w:rsidRPr="000C069B" w:rsidRDefault="000C069B" w:rsidP="000C069B">
                  <w:pPr>
                    <w:rPr>
                      <w:rFonts w:ascii="Arial" w:hAnsi="Arial" w:cs="Arial"/>
                      <w:color w:val="000000"/>
                      <w:kern w:val="3"/>
                    </w:rPr>
                  </w:pPr>
                  <w:r w:rsidRPr="000C069B">
                    <w:rPr>
                      <w:rFonts w:ascii="Arial" w:hAnsi="Arial" w:cs="Arial"/>
                      <w:color w:val="000000"/>
                      <w:kern w:val="3"/>
                    </w:rPr>
                    <w:t>UAESP-CPC-ASE1-1486-19 del 23/10/2019</w:t>
                  </w:r>
                </w:p>
                <w:p w14:paraId="7412D66D" w14:textId="77777777" w:rsidR="000C069B" w:rsidRPr="000C069B" w:rsidRDefault="000C069B" w:rsidP="000C069B">
                  <w:pPr>
                    <w:jc w:val="both"/>
                    <w:rPr>
                      <w:rFonts w:ascii="Arial" w:hAnsi="Arial" w:cs="Arial"/>
                      <w:color w:val="000000"/>
                      <w:kern w:val="3"/>
                    </w:rPr>
                  </w:pPr>
                </w:p>
                <w:p w14:paraId="11B8FF46" w14:textId="77777777" w:rsidR="000C069B" w:rsidRPr="000C069B" w:rsidRDefault="000C069B" w:rsidP="000C069B">
                  <w:pPr>
                    <w:jc w:val="both"/>
                    <w:rPr>
                      <w:rFonts w:ascii="Arial" w:hAnsi="Arial" w:cs="Arial"/>
                      <w:color w:val="000000"/>
                      <w:kern w:val="3"/>
                    </w:rPr>
                  </w:pPr>
                  <w:r w:rsidRPr="000C069B">
                    <w:rPr>
                      <w:rFonts w:ascii="Arial" w:hAnsi="Arial" w:cs="Arial"/>
                      <w:color w:val="000000"/>
                      <w:kern w:val="3"/>
                    </w:rPr>
                    <w:t>Informe de incumplimiento:</w:t>
                  </w:r>
                </w:p>
                <w:p w14:paraId="0125D4A9" w14:textId="77777777" w:rsidR="000C069B" w:rsidRPr="000C069B" w:rsidRDefault="000C069B" w:rsidP="000C069B">
                  <w:pPr>
                    <w:jc w:val="both"/>
                    <w:rPr>
                      <w:rFonts w:ascii="Arial" w:hAnsi="Arial" w:cs="Arial"/>
                      <w:color w:val="000000"/>
                      <w:kern w:val="3"/>
                    </w:rPr>
                  </w:pPr>
                  <w:r w:rsidRPr="000C069B">
                    <w:rPr>
                      <w:rFonts w:ascii="Arial" w:hAnsi="Arial" w:cs="Arial"/>
                      <w:color w:val="000000"/>
                      <w:kern w:val="3"/>
                    </w:rPr>
                    <w:t>UAESP-CPC-UAESP-1428-19</w:t>
                  </w:r>
                  <w:r w:rsidRPr="000C069B">
                    <w:rPr>
                      <w:rFonts w:ascii="Arial" w:hAnsi="Arial" w:cs="Arial"/>
                      <w:color w:val="000000"/>
                      <w:kern w:val="3"/>
                    </w:rPr>
                    <w:tab/>
                  </w:r>
                </w:p>
                <w:p w14:paraId="5584301F" w14:textId="235BFBA9" w:rsidR="002D1C3E" w:rsidRPr="00D03373" w:rsidRDefault="000C069B" w:rsidP="000C069B">
                  <w:pPr>
                    <w:autoSpaceDE w:val="0"/>
                    <w:autoSpaceDN w:val="0"/>
                    <w:adjustRightInd w:val="0"/>
                    <w:jc w:val="both"/>
                    <w:rPr>
                      <w:rFonts w:ascii="Arial" w:hAnsi="Arial" w:cs="Arial"/>
                      <w:color w:val="000000"/>
                      <w:lang w:val="es-CO" w:eastAsia="es-CO"/>
                    </w:rPr>
                  </w:pPr>
                  <w:r w:rsidRPr="000C069B">
                    <w:rPr>
                      <w:rFonts w:ascii="Arial" w:hAnsi="Arial" w:cs="Arial"/>
                      <w:color w:val="000000"/>
                      <w:kern w:val="3"/>
                    </w:rPr>
                    <w:t>23/10/2019</w:t>
                  </w:r>
                </w:p>
              </w:tc>
            </w:tr>
            <w:tr w:rsidR="004D3DD6" w:rsidRPr="00346196" w14:paraId="06F54C11" w14:textId="77777777" w:rsidTr="00831B2D">
              <w:trPr>
                <w:trHeight w:val="601"/>
              </w:trPr>
              <w:tc>
                <w:tcPr>
                  <w:tcW w:w="100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3783F27" w14:textId="77777777" w:rsidR="004D3DD6" w:rsidRPr="00106837" w:rsidRDefault="004D3DD6" w:rsidP="001F188E">
                  <w:pPr>
                    <w:jc w:val="center"/>
                    <w:rPr>
                      <w:rFonts w:ascii="Arial" w:hAnsi="Arial" w:cs="Arial"/>
                      <w:color w:val="000000"/>
                      <w:kern w:val="3"/>
                    </w:rPr>
                  </w:pPr>
                  <w:r w:rsidRPr="00106837">
                    <w:rPr>
                      <w:rFonts w:ascii="Arial" w:hAnsi="Arial" w:cs="Arial"/>
                      <w:color w:val="000000"/>
                      <w:kern w:val="3"/>
                    </w:rPr>
                    <w:t xml:space="preserve">SAC </w:t>
                  </w:r>
                  <w:r>
                    <w:rPr>
                      <w:rFonts w:ascii="Arial" w:hAnsi="Arial" w:cs="Arial"/>
                      <w:color w:val="000000"/>
                      <w:kern w:val="3"/>
                    </w:rPr>
                    <w:t>51</w:t>
                  </w:r>
                </w:p>
              </w:tc>
              <w:tc>
                <w:tcPr>
                  <w:tcW w:w="170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71BBD9E" w14:textId="77777777" w:rsidR="004D3DD6" w:rsidRPr="00A908A8" w:rsidRDefault="004D3DD6" w:rsidP="001F188E">
                  <w:pPr>
                    <w:autoSpaceDE w:val="0"/>
                    <w:autoSpaceDN w:val="0"/>
                    <w:adjustRightInd w:val="0"/>
                    <w:jc w:val="center"/>
                    <w:rPr>
                      <w:rFonts w:ascii="Arial" w:hAnsi="Arial" w:cs="Arial"/>
                      <w:color w:val="000000"/>
                      <w:kern w:val="3"/>
                    </w:rPr>
                  </w:pPr>
                  <w:r w:rsidRPr="000A6FF6">
                    <w:rPr>
                      <w:rFonts w:ascii="Arial" w:hAnsi="Arial" w:cs="Arial"/>
                      <w:color w:val="000000"/>
                      <w:kern w:val="3"/>
                    </w:rPr>
                    <w:t>R</w:t>
                  </w:r>
                  <w:r>
                    <w:rPr>
                      <w:rFonts w:ascii="Arial" w:hAnsi="Arial" w:cs="Arial"/>
                      <w:color w:val="000000"/>
                      <w:kern w:val="3"/>
                    </w:rPr>
                    <w:t>ecolección y</w:t>
                  </w:r>
                  <w:r w:rsidRPr="000A6FF6">
                    <w:rPr>
                      <w:rFonts w:ascii="Arial" w:hAnsi="Arial" w:cs="Arial"/>
                      <w:color w:val="000000"/>
                      <w:kern w:val="3"/>
                    </w:rPr>
                    <w:t xml:space="preserve"> T</w:t>
                  </w:r>
                  <w:r>
                    <w:rPr>
                      <w:rFonts w:ascii="Arial" w:hAnsi="Arial" w:cs="Arial"/>
                      <w:color w:val="000000"/>
                      <w:kern w:val="3"/>
                    </w:rPr>
                    <w:t>ransporte de bolsas de barrido.</w:t>
                  </w:r>
                </w:p>
              </w:tc>
              <w:tc>
                <w:tcPr>
                  <w:tcW w:w="14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E463961" w14:textId="77777777" w:rsidR="004D3DD6" w:rsidRPr="004D3DD6" w:rsidRDefault="00EF2419" w:rsidP="001F188E">
                  <w:pPr>
                    <w:pStyle w:val="Default"/>
                    <w:jc w:val="center"/>
                    <w:rPr>
                      <w:rFonts w:ascii="Arial" w:hAnsi="Arial" w:cs="Arial"/>
                      <w:sz w:val="20"/>
                      <w:szCs w:val="20"/>
                    </w:rPr>
                  </w:pPr>
                  <w:r>
                    <w:rPr>
                      <w:rFonts w:ascii="Arial" w:hAnsi="Arial" w:cs="Arial"/>
                      <w:sz w:val="20"/>
                      <w:szCs w:val="20"/>
                    </w:rPr>
                    <w:t>07</w:t>
                  </w:r>
                  <w:r w:rsidR="004D3DD6" w:rsidRPr="004D3DD6">
                    <w:rPr>
                      <w:rFonts w:ascii="Arial" w:hAnsi="Arial" w:cs="Arial"/>
                      <w:sz w:val="20"/>
                      <w:szCs w:val="20"/>
                    </w:rPr>
                    <w:t>/0</w:t>
                  </w:r>
                  <w:r>
                    <w:rPr>
                      <w:rFonts w:ascii="Arial" w:hAnsi="Arial" w:cs="Arial"/>
                      <w:sz w:val="20"/>
                      <w:szCs w:val="20"/>
                    </w:rPr>
                    <w:t>3</w:t>
                  </w:r>
                  <w:r w:rsidR="004D3DD6" w:rsidRPr="004D3DD6">
                    <w:rPr>
                      <w:rFonts w:ascii="Arial" w:hAnsi="Arial" w:cs="Arial"/>
                      <w:sz w:val="20"/>
                      <w:szCs w:val="20"/>
                    </w:rPr>
                    <w:t>/2019</w:t>
                  </w:r>
                </w:p>
              </w:tc>
              <w:tc>
                <w:tcPr>
                  <w:tcW w:w="154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714160E" w14:textId="77777777" w:rsidR="004D3DD6" w:rsidRPr="00BB4DC1" w:rsidRDefault="005B7590" w:rsidP="001F188E">
                  <w:pPr>
                    <w:pStyle w:val="Predeterminado"/>
                    <w:spacing w:before="120" w:after="120"/>
                    <w:jc w:val="center"/>
                    <w:rPr>
                      <w:rFonts w:ascii="Arial" w:hAnsi="Arial" w:cs="Arial"/>
                      <w:color w:val="000000"/>
                      <w:kern w:val="3"/>
                      <w:sz w:val="20"/>
                      <w:szCs w:val="20"/>
                    </w:rPr>
                  </w:pPr>
                  <w:r>
                    <w:rPr>
                      <w:rFonts w:ascii="Arial" w:hAnsi="Arial" w:cs="Arial"/>
                      <w:color w:val="000000"/>
                      <w:kern w:val="3"/>
                      <w:sz w:val="20"/>
                      <w:szCs w:val="20"/>
                    </w:rPr>
                    <w:t>Abierta</w:t>
                  </w:r>
                </w:p>
              </w:tc>
              <w:tc>
                <w:tcPr>
                  <w:tcW w:w="468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89EEC6E" w14:textId="3C5939BF" w:rsidR="005B7590" w:rsidRPr="005B7590" w:rsidRDefault="005B7590" w:rsidP="000C069B">
                  <w:pPr>
                    <w:pStyle w:val="Default"/>
                    <w:jc w:val="both"/>
                    <w:rPr>
                      <w:rFonts w:ascii="Arial" w:hAnsi="Arial" w:cs="Arial"/>
                      <w:sz w:val="20"/>
                      <w:szCs w:val="20"/>
                    </w:rPr>
                  </w:pPr>
                  <w:r w:rsidRPr="005B7590">
                    <w:rPr>
                      <w:rFonts w:ascii="Arial" w:hAnsi="Arial" w:cs="Arial"/>
                      <w:sz w:val="20"/>
                      <w:szCs w:val="20"/>
                    </w:rPr>
                    <w:t>Se envió comunicado remitiendo el cronograma al Concesionario firmado por las partes y solicitando evidencias de su implementación: UAESP-CPC-ASE1-1393-19 del 13/09/2019</w:t>
                  </w:r>
                </w:p>
                <w:p w14:paraId="43E10D87" w14:textId="460924DC" w:rsidR="005B7590" w:rsidRPr="005B7590" w:rsidRDefault="005B7590" w:rsidP="000C069B">
                  <w:pPr>
                    <w:pStyle w:val="Default"/>
                    <w:jc w:val="both"/>
                    <w:rPr>
                      <w:rFonts w:ascii="Arial" w:hAnsi="Arial" w:cs="Arial"/>
                      <w:sz w:val="20"/>
                      <w:szCs w:val="20"/>
                    </w:rPr>
                  </w:pPr>
                  <w:r w:rsidRPr="005B7590">
                    <w:rPr>
                      <w:rFonts w:ascii="Arial" w:hAnsi="Arial" w:cs="Arial"/>
                      <w:sz w:val="20"/>
                      <w:szCs w:val="20"/>
                    </w:rPr>
                    <w:t>El Concesionario respondió con el comunicado PAD-2-20190926-941-OPE del 26/09/2019, remitiendo el cronograma con fecha de implementación el 12/11/2019.</w:t>
                  </w:r>
                </w:p>
                <w:p w14:paraId="2BD0DE85" w14:textId="67D7E8E8" w:rsidR="004D3DD6" w:rsidRPr="005B7590" w:rsidRDefault="005B7590" w:rsidP="000C069B">
                  <w:pPr>
                    <w:pStyle w:val="Default"/>
                    <w:jc w:val="both"/>
                    <w:rPr>
                      <w:rStyle w:val="Refdecomentario"/>
                      <w:rFonts w:ascii="Arial" w:hAnsi="Arial" w:cs="Arial"/>
                      <w:sz w:val="20"/>
                      <w:szCs w:val="20"/>
                    </w:rPr>
                  </w:pPr>
                  <w:r w:rsidRPr="005B7590">
                    <w:rPr>
                      <w:rFonts w:ascii="Arial" w:hAnsi="Arial" w:cs="Arial"/>
                      <w:sz w:val="20"/>
                      <w:szCs w:val="20"/>
                    </w:rPr>
                    <w:t>La Interventoría realizó verificación en campo de lo descrito en el cronograma especial y su resultado se presentará el siguiente mes.</w:t>
                  </w:r>
                </w:p>
              </w:tc>
            </w:tr>
            <w:tr w:rsidR="003C73AF" w:rsidRPr="00346196" w14:paraId="40C334F0" w14:textId="77777777" w:rsidTr="00AD453F">
              <w:trPr>
                <w:trHeight w:val="1098"/>
              </w:trPr>
              <w:tc>
                <w:tcPr>
                  <w:tcW w:w="100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B73E10D" w14:textId="77777777" w:rsidR="003C73AF" w:rsidRPr="00106837" w:rsidRDefault="003C73AF" w:rsidP="001F188E">
                  <w:pPr>
                    <w:jc w:val="center"/>
                    <w:rPr>
                      <w:rFonts w:ascii="Arial" w:hAnsi="Arial" w:cs="Arial"/>
                      <w:color w:val="000000"/>
                      <w:kern w:val="3"/>
                    </w:rPr>
                  </w:pPr>
                  <w:r>
                    <w:rPr>
                      <w:rFonts w:ascii="Arial" w:hAnsi="Arial" w:cs="Arial"/>
                      <w:color w:val="000000"/>
                      <w:kern w:val="3"/>
                    </w:rPr>
                    <w:lastRenderedPageBreak/>
                    <w:t>SAC 53</w:t>
                  </w:r>
                </w:p>
              </w:tc>
              <w:tc>
                <w:tcPr>
                  <w:tcW w:w="170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78D5E06" w14:textId="77777777" w:rsidR="003C73AF" w:rsidRPr="005B7590" w:rsidRDefault="003C73AF" w:rsidP="001F188E">
                  <w:pPr>
                    <w:autoSpaceDE w:val="0"/>
                    <w:autoSpaceDN w:val="0"/>
                    <w:adjustRightInd w:val="0"/>
                    <w:jc w:val="center"/>
                    <w:rPr>
                      <w:rFonts w:ascii="Arial" w:hAnsi="Arial" w:cs="Arial"/>
                      <w:color w:val="000000"/>
                      <w:kern w:val="3"/>
                    </w:rPr>
                  </w:pPr>
                  <w:r w:rsidRPr="003C73AF">
                    <w:rPr>
                      <w:rFonts w:ascii="Arial" w:hAnsi="Arial" w:cs="Arial"/>
                      <w:color w:val="000000"/>
                      <w:kern w:val="3"/>
                    </w:rPr>
                    <w:t>Recolección y transporte de residuos sólidos no aprovechables</w:t>
                  </w:r>
                </w:p>
              </w:tc>
              <w:tc>
                <w:tcPr>
                  <w:tcW w:w="14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55D1620" w14:textId="77777777" w:rsidR="003C73AF" w:rsidRDefault="003C73AF" w:rsidP="001F188E">
                  <w:pPr>
                    <w:jc w:val="center"/>
                    <w:rPr>
                      <w:rFonts w:ascii="Arial" w:hAnsi="Arial" w:cs="Arial"/>
                      <w:color w:val="000000"/>
                      <w:kern w:val="3"/>
                    </w:rPr>
                  </w:pPr>
                  <w:r w:rsidRPr="003C73AF">
                    <w:rPr>
                      <w:rFonts w:ascii="Arial" w:hAnsi="Arial" w:cs="Arial"/>
                      <w:color w:val="000000"/>
                      <w:kern w:val="3"/>
                    </w:rPr>
                    <w:t>27/05/2019</w:t>
                  </w:r>
                </w:p>
              </w:tc>
              <w:tc>
                <w:tcPr>
                  <w:tcW w:w="154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F268C89" w14:textId="77777777" w:rsidR="003C73AF" w:rsidRDefault="003C73AF" w:rsidP="000C069B">
                  <w:pPr>
                    <w:jc w:val="both"/>
                    <w:rPr>
                      <w:rFonts w:ascii="Arial" w:hAnsi="Arial" w:cs="Arial"/>
                      <w:color w:val="000000"/>
                      <w:kern w:val="3"/>
                    </w:rPr>
                  </w:pPr>
                  <w:r w:rsidRPr="003C73AF">
                    <w:rPr>
                      <w:rFonts w:ascii="Arial" w:hAnsi="Arial" w:cs="Arial"/>
                      <w:color w:val="000000"/>
                      <w:kern w:val="3"/>
                    </w:rPr>
                    <w:t>Abierta en proceso sancionatorio</w:t>
                  </w:r>
                </w:p>
              </w:tc>
              <w:tc>
                <w:tcPr>
                  <w:tcW w:w="468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8469295" w14:textId="77777777" w:rsidR="00373894" w:rsidRDefault="003C73AF" w:rsidP="00373894">
                  <w:pPr>
                    <w:keepNext/>
                    <w:jc w:val="both"/>
                    <w:rPr>
                      <w:rFonts w:ascii="Arial" w:hAnsi="Arial" w:cs="Arial"/>
                      <w:color w:val="000000"/>
                      <w:kern w:val="3"/>
                    </w:rPr>
                  </w:pPr>
                  <w:r w:rsidRPr="003C73AF">
                    <w:rPr>
                      <w:rFonts w:ascii="Arial" w:hAnsi="Arial" w:cs="Arial"/>
                      <w:color w:val="000000"/>
                      <w:kern w:val="3"/>
                    </w:rPr>
                    <w:t>Aviso de incumplimiento: UAESP-CPC-UAESP-1373</w:t>
                  </w:r>
                  <w:r>
                    <w:rPr>
                      <w:rFonts w:ascii="Arial" w:hAnsi="Arial" w:cs="Arial"/>
                      <w:color w:val="000000"/>
                      <w:kern w:val="3"/>
                    </w:rPr>
                    <w:t xml:space="preserve"> </w:t>
                  </w:r>
                  <w:r w:rsidRPr="003C73AF">
                    <w:rPr>
                      <w:rFonts w:ascii="Arial" w:hAnsi="Arial" w:cs="Arial"/>
                      <w:color w:val="000000"/>
                      <w:kern w:val="3"/>
                    </w:rPr>
                    <w:t>-19 del 07/10/2019</w:t>
                  </w:r>
                </w:p>
                <w:p w14:paraId="66CB9769" w14:textId="6D98E190" w:rsidR="003C73AF" w:rsidRDefault="003C73AF" w:rsidP="00373894">
                  <w:pPr>
                    <w:keepNext/>
                    <w:jc w:val="both"/>
                    <w:rPr>
                      <w:rFonts w:ascii="Arial" w:hAnsi="Arial" w:cs="Arial"/>
                    </w:rPr>
                  </w:pPr>
                  <w:r w:rsidRPr="003C73AF">
                    <w:rPr>
                      <w:rFonts w:ascii="Arial" w:hAnsi="Arial" w:cs="Arial"/>
                    </w:rPr>
                    <w:t>Notificación Concesionario</w:t>
                  </w:r>
                  <w:r w:rsidR="00373894" w:rsidRPr="003C73AF">
                    <w:rPr>
                      <w:rFonts w:ascii="Arial" w:hAnsi="Arial" w:cs="Arial"/>
                    </w:rPr>
                    <w:t>: UAESP</w:t>
                  </w:r>
                  <w:r w:rsidRPr="003C73AF">
                    <w:rPr>
                      <w:rFonts w:ascii="Arial" w:hAnsi="Arial" w:cs="Arial"/>
                    </w:rPr>
                    <w:t>-CPC-ASE1-1406</w:t>
                  </w:r>
                  <w:r>
                    <w:rPr>
                      <w:rFonts w:ascii="Arial" w:hAnsi="Arial" w:cs="Arial"/>
                    </w:rPr>
                    <w:t xml:space="preserve"> </w:t>
                  </w:r>
                  <w:r w:rsidRPr="003C73AF">
                    <w:rPr>
                      <w:rFonts w:ascii="Arial" w:hAnsi="Arial" w:cs="Arial"/>
                    </w:rPr>
                    <w:t>-19 del 24/09/2019</w:t>
                  </w:r>
                  <w:r w:rsidR="00373894">
                    <w:rPr>
                      <w:rFonts w:ascii="Arial" w:hAnsi="Arial" w:cs="Arial"/>
                    </w:rPr>
                    <w:t xml:space="preserve">. </w:t>
                  </w:r>
                </w:p>
                <w:p w14:paraId="3F8086E1" w14:textId="12A40B3B" w:rsidR="00373894" w:rsidRPr="00373894" w:rsidRDefault="00373894" w:rsidP="00373894">
                  <w:pPr>
                    <w:keepNext/>
                    <w:jc w:val="both"/>
                    <w:rPr>
                      <w:rFonts w:ascii="Arial" w:hAnsi="Arial" w:cs="Arial"/>
                      <w:color w:val="000000"/>
                      <w:kern w:val="3"/>
                    </w:rPr>
                  </w:pPr>
                  <w:r>
                    <w:rPr>
                      <w:rFonts w:ascii="Arial" w:hAnsi="Arial" w:cs="Arial"/>
                      <w:color w:val="000000"/>
                      <w:kern w:val="3"/>
                    </w:rPr>
                    <w:t>Radicado UAESP No.20197000545262 del 27/12/2019 -Subdirección de Asuntos Legales.</w:t>
                  </w:r>
                </w:p>
              </w:tc>
            </w:tr>
            <w:tr w:rsidR="00857D37" w:rsidRPr="00346196" w14:paraId="5335ABBB" w14:textId="77777777" w:rsidTr="00AD453F">
              <w:trPr>
                <w:trHeight w:val="1098"/>
              </w:trPr>
              <w:tc>
                <w:tcPr>
                  <w:tcW w:w="100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BD2B4CE" w14:textId="2B7C8524" w:rsidR="00857D37" w:rsidRDefault="00857D37" w:rsidP="001F188E">
                  <w:pPr>
                    <w:jc w:val="center"/>
                    <w:rPr>
                      <w:rFonts w:ascii="Arial" w:hAnsi="Arial" w:cs="Arial"/>
                      <w:color w:val="000000"/>
                      <w:kern w:val="3"/>
                    </w:rPr>
                  </w:pPr>
                  <w:r>
                    <w:rPr>
                      <w:rFonts w:ascii="Arial" w:hAnsi="Arial" w:cs="Arial"/>
                      <w:color w:val="000000"/>
                      <w:kern w:val="3"/>
                    </w:rPr>
                    <w:t>SAC 54</w:t>
                  </w:r>
                </w:p>
              </w:tc>
              <w:tc>
                <w:tcPr>
                  <w:tcW w:w="170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D6EFF99" w14:textId="77777777" w:rsidR="00857D37" w:rsidRPr="003C73AF" w:rsidRDefault="004749C2" w:rsidP="001F188E">
                  <w:pPr>
                    <w:autoSpaceDE w:val="0"/>
                    <w:autoSpaceDN w:val="0"/>
                    <w:adjustRightInd w:val="0"/>
                    <w:jc w:val="center"/>
                    <w:rPr>
                      <w:rFonts w:ascii="Arial" w:hAnsi="Arial" w:cs="Arial"/>
                      <w:color w:val="000000"/>
                      <w:kern w:val="3"/>
                    </w:rPr>
                  </w:pPr>
                  <w:r w:rsidRPr="004749C2">
                    <w:rPr>
                      <w:rFonts w:ascii="Arial" w:hAnsi="Arial" w:cs="Arial"/>
                      <w:color w:val="000000"/>
                      <w:kern w:val="3"/>
                    </w:rPr>
                    <w:t>Recolección y transporte de residuos sólidos no aprovechables</w:t>
                  </w:r>
                </w:p>
              </w:tc>
              <w:tc>
                <w:tcPr>
                  <w:tcW w:w="14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6509CB3" w14:textId="77777777" w:rsidR="00857D37" w:rsidRPr="003C73AF" w:rsidRDefault="00B14DBE" w:rsidP="001F188E">
                  <w:pPr>
                    <w:jc w:val="center"/>
                    <w:rPr>
                      <w:rFonts w:ascii="Arial" w:hAnsi="Arial" w:cs="Arial"/>
                      <w:color w:val="000000"/>
                      <w:kern w:val="3"/>
                    </w:rPr>
                  </w:pPr>
                  <w:r w:rsidRPr="00B14DBE">
                    <w:rPr>
                      <w:rFonts w:ascii="Arial" w:hAnsi="Arial" w:cs="Arial"/>
                      <w:color w:val="000000"/>
                      <w:kern w:val="3"/>
                    </w:rPr>
                    <w:t>27/05/2019</w:t>
                  </w:r>
                </w:p>
              </w:tc>
              <w:tc>
                <w:tcPr>
                  <w:tcW w:w="154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D984C46" w14:textId="77777777" w:rsidR="00857D37" w:rsidRPr="003C73AF" w:rsidRDefault="004749C2" w:rsidP="000C069B">
                  <w:pPr>
                    <w:jc w:val="both"/>
                    <w:rPr>
                      <w:rFonts w:ascii="Arial" w:hAnsi="Arial" w:cs="Arial"/>
                      <w:color w:val="000000"/>
                      <w:kern w:val="3"/>
                    </w:rPr>
                  </w:pPr>
                  <w:r w:rsidRPr="004749C2">
                    <w:rPr>
                      <w:rFonts w:ascii="Arial" w:hAnsi="Arial" w:cs="Arial"/>
                      <w:color w:val="000000"/>
                      <w:kern w:val="3"/>
                    </w:rPr>
                    <w:t>Abierta en proceso sancionatorio</w:t>
                  </w:r>
                </w:p>
              </w:tc>
              <w:tc>
                <w:tcPr>
                  <w:tcW w:w="468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6B3240C" w14:textId="77777777" w:rsidR="004749C2" w:rsidRPr="004749C2" w:rsidRDefault="004749C2" w:rsidP="00C73B0D">
                  <w:pPr>
                    <w:keepNext/>
                    <w:jc w:val="both"/>
                    <w:rPr>
                      <w:rFonts w:ascii="Arial" w:hAnsi="Arial" w:cs="Arial"/>
                      <w:color w:val="000000"/>
                      <w:kern w:val="3"/>
                    </w:rPr>
                  </w:pPr>
                  <w:r w:rsidRPr="004749C2">
                    <w:rPr>
                      <w:rFonts w:ascii="Arial" w:hAnsi="Arial" w:cs="Arial"/>
                      <w:color w:val="000000"/>
                      <w:kern w:val="3"/>
                    </w:rPr>
                    <w:t>Aviso de incumplimiento: UAESP-CPC-UAESP-1372 -19 del 4/10/2019</w:t>
                  </w:r>
                </w:p>
                <w:p w14:paraId="2A1257BB" w14:textId="77777777" w:rsidR="00857D37" w:rsidRDefault="004749C2" w:rsidP="00C73B0D">
                  <w:pPr>
                    <w:keepNext/>
                    <w:jc w:val="both"/>
                    <w:rPr>
                      <w:rFonts w:ascii="Arial" w:hAnsi="Arial" w:cs="Arial"/>
                      <w:color w:val="000000"/>
                      <w:kern w:val="3"/>
                    </w:rPr>
                  </w:pPr>
                  <w:r w:rsidRPr="004749C2">
                    <w:rPr>
                      <w:rFonts w:ascii="Arial" w:hAnsi="Arial" w:cs="Arial"/>
                      <w:color w:val="000000"/>
                      <w:kern w:val="3"/>
                    </w:rPr>
                    <w:t>Notificación al Concesionario: UAESP-CPC-ASE1-1413-19 del 19/09/2019</w:t>
                  </w:r>
                  <w:r w:rsidR="00DF6C29">
                    <w:rPr>
                      <w:rFonts w:ascii="Arial" w:hAnsi="Arial" w:cs="Arial"/>
                      <w:color w:val="000000"/>
                      <w:kern w:val="3"/>
                    </w:rPr>
                    <w:t xml:space="preserve">. </w:t>
                  </w:r>
                </w:p>
                <w:p w14:paraId="4C7F859D" w14:textId="31DAB7D5" w:rsidR="00DF6C29" w:rsidRPr="004749C2" w:rsidRDefault="00DF6C29" w:rsidP="00C73B0D">
                  <w:pPr>
                    <w:keepNext/>
                    <w:jc w:val="both"/>
                    <w:rPr>
                      <w:rFonts w:ascii="Arial" w:hAnsi="Arial" w:cs="Arial"/>
                      <w:iCs/>
                      <w:sz w:val="16"/>
                      <w:szCs w:val="16"/>
                      <w:lang w:val="es-CO"/>
                    </w:rPr>
                  </w:pPr>
                  <w:r>
                    <w:rPr>
                      <w:rFonts w:ascii="Arial" w:hAnsi="Arial" w:cs="Arial"/>
                      <w:color w:val="000000"/>
                      <w:kern w:val="3"/>
                    </w:rPr>
                    <w:t xml:space="preserve">Radicado UAESP No. 20197000432892 del 07/10/2020. </w:t>
                  </w:r>
                </w:p>
              </w:tc>
            </w:tr>
            <w:tr w:rsidR="00E534BD" w:rsidRPr="00346196" w14:paraId="44FFB37C" w14:textId="77777777" w:rsidTr="00AD453F">
              <w:trPr>
                <w:trHeight w:val="1098"/>
              </w:trPr>
              <w:tc>
                <w:tcPr>
                  <w:tcW w:w="100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1ED0D18" w14:textId="1CBC5802" w:rsidR="00E534BD" w:rsidRDefault="00E534BD" w:rsidP="001F188E">
                  <w:pPr>
                    <w:jc w:val="center"/>
                    <w:rPr>
                      <w:rFonts w:ascii="Arial" w:hAnsi="Arial" w:cs="Arial"/>
                      <w:color w:val="000000"/>
                      <w:kern w:val="3"/>
                    </w:rPr>
                  </w:pPr>
                  <w:r>
                    <w:rPr>
                      <w:rFonts w:ascii="Arial" w:hAnsi="Arial" w:cs="Arial"/>
                      <w:color w:val="000000"/>
                      <w:kern w:val="3"/>
                    </w:rPr>
                    <w:t>SAC 63</w:t>
                  </w:r>
                </w:p>
              </w:tc>
              <w:tc>
                <w:tcPr>
                  <w:tcW w:w="170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E1C153A" w14:textId="009A7FDC" w:rsidR="00E534BD" w:rsidRPr="00B14DBE" w:rsidRDefault="00E534BD" w:rsidP="00E534BD">
                  <w:pPr>
                    <w:autoSpaceDE w:val="0"/>
                    <w:autoSpaceDN w:val="0"/>
                    <w:adjustRightInd w:val="0"/>
                    <w:jc w:val="both"/>
                    <w:rPr>
                      <w:rFonts w:ascii="Arial" w:hAnsi="Arial" w:cs="Arial"/>
                      <w:color w:val="000000"/>
                      <w:kern w:val="3"/>
                    </w:rPr>
                  </w:pPr>
                  <w:r w:rsidRPr="00E534BD">
                    <w:rPr>
                      <w:rFonts w:ascii="Arial" w:hAnsi="Arial" w:cs="Arial"/>
                      <w:color w:val="000000"/>
                      <w:kern w:val="3"/>
                    </w:rPr>
                    <w:t>Prestación del servicio de barrido y limpieza mecánica. (estructural</w:t>
                  </w:r>
                  <w:r w:rsidRPr="00B251B9">
                    <w:rPr>
                      <w:iCs/>
                      <w:color w:val="000000"/>
                      <w:sz w:val="16"/>
                      <w:lang w:eastAsia="es-CO"/>
                    </w:rPr>
                    <w:t>)</w:t>
                  </w:r>
                </w:p>
              </w:tc>
              <w:tc>
                <w:tcPr>
                  <w:tcW w:w="14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6674529" w14:textId="5FAA2ABA" w:rsidR="00E534BD" w:rsidRPr="00B14DBE" w:rsidRDefault="00E534BD" w:rsidP="001F188E">
                  <w:pPr>
                    <w:autoSpaceDE w:val="0"/>
                    <w:autoSpaceDN w:val="0"/>
                    <w:adjustRightInd w:val="0"/>
                    <w:jc w:val="center"/>
                    <w:rPr>
                      <w:rFonts w:ascii="Arial" w:hAnsi="Arial" w:cs="Arial"/>
                      <w:color w:val="000000"/>
                      <w:kern w:val="3"/>
                    </w:rPr>
                  </w:pPr>
                  <w:r w:rsidRPr="00E534BD">
                    <w:rPr>
                      <w:rFonts w:ascii="Arial" w:hAnsi="Arial" w:cs="Arial"/>
                      <w:color w:val="000000"/>
                      <w:kern w:val="3"/>
                    </w:rPr>
                    <w:t>20/06/2019</w:t>
                  </w:r>
                </w:p>
              </w:tc>
              <w:tc>
                <w:tcPr>
                  <w:tcW w:w="154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2D50FBD" w14:textId="349AF67E" w:rsidR="00E534BD" w:rsidRPr="00B14DBE" w:rsidRDefault="00E534BD" w:rsidP="00E534BD">
                  <w:pPr>
                    <w:jc w:val="both"/>
                    <w:rPr>
                      <w:rFonts w:ascii="Arial" w:hAnsi="Arial" w:cs="Arial"/>
                      <w:color w:val="000000"/>
                      <w:kern w:val="3"/>
                    </w:rPr>
                  </w:pPr>
                  <w:r w:rsidRPr="004749C2">
                    <w:rPr>
                      <w:rFonts w:ascii="Arial" w:hAnsi="Arial" w:cs="Arial"/>
                      <w:color w:val="000000"/>
                      <w:kern w:val="3"/>
                    </w:rPr>
                    <w:t>Abierta en proceso sancionatorio</w:t>
                  </w:r>
                </w:p>
              </w:tc>
              <w:tc>
                <w:tcPr>
                  <w:tcW w:w="468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F5D110E" w14:textId="77777777" w:rsidR="00E534BD" w:rsidRPr="00E534BD" w:rsidRDefault="00E534BD" w:rsidP="00CA4457">
                  <w:pPr>
                    <w:jc w:val="both"/>
                    <w:rPr>
                      <w:rFonts w:ascii="Arial" w:hAnsi="Arial" w:cs="Arial"/>
                      <w:color w:val="000000"/>
                      <w:kern w:val="3"/>
                    </w:rPr>
                  </w:pPr>
                  <w:r w:rsidRPr="00E534BD">
                    <w:rPr>
                      <w:rFonts w:ascii="Arial" w:hAnsi="Arial" w:cs="Arial"/>
                      <w:color w:val="000000"/>
                      <w:kern w:val="3"/>
                    </w:rPr>
                    <w:t>Notificación aviso de incumplimiento:</w:t>
                  </w:r>
                </w:p>
                <w:p w14:paraId="20640554" w14:textId="77777777" w:rsidR="00E534BD" w:rsidRPr="00E534BD" w:rsidRDefault="00E534BD" w:rsidP="00CA4457">
                  <w:pPr>
                    <w:jc w:val="both"/>
                    <w:rPr>
                      <w:rFonts w:ascii="Arial" w:hAnsi="Arial" w:cs="Arial"/>
                      <w:color w:val="000000"/>
                      <w:kern w:val="3"/>
                    </w:rPr>
                  </w:pPr>
                  <w:r w:rsidRPr="00E534BD">
                    <w:rPr>
                      <w:rFonts w:ascii="Arial" w:hAnsi="Arial" w:cs="Arial"/>
                      <w:color w:val="000000"/>
                      <w:kern w:val="3"/>
                    </w:rPr>
                    <w:t>UAESP-CPC-ASE1-1463-19 del 11/10/2019</w:t>
                  </w:r>
                </w:p>
                <w:p w14:paraId="3731BFC5" w14:textId="77777777" w:rsidR="00E534BD" w:rsidRPr="00E534BD" w:rsidRDefault="00E534BD" w:rsidP="00CA4457">
                  <w:pPr>
                    <w:jc w:val="both"/>
                    <w:rPr>
                      <w:rFonts w:ascii="Arial" w:hAnsi="Arial" w:cs="Arial"/>
                      <w:color w:val="000000"/>
                      <w:kern w:val="3"/>
                    </w:rPr>
                  </w:pPr>
                  <w:r w:rsidRPr="00E534BD">
                    <w:rPr>
                      <w:rFonts w:ascii="Arial" w:hAnsi="Arial" w:cs="Arial"/>
                      <w:color w:val="000000"/>
                      <w:kern w:val="3"/>
                    </w:rPr>
                    <w:t>Informe de incumplimiento:</w:t>
                  </w:r>
                </w:p>
                <w:p w14:paraId="0A96CB40" w14:textId="77777777" w:rsidR="00E534BD" w:rsidRPr="00E534BD" w:rsidRDefault="00E534BD" w:rsidP="00CA4457">
                  <w:pPr>
                    <w:jc w:val="both"/>
                    <w:rPr>
                      <w:rFonts w:ascii="Arial" w:hAnsi="Arial" w:cs="Arial"/>
                      <w:color w:val="000000"/>
                      <w:kern w:val="3"/>
                    </w:rPr>
                  </w:pPr>
                  <w:r w:rsidRPr="00E534BD">
                    <w:rPr>
                      <w:rFonts w:ascii="Arial" w:hAnsi="Arial" w:cs="Arial"/>
                      <w:color w:val="000000"/>
                      <w:kern w:val="3"/>
                    </w:rPr>
                    <w:t>UAESP-CPC-UAESP-1398-19</w:t>
                  </w:r>
                </w:p>
                <w:p w14:paraId="42C970F8" w14:textId="706323A2" w:rsidR="00E534BD" w:rsidRPr="00B14DBE" w:rsidRDefault="00E534BD" w:rsidP="00CA4457">
                  <w:pPr>
                    <w:keepNext/>
                    <w:jc w:val="both"/>
                    <w:rPr>
                      <w:rFonts w:ascii="Arial" w:hAnsi="Arial" w:cs="Arial"/>
                      <w:color w:val="000000"/>
                      <w:kern w:val="3"/>
                    </w:rPr>
                  </w:pPr>
                  <w:r w:rsidRPr="00E534BD">
                    <w:rPr>
                      <w:rFonts w:ascii="Arial" w:hAnsi="Arial" w:cs="Arial"/>
                      <w:color w:val="000000"/>
                      <w:kern w:val="3"/>
                    </w:rPr>
                    <w:t>16/10/2019</w:t>
                  </w:r>
                  <w:r w:rsidR="00CA4457">
                    <w:rPr>
                      <w:rFonts w:ascii="Arial" w:hAnsi="Arial" w:cs="Arial"/>
                      <w:color w:val="000000"/>
                      <w:kern w:val="3"/>
                    </w:rPr>
                    <w:t xml:space="preserve">. Memorando a Asuntos Legales No. 20192000063193 del 18/10/2020 y 20192000063673 del 22/10/2020. </w:t>
                  </w:r>
                </w:p>
              </w:tc>
            </w:tr>
            <w:tr w:rsidR="005B7590" w:rsidRPr="00346196" w14:paraId="2E0FBAEB" w14:textId="77777777" w:rsidTr="00AD453F">
              <w:trPr>
                <w:trHeight w:val="1098"/>
              </w:trPr>
              <w:tc>
                <w:tcPr>
                  <w:tcW w:w="100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CDBEE67" w14:textId="77777777" w:rsidR="005B7590" w:rsidRDefault="005B7590" w:rsidP="001F188E">
                  <w:pPr>
                    <w:jc w:val="center"/>
                    <w:rPr>
                      <w:rFonts w:ascii="Arial" w:hAnsi="Arial" w:cs="Arial"/>
                      <w:color w:val="000000"/>
                      <w:kern w:val="3"/>
                    </w:rPr>
                  </w:pPr>
                  <w:r w:rsidRPr="00106837">
                    <w:rPr>
                      <w:rFonts w:ascii="Arial" w:hAnsi="Arial" w:cs="Arial"/>
                      <w:color w:val="000000"/>
                      <w:kern w:val="3"/>
                    </w:rPr>
                    <w:t xml:space="preserve">SAC </w:t>
                  </w:r>
                  <w:r>
                    <w:rPr>
                      <w:rFonts w:ascii="Arial" w:hAnsi="Arial" w:cs="Arial"/>
                      <w:color w:val="000000"/>
                      <w:kern w:val="3"/>
                    </w:rPr>
                    <w:t>73</w:t>
                  </w:r>
                </w:p>
              </w:tc>
              <w:tc>
                <w:tcPr>
                  <w:tcW w:w="170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tbl>
                  <w:tblPr>
                    <w:tblW w:w="0" w:type="auto"/>
                    <w:tblBorders>
                      <w:top w:val="nil"/>
                      <w:left w:val="nil"/>
                      <w:bottom w:val="nil"/>
                      <w:right w:val="nil"/>
                    </w:tblBorders>
                    <w:tblLook w:val="0000" w:firstRow="0" w:lastRow="0" w:firstColumn="0" w:lastColumn="0" w:noHBand="0" w:noVBand="0"/>
                  </w:tblPr>
                  <w:tblGrid>
                    <w:gridCol w:w="1569"/>
                  </w:tblGrid>
                  <w:tr w:rsidR="005B7590" w:rsidRPr="005B7590" w14:paraId="3AC61BA4" w14:textId="77777777" w:rsidTr="00C73B0D">
                    <w:trPr>
                      <w:trHeight w:val="442"/>
                    </w:trPr>
                    <w:tc>
                      <w:tcPr>
                        <w:tcW w:w="0" w:type="auto"/>
                      </w:tcPr>
                      <w:p w14:paraId="3C559872" w14:textId="77777777" w:rsidR="005B7590" w:rsidRPr="005B7590" w:rsidRDefault="005B7590" w:rsidP="001F188E">
                        <w:pPr>
                          <w:autoSpaceDE w:val="0"/>
                          <w:autoSpaceDN w:val="0"/>
                          <w:adjustRightInd w:val="0"/>
                          <w:jc w:val="center"/>
                          <w:rPr>
                            <w:rFonts w:ascii="Arial" w:hAnsi="Arial" w:cs="Arial"/>
                            <w:color w:val="000000"/>
                            <w:sz w:val="16"/>
                            <w:szCs w:val="16"/>
                            <w:lang w:val="es-CO" w:eastAsia="es-CO"/>
                          </w:rPr>
                        </w:pPr>
                        <w:r w:rsidRPr="005B7590">
                          <w:rPr>
                            <w:rFonts w:ascii="Arial" w:hAnsi="Arial" w:cs="Arial"/>
                            <w:color w:val="000000"/>
                            <w:kern w:val="3"/>
                          </w:rPr>
                          <w:t>Recolección y transporte de bolsas de barrido (Estructural</w:t>
                        </w:r>
                      </w:p>
                    </w:tc>
                  </w:tr>
                </w:tbl>
                <w:p w14:paraId="5D1F2E54" w14:textId="77777777" w:rsidR="005B7590" w:rsidRDefault="005B7590" w:rsidP="001F188E">
                  <w:pPr>
                    <w:pStyle w:val="Default"/>
                    <w:jc w:val="center"/>
                    <w:rPr>
                      <w:rFonts w:ascii="Arial" w:hAnsi="Arial" w:cs="Arial"/>
                      <w:sz w:val="20"/>
                      <w:szCs w:val="20"/>
                    </w:rPr>
                  </w:pPr>
                </w:p>
              </w:tc>
              <w:tc>
                <w:tcPr>
                  <w:tcW w:w="14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0413EDC" w14:textId="77777777" w:rsidR="005B7590" w:rsidRPr="00574758" w:rsidRDefault="005B7590" w:rsidP="001F188E">
                  <w:pPr>
                    <w:jc w:val="center"/>
                    <w:rPr>
                      <w:rFonts w:ascii="Arial" w:hAnsi="Arial" w:cs="Arial"/>
                      <w:color w:val="000000"/>
                      <w:kern w:val="3"/>
                    </w:rPr>
                  </w:pPr>
                  <w:r>
                    <w:rPr>
                      <w:rFonts w:ascii="Arial" w:hAnsi="Arial" w:cs="Arial"/>
                      <w:color w:val="000000"/>
                      <w:kern w:val="3"/>
                    </w:rPr>
                    <w:t>25/10/2019</w:t>
                  </w:r>
                </w:p>
              </w:tc>
              <w:tc>
                <w:tcPr>
                  <w:tcW w:w="154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2153871" w14:textId="77777777" w:rsidR="005B7590" w:rsidRDefault="005B7590" w:rsidP="001F188E">
                  <w:pPr>
                    <w:jc w:val="center"/>
                    <w:rPr>
                      <w:rFonts w:ascii="Arial" w:hAnsi="Arial" w:cs="Arial"/>
                      <w:color w:val="000000"/>
                      <w:kern w:val="3"/>
                    </w:rPr>
                  </w:pPr>
                  <w:r>
                    <w:rPr>
                      <w:rFonts w:ascii="Arial" w:hAnsi="Arial" w:cs="Arial"/>
                      <w:color w:val="000000"/>
                      <w:kern w:val="3"/>
                    </w:rPr>
                    <w:t>Abierta</w:t>
                  </w:r>
                </w:p>
              </w:tc>
              <w:tc>
                <w:tcPr>
                  <w:tcW w:w="468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3231B91" w14:textId="77777777" w:rsidR="00160805" w:rsidRDefault="00160805" w:rsidP="00C73B0D">
                  <w:pPr>
                    <w:pStyle w:val="Default"/>
                    <w:jc w:val="both"/>
                    <w:rPr>
                      <w:rFonts w:ascii="Arial" w:hAnsi="Arial" w:cs="Arial"/>
                      <w:sz w:val="20"/>
                      <w:szCs w:val="20"/>
                    </w:rPr>
                  </w:pPr>
                </w:p>
                <w:p w14:paraId="24E585AF" w14:textId="77777777" w:rsidR="00160805" w:rsidRPr="00160805" w:rsidRDefault="00160805" w:rsidP="00C73B0D">
                  <w:pPr>
                    <w:keepNext/>
                    <w:jc w:val="both"/>
                    <w:rPr>
                      <w:rFonts w:ascii="Arial" w:hAnsi="Arial" w:cs="Arial"/>
                      <w:color w:val="000000"/>
                      <w:kern w:val="3"/>
                    </w:rPr>
                  </w:pPr>
                  <w:r w:rsidRPr="00160805">
                    <w:rPr>
                      <w:rFonts w:ascii="Arial" w:hAnsi="Arial" w:cs="Arial"/>
                      <w:color w:val="000000"/>
                      <w:kern w:val="3"/>
                    </w:rPr>
                    <w:t>El Concesionario respondió con el comunicado PAD-2-20191029-1276-OPE del 29/10/2019.</w:t>
                  </w:r>
                </w:p>
                <w:p w14:paraId="144655BB" w14:textId="77777777" w:rsidR="00160805" w:rsidRPr="00160805" w:rsidRDefault="00160805" w:rsidP="00C73B0D">
                  <w:pPr>
                    <w:keepNext/>
                    <w:jc w:val="both"/>
                    <w:rPr>
                      <w:rFonts w:ascii="Arial" w:hAnsi="Arial" w:cs="Arial"/>
                      <w:color w:val="000000"/>
                      <w:kern w:val="3"/>
                    </w:rPr>
                  </w:pPr>
                </w:p>
                <w:p w14:paraId="6953A186" w14:textId="77777777" w:rsidR="00160805" w:rsidRPr="00B14105" w:rsidRDefault="00160805" w:rsidP="00C73B0D">
                  <w:pPr>
                    <w:keepNext/>
                    <w:jc w:val="both"/>
                    <w:rPr>
                      <w:rFonts w:ascii="Arial" w:hAnsi="Arial" w:cs="Arial"/>
                      <w:color w:val="000000"/>
                      <w:kern w:val="3"/>
                    </w:rPr>
                  </w:pPr>
                  <w:r w:rsidRPr="00160805">
                    <w:rPr>
                      <w:rFonts w:ascii="Arial" w:hAnsi="Arial" w:cs="Arial"/>
                      <w:color w:val="000000"/>
                      <w:kern w:val="3"/>
                    </w:rPr>
                    <w:t>La Interventoría analizó la respuesta anterior y solicitó al Concesionario suscribir un cronograma especial, mediante el comunicado UAESP-CPC-ASE1-1674-19 del 27/12/2019</w:t>
                  </w:r>
                </w:p>
                <w:p w14:paraId="48689388" w14:textId="77777777" w:rsidR="00160805" w:rsidRPr="00B14105" w:rsidRDefault="00160805" w:rsidP="00C73B0D">
                  <w:pPr>
                    <w:keepNext/>
                    <w:jc w:val="both"/>
                    <w:rPr>
                      <w:rFonts w:ascii="Arial" w:hAnsi="Arial" w:cs="Arial"/>
                      <w:color w:val="000000"/>
                      <w:kern w:val="3"/>
                    </w:rPr>
                  </w:pPr>
                </w:p>
                <w:p w14:paraId="6EF099ED" w14:textId="77777777" w:rsidR="00160805" w:rsidRPr="00160805" w:rsidRDefault="00160805" w:rsidP="00C73B0D">
                  <w:pPr>
                    <w:keepNext/>
                    <w:jc w:val="both"/>
                    <w:rPr>
                      <w:rFonts w:ascii="Arial" w:hAnsi="Arial" w:cs="Arial"/>
                      <w:color w:val="000000"/>
                      <w:kern w:val="3"/>
                    </w:rPr>
                  </w:pPr>
                  <w:r w:rsidRPr="00160805">
                    <w:rPr>
                      <w:rFonts w:ascii="Arial" w:hAnsi="Arial" w:cs="Arial"/>
                      <w:color w:val="000000"/>
                      <w:kern w:val="3"/>
                    </w:rPr>
                    <w:t>El Concesionario respondió con el comunicado PAD-2-20200127-1808-OPE</w:t>
                  </w:r>
                  <w:r w:rsidRPr="00B14105">
                    <w:rPr>
                      <w:rFonts w:ascii="Arial" w:hAnsi="Arial" w:cs="Arial"/>
                      <w:color w:val="000000"/>
                      <w:kern w:val="3"/>
                    </w:rPr>
                    <w:t xml:space="preserve"> </w:t>
                  </w:r>
                  <w:r w:rsidRPr="00160805">
                    <w:rPr>
                      <w:rFonts w:ascii="Arial" w:hAnsi="Arial" w:cs="Arial"/>
                      <w:color w:val="000000"/>
                      <w:kern w:val="3"/>
                    </w:rPr>
                    <w:t>del 27/01/2020.</w:t>
                  </w:r>
                </w:p>
                <w:p w14:paraId="1F4E0AEB" w14:textId="77777777" w:rsidR="00160805" w:rsidRPr="00160805" w:rsidRDefault="00160805" w:rsidP="00C73B0D">
                  <w:pPr>
                    <w:keepNext/>
                    <w:jc w:val="both"/>
                    <w:rPr>
                      <w:rFonts w:ascii="Arial" w:hAnsi="Arial" w:cs="Arial"/>
                      <w:color w:val="000000"/>
                      <w:kern w:val="3"/>
                    </w:rPr>
                  </w:pPr>
                </w:p>
                <w:p w14:paraId="1005898E" w14:textId="77777777" w:rsidR="00160805" w:rsidRPr="00160805" w:rsidRDefault="00160805" w:rsidP="00C73B0D">
                  <w:pPr>
                    <w:jc w:val="both"/>
                    <w:rPr>
                      <w:rFonts w:ascii="Arial" w:hAnsi="Arial" w:cs="Arial"/>
                      <w:color w:val="000000"/>
                      <w:kern w:val="3"/>
                    </w:rPr>
                  </w:pPr>
                  <w:r w:rsidRPr="00160805">
                    <w:rPr>
                      <w:rFonts w:ascii="Arial" w:hAnsi="Arial" w:cs="Arial"/>
                      <w:color w:val="000000"/>
                      <w:kern w:val="3"/>
                    </w:rPr>
                    <w:t>El Concesionario dio alcance con el comunicado PAD-2-20200128-2001-OP</w:t>
                  </w:r>
                  <w:r w:rsidRPr="00B14105">
                    <w:rPr>
                      <w:rFonts w:ascii="Arial" w:hAnsi="Arial" w:cs="Arial"/>
                      <w:color w:val="000000"/>
                      <w:kern w:val="3"/>
                    </w:rPr>
                    <w:t xml:space="preserve"> </w:t>
                  </w:r>
                  <w:r w:rsidRPr="00160805">
                    <w:rPr>
                      <w:rFonts w:ascii="Arial" w:hAnsi="Arial" w:cs="Arial"/>
                      <w:color w:val="000000"/>
                      <w:kern w:val="3"/>
                    </w:rPr>
                    <w:t>del 29/01/2020.</w:t>
                  </w:r>
                </w:p>
                <w:p w14:paraId="3F7AB832" w14:textId="77777777" w:rsidR="00160805" w:rsidRPr="00B14105" w:rsidRDefault="00160805" w:rsidP="00C73B0D">
                  <w:pPr>
                    <w:keepNext/>
                    <w:jc w:val="both"/>
                    <w:rPr>
                      <w:rFonts w:ascii="Arial" w:hAnsi="Arial" w:cs="Arial"/>
                      <w:color w:val="000000"/>
                      <w:kern w:val="3"/>
                    </w:rPr>
                  </w:pPr>
                </w:p>
                <w:p w14:paraId="69054253" w14:textId="77777777" w:rsidR="00CA4457" w:rsidRDefault="00160805" w:rsidP="00C73B0D">
                  <w:pPr>
                    <w:keepNext/>
                    <w:jc w:val="both"/>
                    <w:rPr>
                      <w:rFonts w:ascii="Arial" w:hAnsi="Arial" w:cs="Arial"/>
                      <w:color w:val="000000"/>
                      <w:kern w:val="3"/>
                    </w:rPr>
                  </w:pPr>
                  <w:r w:rsidRPr="00160805">
                    <w:rPr>
                      <w:rFonts w:ascii="Arial" w:hAnsi="Arial" w:cs="Arial"/>
                      <w:color w:val="000000"/>
                      <w:kern w:val="3"/>
                    </w:rPr>
                    <w:t>Esta respuesta está en revisión por parte de la Interventoría.</w:t>
                  </w:r>
                  <w:r w:rsidR="00CA4457">
                    <w:rPr>
                      <w:rFonts w:ascii="Arial" w:hAnsi="Arial" w:cs="Arial"/>
                      <w:color w:val="000000"/>
                      <w:kern w:val="3"/>
                    </w:rPr>
                    <w:t xml:space="preserve"> </w:t>
                  </w:r>
                </w:p>
                <w:p w14:paraId="61F92510" w14:textId="2233D159" w:rsidR="00160805" w:rsidRPr="00160805" w:rsidRDefault="00CA4457" w:rsidP="00C73B0D">
                  <w:pPr>
                    <w:keepNext/>
                    <w:jc w:val="both"/>
                    <w:rPr>
                      <w:rFonts w:ascii="Arial" w:hAnsi="Arial" w:cs="Arial"/>
                      <w:iCs/>
                      <w:sz w:val="16"/>
                      <w:szCs w:val="16"/>
                      <w:lang w:val="es-CO"/>
                    </w:rPr>
                  </w:pPr>
                  <w:r>
                    <w:rPr>
                      <w:rFonts w:ascii="Arial" w:hAnsi="Arial" w:cs="Arial"/>
                      <w:color w:val="000000"/>
                      <w:kern w:val="3"/>
                    </w:rPr>
                    <w:t>Información se reporta para el informe del mes de mayo del 2020 de la Interventoría Proyección.</w:t>
                  </w:r>
                </w:p>
              </w:tc>
            </w:tr>
            <w:tr w:rsidR="00574758" w:rsidRPr="00346196" w14:paraId="6782151A" w14:textId="77777777" w:rsidTr="002B6D10">
              <w:trPr>
                <w:trHeight w:val="1588"/>
              </w:trPr>
              <w:tc>
                <w:tcPr>
                  <w:tcW w:w="100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C8296A0" w14:textId="77777777" w:rsidR="00574758" w:rsidRPr="00106837" w:rsidRDefault="00574758" w:rsidP="001F188E">
                  <w:pPr>
                    <w:jc w:val="center"/>
                    <w:rPr>
                      <w:rFonts w:ascii="Arial" w:hAnsi="Arial" w:cs="Arial"/>
                      <w:color w:val="000000"/>
                      <w:kern w:val="3"/>
                    </w:rPr>
                  </w:pPr>
                  <w:r>
                    <w:rPr>
                      <w:rFonts w:ascii="Arial" w:hAnsi="Arial" w:cs="Arial"/>
                      <w:color w:val="000000"/>
                      <w:kern w:val="3"/>
                    </w:rPr>
                    <w:t>SAC 7</w:t>
                  </w:r>
                  <w:r w:rsidR="005B7590">
                    <w:rPr>
                      <w:rFonts w:ascii="Arial" w:hAnsi="Arial" w:cs="Arial"/>
                      <w:color w:val="000000"/>
                      <w:kern w:val="3"/>
                    </w:rPr>
                    <w:t>7</w:t>
                  </w:r>
                </w:p>
              </w:tc>
              <w:tc>
                <w:tcPr>
                  <w:tcW w:w="170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8D93604" w14:textId="77777777" w:rsidR="00574758" w:rsidRPr="00CF5BF6" w:rsidRDefault="00574758" w:rsidP="00C73B0D">
                  <w:pPr>
                    <w:pStyle w:val="Default"/>
                    <w:jc w:val="both"/>
                    <w:rPr>
                      <w:rFonts w:ascii="Arial" w:hAnsi="Arial" w:cs="Arial"/>
                      <w:sz w:val="20"/>
                      <w:szCs w:val="20"/>
                    </w:rPr>
                  </w:pPr>
                  <w:r>
                    <w:rPr>
                      <w:rFonts w:ascii="Arial" w:hAnsi="Arial" w:cs="Arial"/>
                      <w:sz w:val="20"/>
                      <w:szCs w:val="20"/>
                    </w:rPr>
                    <w:t>Control de monitoreo del SIGAB</w:t>
                  </w:r>
                </w:p>
              </w:tc>
              <w:tc>
                <w:tcPr>
                  <w:tcW w:w="14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FFA12A4" w14:textId="77777777" w:rsidR="00574758" w:rsidRDefault="00574758" w:rsidP="001F188E">
                  <w:pPr>
                    <w:jc w:val="center"/>
                    <w:rPr>
                      <w:rFonts w:ascii="Arial" w:hAnsi="Arial" w:cs="Arial"/>
                      <w:color w:val="000000"/>
                      <w:kern w:val="3"/>
                    </w:rPr>
                  </w:pPr>
                  <w:r w:rsidRPr="00574758">
                    <w:rPr>
                      <w:rFonts w:ascii="Arial" w:hAnsi="Arial" w:cs="Arial"/>
                      <w:color w:val="000000"/>
                      <w:kern w:val="3"/>
                    </w:rPr>
                    <w:t>2</w:t>
                  </w:r>
                  <w:r w:rsidR="005B7590">
                    <w:rPr>
                      <w:rFonts w:ascii="Arial" w:hAnsi="Arial" w:cs="Arial"/>
                      <w:color w:val="000000"/>
                      <w:kern w:val="3"/>
                    </w:rPr>
                    <w:t>6</w:t>
                  </w:r>
                  <w:r w:rsidRPr="00574758">
                    <w:rPr>
                      <w:rFonts w:ascii="Arial" w:hAnsi="Arial" w:cs="Arial"/>
                      <w:color w:val="000000"/>
                      <w:kern w:val="3"/>
                    </w:rPr>
                    <w:t>/1</w:t>
                  </w:r>
                  <w:r w:rsidR="005B7590">
                    <w:rPr>
                      <w:rFonts w:ascii="Arial" w:hAnsi="Arial" w:cs="Arial"/>
                      <w:color w:val="000000"/>
                      <w:kern w:val="3"/>
                    </w:rPr>
                    <w:t>2</w:t>
                  </w:r>
                  <w:r w:rsidRPr="00574758">
                    <w:rPr>
                      <w:rFonts w:ascii="Arial" w:hAnsi="Arial" w:cs="Arial"/>
                      <w:color w:val="000000"/>
                      <w:kern w:val="3"/>
                    </w:rPr>
                    <w:t>/2019</w:t>
                  </w:r>
                </w:p>
              </w:tc>
              <w:tc>
                <w:tcPr>
                  <w:tcW w:w="154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7A9F998" w14:textId="77777777" w:rsidR="00574758" w:rsidRDefault="005B7590" w:rsidP="001F188E">
                  <w:pPr>
                    <w:jc w:val="center"/>
                    <w:rPr>
                      <w:rFonts w:ascii="Arial" w:hAnsi="Arial" w:cs="Arial"/>
                      <w:color w:val="000000"/>
                      <w:kern w:val="3"/>
                    </w:rPr>
                  </w:pPr>
                  <w:r>
                    <w:rPr>
                      <w:rFonts w:ascii="Arial" w:hAnsi="Arial" w:cs="Arial"/>
                      <w:color w:val="000000"/>
                      <w:kern w:val="3"/>
                    </w:rPr>
                    <w:t>Abierta</w:t>
                  </w:r>
                </w:p>
              </w:tc>
              <w:tc>
                <w:tcPr>
                  <w:tcW w:w="468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tbl>
                  <w:tblPr>
                    <w:tblW w:w="0" w:type="auto"/>
                    <w:tblBorders>
                      <w:top w:val="nil"/>
                      <w:left w:val="nil"/>
                      <w:bottom w:val="nil"/>
                      <w:right w:val="nil"/>
                    </w:tblBorders>
                    <w:tblLook w:val="0000" w:firstRow="0" w:lastRow="0" w:firstColumn="0" w:lastColumn="0" w:noHBand="0" w:noVBand="0"/>
                  </w:tblPr>
                  <w:tblGrid>
                    <w:gridCol w:w="280"/>
                  </w:tblGrid>
                  <w:tr w:rsidR="005B7590" w:rsidRPr="005B7590" w14:paraId="23C0CDB8" w14:textId="77777777" w:rsidTr="003C73AF">
                    <w:trPr>
                      <w:trHeight w:val="264"/>
                    </w:trPr>
                    <w:tc>
                      <w:tcPr>
                        <w:tcW w:w="280" w:type="dxa"/>
                      </w:tcPr>
                      <w:p w14:paraId="3ED8F1CB" w14:textId="77777777" w:rsidR="005B7590" w:rsidRPr="005B7590" w:rsidRDefault="005B7590" w:rsidP="001F188E">
                        <w:pPr>
                          <w:pStyle w:val="Default"/>
                          <w:jc w:val="center"/>
                          <w:rPr>
                            <w:rFonts w:ascii="Arial" w:hAnsi="Arial" w:cs="Arial"/>
                            <w:sz w:val="16"/>
                            <w:szCs w:val="16"/>
                            <w:lang w:val="es-CO" w:eastAsia="es-CO"/>
                          </w:rPr>
                        </w:pPr>
                      </w:p>
                    </w:tc>
                  </w:tr>
                </w:tbl>
                <w:p w14:paraId="36A0BE92" w14:textId="3D4BAD65" w:rsidR="00160805" w:rsidRPr="00160805" w:rsidRDefault="00160805" w:rsidP="00C73B0D">
                  <w:pPr>
                    <w:keepNext/>
                    <w:jc w:val="both"/>
                    <w:rPr>
                      <w:rFonts w:ascii="Arial" w:hAnsi="Arial" w:cs="Arial"/>
                      <w:color w:val="000000"/>
                      <w:kern w:val="3"/>
                    </w:rPr>
                  </w:pPr>
                  <w:r w:rsidRPr="00160805">
                    <w:rPr>
                      <w:rFonts w:ascii="Arial" w:hAnsi="Arial" w:cs="Arial"/>
                      <w:color w:val="000000"/>
                      <w:kern w:val="3"/>
                    </w:rPr>
                    <w:t>El Concesionario respondió con el comunicado PAD-2-20191230-1812-OPE del 31/12/2019.</w:t>
                  </w:r>
                </w:p>
                <w:p w14:paraId="4FBBBFC1" w14:textId="77777777" w:rsidR="00160805" w:rsidRPr="00160805" w:rsidRDefault="00160805" w:rsidP="001F188E">
                  <w:pPr>
                    <w:keepNext/>
                    <w:jc w:val="center"/>
                    <w:rPr>
                      <w:rFonts w:ascii="Arial" w:hAnsi="Arial" w:cs="Arial"/>
                      <w:color w:val="000000"/>
                      <w:kern w:val="3"/>
                    </w:rPr>
                  </w:pPr>
                </w:p>
                <w:p w14:paraId="6463E62C" w14:textId="3330E589" w:rsidR="00160805" w:rsidRPr="007C3FB5" w:rsidRDefault="00160805" w:rsidP="007C3FB5">
                  <w:pPr>
                    <w:jc w:val="both"/>
                    <w:rPr>
                      <w:rFonts w:ascii="Arial" w:hAnsi="Arial" w:cs="Arial"/>
                      <w:color w:val="000000"/>
                      <w:kern w:val="3"/>
                    </w:rPr>
                  </w:pPr>
                  <w:r w:rsidRPr="00160805">
                    <w:rPr>
                      <w:rFonts w:ascii="Arial" w:hAnsi="Arial" w:cs="Arial"/>
                      <w:color w:val="000000"/>
                      <w:kern w:val="3"/>
                    </w:rPr>
                    <w:t>La Interventoría solicitó cronograma mediante el comunicado UAESP-CPC-ASE1-1813-20 del 24/02/2020</w:t>
                  </w:r>
                  <w:r w:rsidRPr="003C73AF">
                    <w:rPr>
                      <w:rFonts w:ascii="Arial" w:hAnsi="Arial" w:cs="Arial"/>
                      <w:color w:val="000000"/>
                      <w:kern w:val="3"/>
                    </w:rPr>
                    <w:t>.</w:t>
                  </w:r>
                  <w:r w:rsidR="00CA4457">
                    <w:rPr>
                      <w:rFonts w:ascii="Arial" w:hAnsi="Arial" w:cs="Arial"/>
                      <w:color w:val="000000"/>
                      <w:kern w:val="3"/>
                    </w:rPr>
                    <w:t xml:space="preserve"> Información se reporta para el informe del mes de mayo del 2020 de la Interventoría Proyección.</w:t>
                  </w:r>
                </w:p>
              </w:tc>
            </w:tr>
            <w:tr w:rsidR="00C73B0D" w:rsidRPr="00346196" w14:paraId="4C9DBE52" w14:textId="77777777" w:rsidTr="002B6D10">
              <w:trPr>
                <w:trHeight w:val="810"/>
              </w:trPr>
              <w:tc>
                <w:tcPr>
                  <w:tcW w:w="100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658E20C" w14:textId="5A9B34A4" w:rsidR="00C73B0D" w:rsidRDefault="00C73B0D" w:rsidP="001F188E">
                  <w:pPr>
                    <w:jc w:val="center"/>
                    <w:rPr>
                      <w:rFonts w:ascii="Arial" w:hAnsi="Arial" w:cs="Arial"/>
                      <w:color w:val="000000"/>
                      <w:kern w:val="3"/>
                    </w:rPr>
                  </w:pPr>
                  <w:r>
                    <w:rPr>
                      <w:rFonts w:ascii="Arial" w:hAnsi="Arial" w:cs="Arial"/>
                      <w:color w:val="000000"/>
                      <w:kern w:val="3"/>
                    </w:rPr>
                    <w:t>SAC 87</w:t>
                  </w:r>
                </w:p>
              </w:tc>
              <w:tc>
                <w:tcPr>
                  <w:tcW w:w="170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AE4D314" w14:textId="143FE18E" w:rsidR="00C73B0D" w:rsidRDefault="00C73B0D" w:rsidP="00C73B0D">
                  <w:pPr>
                    <w:pStyle w:val="Default"/>
                    <w:jc w:val="both"/>
                    <w:rPr>
                      <w:rFonts w:ascii="Arial" w:hAnsi="Arial" w:cs="Arial"/>
                      <w:sz w:val="20"/>
                      <w:szCs w:val="20"/>
                    </w:rPr>
                  </w:pPr>
                  <w:r w:rsidRPr="00C73B0D">
                    <w:rPr>
                      <w:rFonts w:ascii="Arial" w:hAnsi="Arial" w:cs="Arial"/>
                      <w:sz w:val="20"/>
                      <w:szCs w:val="20"/>
                    </w:rPr>
                    <w:t xml:space="preserve">Capacidad nominal de </w:t>
                  </w:r>
                  <w:proofErr w:type="spellStart"/>
                  <w:r w:rsidRPr="00C73B0D">
                    <w:rPr>
                      <w:rFonts w:ascii="Arial" w:hAnsi="Arial" w:cs="Arial"/>
                      <w:sz w:val="20"/>
                      <w:szCs w:val="20"/>
                    </w:rPr>
                    <w:t>Contenerización</w:t>
                  </w:r>
                  <w:proofErr w:type="spellEnd"/>
                </w:p>
              </w:tc>
              <w:tc>
                <w:tcPr>
                  <w:tcW w:w="14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782959D" w14:textId="385A08B9" w:rsidR="00C73B0D" w:rsidRPr="00574758" w:rsidRDefault="00C73B0D" w:rsidP="001F188E">
                  <w:pPr>
                    <w:jc w:val="center"/>
                    <w:rPr>
                      <w:rFonts w:ascii="Arial" w:hAnsi="Arial" w:cs="Arial"/>
                      <w:color w:val="000000"/>
                      <w:kern w:val="3"/>
                    </w:rPr>
                  </w:pPr>
                  <w:r w:rsidRPr="00C73B0D">
                    <w:rPr>
                      <w:rFonts w:ascii="Arial" w:hAnsi="Arial" w:cs="Arial"/>
                      <w:color w:val="000000"/>
                      <w:kern w:val="3"/>
                    </w:rPr>
                    <w:t>22/04/2020</w:t>
                  </w:r>
                </w:p>
              </w:tc>
              <w:tc>
                <w:tcPr>
                  <w:tcW w:w="154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7B2585E" w14:textId="55D1C896" w:rsidR="00C73B0D" w:rsidRDefault="00C73B0D" w:rsidP="001F188E">
                  <w:pPr>
                    <w:jc w:val="center"/>
                    <w:rPr>
                      <w:rFonts w:ascii="Arial" w:hAnsi="Arial" w:cs="Arial"/>
                      <w:color w:val="000000"/>
                      <w:kern w:val="3"/>
                    </w:rPr>
                  </w:pPr>
                  <w:r>
                    <w:rPr>
                      <w:rFonts w:ascii="Arial" w:hAnsi="Arial" w:cs="Arial"/>
                      <w:color w:val="000000"/>
                      <w:kern w:val="3"/>
                    </w:rPr>
                    <w:t>Abierta</w:t>
                  </w:r>
                </w:p>
              </w:tc>
              <w:tc>
                <w:tcPr>
                  <w:tcW w:w="468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FF4C7B1" w14:textId="5DE4AB1A" w:rsidR="00C73B0D" w:rsidRPr="005B7590" w:rsidRDefault="00C73B0D" w:rsidP="00C73B0D">
                  <w:pPr>
                    <w:pStyle w:val="Default"/>
                    <w:jc w:val="both"/>
                    <w:rPr>
                      <w:rFonts w:ascii="Arial" w:hAnsi="Arial" w:cs="Arial"/>
                      <w:sz w:val="16"/>
                      <w:szCs w:val="16"/>
                      <w:lang w:val="es-CO" w:eastAsia="es-CO"/>
                    </w:rPr>
                  </w:pPr>
                  <w:r w:rsidRPr="00C73B0D">
                    <w:rPr>
                      <w:rFonts w:ascii="Arial" w:hAnsi="Arial" w:cs="Arial"/>
                      <w:sz w:val="20"/>
                      <w:szCs w:val="20"/>
                    </w:rPr>
                    <w:t>El concesionario dio respuesta con comunicado PAD-2-20200428-2622-OPE 29 de abril, la cual se encuentra en revisión por parte de la Interventoría</w:t>
                  </w:r>
                </w:p>
              </w:tc>
            </w:tr>
          </w:tbl>
          <w:bookmarkEnd w:id="1"/>
          <w:p w14:paraId="53260C4E" w14:textId="6E5601CB" w:rsidR="00057A11" w:rsidRDefault="006E44D8" w:rsidP="001F188E">
            <w:pPr>
              <w:jc w:val="center"/>
              <w:rPr>
                <w:rFonts w:ascii="Arial" w:hAnsi="Arial" w:cs="Arial"/>
                <w:b/>
                <w:bCs/>
                <w:kern w:val="3"/>
                <w:sz w:val="18"/>
                <w:szCs w:val="18"/>
                <w:shd w:val="clear" w:color="auto" w:fill="FFFFFF"/>
              </w:rPr>
            </w:pPr>
            <w:r w:rsidRPr="00410CC4">
              <w:rPr>
                <w:rFonts w:ascii="Arial" w:hAnsi="Arial" w:cs="Arial"/>
                <w:b/>
                <w:bCs/>
                <w:kern w:val="3"/>
                <w:sz w:val="18"/>
                <w:szCs w:val="18"/>
                <w:shd w:val="clear" w:color="auto" w:fill="FFFFFF"/>
              </w:rPr>
              <w:t>Fuente: Información tomada del inf</w:t>
            </w:r>
            <w:r w:rsidR="009D1146" w:rsidRPr="00410CC4">
              <w:rPr>
                <w:rFonts w:ascii="Arial" w:hAnsi="Arial" w:cs="Arial"/>
                <w:b/>
                <w:bCs/>
                <w:kern w:val="3"/>
                <w:sz w:val="18"/>
                <w:szCs w:val="18"/>
                <w:shd w:val="clear" w:color="auto" w:fill="FFFFFF"/>
              </w:rPr>
              <w:t xml:space="preserve">orme de Proyección Capital </w:t>
            </w:r>
            <w:r w:rsidR="006D4BD3">
              <w:rPr>
                <w:rFonts w:ascii="Arial" w:hAnsi="Arial" w:cs="Arial"/>
                <w:b/>
                <w:bCs/>
                <w:kern w:val="3"/>
                <w:sz w:val="18"/>
                <w:szCs w:val="18"/>
                <w:shd w:val="clear" w:color="auto" w:fill="FFFFFF"/>
              </w:rPr>
              <w:t>abril</w:t>
            </w:r>
            <w:r w:rsidR="00BE527F">
              <w:rPr>
                <w:rFonts w:ascii="Arial" w:hAnsi="Arial" w:cs="Arial"/>
                <w:b/>
                <w:bCs/>
                <w:kern w:val="3"/>
                <w:sz w:val="18"/>
                <w:szCs w:val="18"/>
                <w:shd w:val="clear" w:color="auto" w:fill="FFFFFF"/>
              </w:rPr>
              <w:t xml:space="preserve"> del 2020</w:t>
            </w:r>
          </w:p>
          <w:p w14:paraId="75B2FBC0" w14:textId="77777777" w:rsidR="00057A11" w:rsidRPr="000A4BAE" w:rsidRDefault="00057A11" w:rsidP="001F188E">
            <w:pPr>
              <w:jc w:val="center"/>
              <w:rPr>
                <w:rFonts w:ascii="Arial" w:hAnsi="Arial" w:cs="Arial"/>
                <w:b/>
                <w:bCs/>
                <w:kern w:val="3"/>
                <w:sz w:val="18"/>
                <w:szCs w:val="18"/>
                <w:shd w:val="clear" w:color="auto" w:fill="FFFFFF"/>
              </w:rPr>
            </w:pPr>
          </w:p>
        </w:tc>
      </w:tr>
      <w:tr w:rsidR="00212E12" w:rsidRPr="00C649CF" w14:paraId="6F75DCB1" w14:textId="77777777" w:rsidTr="0045792C">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auto"/>
          </w:tcPr>
          <w:p w14:paraId="7F049FDD" w14:textId="77777777" w:rsidR="00212E12" w:rsidRPr="00346196" w:rsidRDefault="00212E12" w:rsidP="00277EA7">
            <w:pPr>
              <w:pStyle w:val="Standard"/>
              <w:jc w:val="both"/>
              <w:rPr>
                <w:rFonts w:ascii="Arial" w:hAnsi="Arial" w:cs="Arial"/>
                <w:bCs/>
                <w:color w:val="FF0000"/>
                <w:shd w:val="clear" w:color="auto" w:fill="FFFFFF"/>
              </w:rPr>
            </w:pPr>
          </w:p>
        </w:tc>
      </w:tr>
    </w:tbl>
    <w:p w14:paraId="17A05270" w14:textId="77777777" w:rsidR="00124642" w:rsidRPr="00BB3DD5" w:rsidRDefault="00124642" w:rsidP="00124642">
      <w:pPr>
        <w:ind w:right="-92"/>
        <w:jc w:val="both"/>
        <w:rPr>
          <w:rFonts w:ascii="Arial" w:hAnsi="Arial" w:cs="Arial"/>
          <w:i/>
          <w:sz w:val="14"/>
          <w:szCs w:val="16"/>
        </w:rPr>
      </w:pPr>
      <w:r w:rsidRPr="00C649CF">
        <w:rPr>
          <w:rFonts w:ascii="Arial" w:hAnsi="Arial" w:cs="Arial"/>
          <w:i/>
          <w:color w:val="FF0000"/>
          <w:sz w:val="14"/>
          <w:szCs w:val="16"/>
        </w:rPr>
        <w:t xml:space="preserve">* </w:t>
      </w:r>
      <w:r w:rsidRPr="00BB3DD5">
        <w:rPr>
          <w:rFonts w:ascii="Arial" w:hAnsi="Arial" w:cs="Arial"/>
          <w:i/>
          <w:sz w:val="14"/>
          <w:szCs w:val="16"/>
        </w:rPr>
        <w:t xml:space="preserve">Describa aquí todas las actividades de supervisión y control planificadas, teniendo en cuenta los informes de Interventorías, Convenios, Operadores o prestadores del servicio e informes de visitas administrativas y de campo, Estados financieros e Indicadores. </w:t>
      </w:r>
    </w:p>
    <w:p w14:paraId="7C8747F5" w14:textId="77777777" w:rsidR="0057117F" w:rsidRPr="00BB3DD5" w:rsidRDefault="0057117F" w:rsidP="00124642">
      <w:pPr>
        <w:ind w:right="-92"/>
        <w:jc w:val="both"/>
        <w:rPr>
          <w:rFonts w:ascii="Arial" w:hAnsi="Arial" w:cs="Arial"/>
          <w:i/>
          <w:sz w:val="14"/>
          <w:szCs w:val="16"/>
        </w:rPr>
      </w:pPr>
    </w:p>
    <w:tbl>
      <w:tblPr>
        <w:tblW w:w="1108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11082"/>
      </w:tblGrid>
      <w:tr w:rsidR="00BB3DD5" w:rsidRPr="00BB3DD5" w14:paraId="7CC7935F" w14:textId="77777777" w:rsidTr="00E35CD9">
        <w:trPr>
          <w:trHeight w:val="444"/>
        </w:trPr>
        <w:tc>
          <w:tcPr>
            <w:tcW w:w="11082" w:type="dxa"/>
            <w:shd w:val="clear" w:color="auto" w:fill="D9D9D9"/>
            <w:vAlign w:val="center"/>
          </w:tcPr>
          <w:p w14:paraId="6CE087D3" w14:textId="77777777" w:rsidR="0018330F" w:rsidRPr="00BB3DD5" w:rsidRDefault="0018330F" w:rsidP="00D46944">
            <w:pPr>
              <w:numPr>
                <w:ilvl w:val="0"/>
                <w:numId w:val="2"/>
              </w:numPr>
              <w:spacing w:before="120"/>
              <w:rPr>
                <w:rFonts w:ascii="Arial" w:hAnsi="Arial" w:cs="Arial"/>
                <w:b/>
                <w:lang w:val="es-ES_tradnl"/>
              </w:rPr>
            </w:pPr>
            <w:r w:rsidRPr="00BB3DD5">
              <w:rPr>
                <w:rFonts w:ascii="Arial" w:hAnsi="Arial" w:cs="Arial"/>
                <w:b/>
                <w:lang w:val="es-ES_tradnl"/>
              </w:rPr>
              <w:t>APROBACIÓN DEL SUBDIRECTOR (A)</w:t>
            </w:r>
          </w:p>
        </w:tc>
      </w:tr>
      <w:tr w:rsidR="0018330F" w:rsidRPr="00BB3DD5" w14:paraId="07F0AFE9" w14:textId="77777777" w:rsidTr="00E35CD9">
        <w:trPr>
          <w:trHeight w:val="1134"/>
        </w:trPr>
        <w:tc>
          <w:tcPr>
            <w:tcW w:w="11082" w:type="dxa"/>
          </w:tcPr>
          <w:p w14:paraId="7DE36191" w14:textId="77777777" w:rsidR="000F3205" w:rsidRDefault="000F3205" w:rsidP="004003AA">
            <w:pPr>
              <w:spacing w:before="120"/>
              <w:rPr>
                <w:rFonts w:ascii="Arial" w:hAnsi="Arial" w:cs="Arial"/>
                <w:b/>
                <w:sz w:val="16"/>
                <w:szCs w:val="16"/>
                <w:lang w:val="es-ES_tradnl"/>
              </w:rPr>
            </w:pPr>
          </w:p>
          <w:p w14:paraId="475E4E5A" w14:textId="4B030543" w:rsidR="000F3205" w:rsidRPr="00B82638" w:rsidRDefault="0018330F" w:rsidP="004003AA">
            <w:pPr>
              <w:spacing w:before="120"/>
              <w:rPr>
                <w:rFonts w:ascii="Arial" w:hAnsi="Arial" w:cs="Arial"/>
                <w:b/>
                <w:sz w:val="16"/>
                <w:szCs w:val="16"/>
                <w:lang w:val="es-ES_tradnl"/>
              </w:rPr>
            </w:pPr>
            <w:r w:rsidRPr="00BB3DD5">
              <w:rPr>
                <w:rFonts w:ascii="Arial" w:hAnsi="Arial" w:cs="Arial"/>
                <w:b/>
                <w:sz w:val="16"/>
                <w:szCs w:val="16"/>
                <w:lang w:val="es-ES_tradnl"/>
              </w:rPr>
              <w:t xml:space="preserve">Fecha de aprobación:  </w:t>
            </w:r>
            <w:r w:rsidRPr="00BB3DD5">
              <w:rPr>
                <w:rFonts w:ascii="Arial" w:hAnsi="Arial" w:cs="Arial"/>
                <w:lang w:val="es-ES_tradnl"/>
              </w:rPr>
              <w:t>___/___/__</w:t>
            </w:r>
            <w:r w:rsidR="00A975A8" w:rsidRPr="00BB3DD5">
              <w:rPr>
                <w:rFonts w:ascii="Arial" w:hAnsi="Arial" w:cs="Arial"/>
                <w:lang w:val="es-ES_tradnl"/>
              </w:rPr>
              <w:t xml:space="preserve">_ </w:t>
            </w:r>
            <w:r w:rsidR="00B6348B">
              <w:rPr>
                <w:rFonts w:ascii="Arial" w:hAnsi="Arial" w:cs="Arial"/>
                <w:b/>
                <w:sz w:val="16"/>
                <w:szCs w:val="16"/>
                <w:lang w:val="es-ES_tradnl"/>
              </w:rPr>
              <w:t>Nombre HERMES HUMBERTO FORERO MORENO</w:t>
            </w:r>
            <w:r w:rsidRPr="00BB3DD5">
              <w:rPr>
                <w:rFonts w:ascii="Arial" w:hAnsi="Arial" w:cs="Arial"/>
                <w:b/>
                <w:sz w:val="16"/>
                <w:szCs w:val="16"/>
                <w:lang w:val="es-ES_tradnl"/>
              </w:rPr>
              <w:t xml:space="preserve">    Firma __________________________</w:t>
            </w:r>
          </w:p>
        </w:tc>
      </w:tr>
    </w:tbl>
    <w:p w14:paraId="0AC4C686" w14:textId="77777777" w:rsidR="000F3205" w:rsidRDefault="000F3205" w:rsidP="008C2698">
      <w:pPr>
        <w:spacing w:before="120" w:after="120"/>
        <w:jc w:val="both"/>
        <w:rPr>
          <w:rFonts w:ascii="Arial" w:hAnsi="Arial" w:cs="Arial"/>
          <w:b/>
          <w:sz w:val="18"/>
          <w:szCs w:val="18"/>
        </w:rPr>
      </w:pPr>
    </w:p>
    <w:p w14:paraId="3A00BB67" w14:textId="77777777" w:rsidR="008C2698" w:rsidRPr="00BB3DD5" w:rsidRDefault="008C2698" w:rsidP="008C2698">
      <w:pPr>
        <w:spacing w:before="120" w:after="120"/>
        <w:jc w:val="both"/>
        <w:rPr>
          <w:rFonts w:ascii="Arial" w:hAnsi="Arial" w:cs="Arial"/>
          <w:b/>
          <w:sz w:val="18"/>
          <w:szCs w:val="18"/>
        </w:rPr>
      </w:pPr>
      <w:r w:rsidRPr="00BB3DD5">
        <w:rPr>
          <w:rFonts w:ascii="Arial" w:hAnsi="Arial" w:cs="Arial"/>
          <w:b/>
          <w:sz w:val="18"/>
          <w:szCs w:val="18"/>
        </w:rPr>
        <w:t>Nombre de los profesionales que apoyan la supervisión y control del servicio:</w:t>
      </w:r>
    </w:p>
    <w:p w14:paraId="3DF80EA0" w14:textId="77777777" w:rsidR="000F3205" w:rsidRDefault="000F3205" w:rsidP="008C2698">
      <w:pPr>
        <w:spacing w:before="120" w:after="120"/>
        <w:jc w:val="both"/>
        <w:rPr>
          <w:rFonts w:ascii="Arial" w:hAnsi="Arial" w:cs="Arial"/>
          <w:b/>
          <w:sz w:val="18"/>
          <w:szCs w:val="18"/>
        </w:rPr>
      </w:pPr>
    </w:p>
    <w:p w14:paraId="2D2E012F" w14:textId="797742D2" w:rsidR="004C4A20" w:rsidRPr="00DB7F47" w:rsidRDefault="008C2698" w:rsidP="008C2698">
      <w:pPr>
        <w:spacing w:before="120" w:after="120"/>
        <w:jc w:val="both"/>
        <w:rPr>
          <w:rFonts w:ascii="Arial" w:hAnsi="Arial" w:cs="Arial"/>
          <w:b/>
          <w:sz w:val="18"/>
          <w:szCs w:val="18"/>
        </w:rPr>
      </w:pPr>
      <w:r w:rsidRPr="00DB7F47">
        <w:rPr>
          <w:rFonts w:ascii="Arial" w:hAnsi="Arial" w:cs="Arial"/>
          <w:b/>
          <w:sz w:val="18"/>
          <w:szCs w:val="18"/>
        </w:rPr>
        <w:t xml:space="preserve">Nombre: </w:t>
      </w:r>
      <w:r w:rsidR="00402C50" w:rsidRPr="00DB7F47">
        <w:rPr>
          <w:rFonts w:ascii="Arial" w:hAnsi="Arial" w:cs="Arial"/>
          <w:b/>
          <w:sz w:val="18"/>
          <w:szCs w:val="18"/>
        </w:rPr>
        <w:t xml:space="preserve">FERNANDO BUITRAGO </w:t>
      </w:r>
      <w:proofErr w:type="gramStart"/>
      <w:r w:rsidR="00402C50" w:rsidRPr="00DB7F47">
        <w:rPr>
          <w:rFonts w:ascii="Arial" w:hAnsi="Arial" w:cs="Arial"/>
          <w:b/>
          <w:sz w:val="18"/>
          <w:szCs w:val="18"/>
        </w:rPr>
        <w:t>CASTILLO</w:t>
      </w:r>
      <w:r w:rsidR="0044783F">
        <w:rPr>
          <w:rFonts w:ascii="Arial" w:hAnsi="Arial" w:cs="Arial"/>
          <w:b/>
          <w:sz w:val="18"/>
          <w:szCs w:val="18"/>
        </w:rPr>
        <w:t xml:space="preserve"> </w:t>
      </w:r>
      <w:r w:rsidR="00E94F60">
        <w:rPr>
          <w:rFonts w:ascii="Arial" w:hAnsi="Arial" w:cs="Arial"/>
          <w:b/>
          <w:sz w:val="18"/>
          <w:szCs w:val="18"/>
        </w:rPr>
        <w:t xml:space="preserve"> </w:t>
      </w:r>
      <w:r w:rsidRPr="00A021E7">
        <w:rPr>
          <w:rFonts w:ascii="Arial" w:hAnsi="Arial" w:cs="Arial"/>
          <w:sz w:val="18"/>
          <w:szCs w:val="18"/>
        </w:rPr>
        <w:t>Cargo</w:t>
      </w:r>
      <w:proofErr w:type="gramEnd"/>
      <w:r w:rsidRPr="00A021E7">
        <w:rPr>
          <w:rFonts w:ascii="Arial" w:hAnsi="Arial" w:cs="Arial"/>
          <w:sz w:val="18"/>
          <w:szCs w:val="18"/>
        </w:rPr>
        <w:t xml:space="preserve">: </w:t>
      </w:r>
      <w:r w:rsidR="004C4A20" w:rsidRPr="00A021E7">
        <w:rPr>
          <w:rFonts w:ascii="Arial" w:hAnsi="Arial" w:cs="Arial"/>
          <w:sz w:val="18"/>
          <w:szCs w:val="18"/>
        </w:rPr>
        <w:t>PROFESIONAL UNIVERSITARIO</w:t>
      </w:r>
      <w:r w:rsidR="00465C30">
        <w:rPr>
          <w:rFonts w:ascii="Arial" w:hAnsi="Arial" w:cs="Arial"/>
          <w:sz w:val="18"/>
          <w:szCs w:val="18"/>
        </w:rPr>
        <w:t xml:space="preserve">  </w:t>
      </w:r>
      <w:r w:rsidR="0044783F">
        <w:rPr>
          <w:rFonts w:ascii="Arial" w:hAnsi="Arial" w:cs="Arial"/>
          <w:sz w:val="18"/>
          <w:szCs w:val="18"/>
        </w:rPr>
        <w:t xml:space="preserve"> </w:t>
      </w:r>
      <w:r w:rsidRPr="00DB7F47">
        <w:rPr>
          <w:rFonts w:ascii="Arial" w:hAnsi="Arial" w:cs="Arial"/>
          <w:b/>
          <w:sz w:val="18"/>
          <w:szCs w:val="18"/>
        </w:rPr>
        <w:t>Firma: _____________________</w:t>
      </w:r>
    </w:p>
    <w:p w14:paraId="58F0438F" w14:textId="77777777" w:rsidR="000F3205" w:rsidRDefault="000F3205" w:rsidP="00B45E25">
      <w:pPr>
        <w:spacing w:before="120" w:after="120"/>
        <w:jc w:val="both"/>
        <w:rPr>
          <w:rFonts w:ascii="Arial" w:hAnsi="Arial" w:cs="Arial"/>
          <w:b/>
          <w:sz w:val="18"/>
          <w:szCs w:val="18"/>
        </w:rPr>
      </w:pPr>
    </w:p>
    <w:p w14:paraId="145CBCD6" w14:textId="6F4B636E" w:rsidR="00B45E25" w:rsidRPr="00BB3DD5" w:rsidRDefault="008C2698" w:rsidP="00B45E25">
      <w:pPr>
        <w:spacing w:before="120" w:after="120"/>
        <w:jc w:val="both"/>
        <w:rPr>
          <w:rFonts w:ascii="Arial" w:hAnsi="Arial" w:cs="Arial"/>
          <w:sz w:val="18"/>
          <w:szCs w:val="18"/>
        </w:rPr>
      </w:pPr>
      <w:r w:rsidRPr="00DB7F47">
        <w:rPr>
          <w:rFonts w:ascii="Arial" w:hAnsi="Arial" w:cs="Arial"/>
          <w:b/>
          <w:sz w:val="18"/>
          <w:szCs w:val="18"/>
        </w:rPr>
        <w:t>Nombre</w:t>
      </w:r>
      <w:r w:rsidRPr="00BB3DD5">
        <w:rPr>
          <w:rFonts w:ascii="Arial" w:hAnsi="Arial" w:cs="Arial"/>
          <w:sz w:val="18"/>
          <w:szCs w:val="18"/>
        </w:rPr>
        <w:t xml:space="preserve">: </w:t>
      </w:r>
      <w:r w:rsidR="00B45E25" w:rsidRPr="00DB7F47">
        <w:rPr>
          <w:rFonts w:ascii="Arial" w:hAnsi="Arial" w:cs="Arial"/>
          <w:b/>
          <w:sz w:val="18"/>
          <w:szCs w:val="18"/>
        </w:rPr>
        <w:t xml:space="preserve">CAROL </w:t>
      </w:r>
      <w:r w:rsidR="00DB7F47" w:rsidRPr="00DB7F47">
        <w:rPr>
          <w:rFonts w:ascii="Arial" w:hAnsi="Arial" w:cs="Arial"/>
          <w:b/>
          <w:sz w:val="18"/>
          <w:szCs w:val="18"/>
        </w:rPr>
        <w:t xml:space="preserve">DAYANA </w:t>
      </w:r>
      <w:r w:rsidR="00B45E25" w:rsidRPr="00DB7F47">
        <w:rPr>
          <w:rFonts w:ascii="Arial" w:hAnsi="Arial" w:cs="Arial"/>
          <w:b/>
          <w:sz w:val="18"/>
          <w:szCs w:val="18"/>
        </w:rPr>
        <w:t>ACOSTA ROJAS</w:t>
      </w:r>
      <w:r w:rsidR="0044783F">
        <w:rPr>
          <w:rFonts w:ascii="Arial" w:hAnsi="Arial" w:cs="Arial"/>
          <w:b/>
          <w:sz w:val="18"/>
          <w:szCs w:val="18"/>
        </w:rPr>
        <w:t xml:space="preserve"> </w:t>
      </w:r>
      <w:r w:rsidR="00E94F60">
        <w:rPr>
          <w:rFonts w:ascii="Arial" w:hAnsi="Arial" w:cs="Arial"/>
          <w:b/>
          <w:sz w:val="18"/>
          <w:szCs w:val="18"/>
        </w:rPr>
        <w:t xml:space="preserve">  </w:t>
      </w:r>
      <w:r w:rsidR="00B45E25" w:rsidRPr="00BB3DD5">
        <w:rPr>
          <w:rFonts w:ascii="Arial" w:hAnsi="Arial" w:cs="Arial"/>
          <w:sz w:val="18"/>
          <w:szCs w:val="18"/>
        </w:rPr>
        <w:t>Cargo: PROFESIONAL UNIVERSITARIO</w:t>
      </w:r>
      <w:r w:rsidR="0044783F">
        <w:rPr>
          <w:rFonts w:ascii="Arial" w:hAnsi="Arial" w:cs="Arial"/>
          <w:sz w:val="18"/>
          <w:szCs w:val="18"/>
        </w:rPr>
        <w:t xml:space="preserve"> </w:t>
      </w:r>
      <w:r w:rsidR="00465C30">
        <w:rPr>
          <w:rFonts w:ascii="Arial" w:hAnsi="Arial" w:cs="Arial"/>
          <w:sz w:val="18"/>
          <w:szCs w:val="18"/>
        </w:rPr>
        <w:t xml:space="preserve">  </w:t>
      </w:r>
      <w:r w:rsidR="00B45E25" w:rsidRPr="00BB3DD5">
        <w:rPr>
          <w:rFonts w:ascii="Arial" w:hAnsi="Arial" w:cs="Arial"/>
          <w:sz w:val="18"/>
          <w:szCs w:val="18"/>
        </w:rPr>
        <w:t>Firma: _____________________</w:t>
      </w:r>
    </w:p>
    <w:p w14:paraId="44C52932" w14:textId="77777777" w:rsidR="00282E02" w:rsidRDefault="00282E02" w:rsidP="00282E02">
      <w:pPr>
        <w:spacing w:before="120" w:after="120"/>
        <w:jc w:val="both"/>
        <w:rPr>
          <w:rFonts w:ascii="Arial" w:hAnsi="Arial" w:cs="Arial"/>
          <w:sz w:val="18"/>
          <w:szCs w:val="18"/>
        </w:rPr>
      </w:pPr>
    </w:p>
    <w:p w14:paraId="4095BDB0" w14:textId="6B16DDE9" w:rsidR="002B6D10" w:rsidRPr="00BB3DD5" w:rsidRDefault="002B6D10" w:rsidP="002B6D10">
      <w:pPr>
        <w:spacing w:before="120" w:after="120"/>
        <w:jc w:val="both"/>
        <w:rPr>
          <w:rFonts w:ascii="Arial" w:hAnsi="Arial" w:cs="Arial"/>
          <w:sz w:val="18"/>
          <w:szCs w:val="18"/>
        </w:rPr>
      </w:pPr>
      <w:r w:rsidRPr="00DB7F47">
        <w:rPr>
          <w:rFonts w:ascii="Arial" w:hAnsi="Arial" w:cs="Arial"/>
          <w:b/>
          <w:sz w:val="18"/>
          <w:szCs w:val="18"/>
        </w:rPr>
        <w:t>Nombr</w:t>
      </w:r>
      <w:r>
        <w:rPr>
          <w:rFonts w:ascii="Arial" w:hAnsi="Arial" w:cs="Arial"/>
          <w:b/>
          <w:sz w:val="18"/>
          <w:szCs w:val="18"/>
        </w:rPr>
        <w:t>e:</w:t>
      </w:r>
      <w:r w:rsidR="00465C30">
        <w:rPr>
          <w:rFonts w:ascii="Arial" w:hAnsi="Arial" w:cs="Arial"/>
          <w:b/>
          <w:sz w:val="18"/>
          <w:szCs w:val="18"/>
        </w:rPr>
        <w:t xml:space="preserve"> ANDREA</w:t>
      </w:r>
      <w:r>
        <w:rPr>
          <w:rFonts w:ascii="Arial" w:hAnsi="Arial" w:cs="Arial"/>
          <w:b/>
          <w:sz w:val="18"/>
          <w:szCs w:val="18"/>
        </w:rPr>
        <w:t xml:space="preserve"> TATIANA PINO RODRIGUEZ   </w:t>
      </w:r>
      <w:r>
        <w:rPr>
          <w:rFonts w:ascii="Arial" w:hAnsi="Arial" w:cs="Arial"/>
          <w:sz w:val="18"/>
          <w:szCs w:val="18"/>
        </w:rPr>
        <w:t xml:space="preserve">Cargo: Contratista </w:t>
      </w:r>
      <w:r w:rsidR="00465C30">
        <w:rPr>
          <w:rFonts w:ascii="Arial" w:hAnsi="Arial" w:cs="Arial"/>
          <w:sz w:val="18"/>
          <w:szCs w:val="18"/>
        </w:rPr>
        <w:t xml:space="preserve">No. 098 del 2020    </w:t>
      </w:r>
      <w:r w:rsidR="009D27B1">
        <w:rPr>
          <w:rFonts w:ascii="Arial" w:hAnsi="Arial" w:cs="Arial"/>
          <w:sz w:val="18"/>
          <w:szCs w:val="18"/>
        </w:rPr>
        <w:t xml:space="preserve"> </w:t>
      </w:r>
      <w:r w:rsidRPr="00BB3DD5">
        <w:rPr>
          <w:rFonts w:ascii="Arial" w:hAnsi="Arial" w:cs="Arial"/>
          <w:sz w:val="18"/>
          <w:szCs w:val="18"/>
        </w:rPr>
        <w:t>Firma: _____________________</w:t>
      </w:r>
    </w:p>
    <w:p w14:paraId="72C99A4C" w14:textId="77777777" w:rsidR="002B6D10" w:rsidRDefault="002B6D10" w:rsidP="00282E02">
      <w:pPr>
        <w:spacing w:before="120" w:after="120"/>
        <w:jc w:val="both"/>
        <w:rPr>
          <w:rFonts w:ascii="Arial" w:hAnsi="Arial" w:cs="Arial"/>
          <w:sz w:val="18"/>
          <w:szCs w:val="18"/>
        </w:rPr>
      </w:pPr>
    </w:p>
    <w:p w14:paraId="3B313E0F" w14:textId="77777777" w:rsidR="002B6D10" w:rsidRPr="008924C3" w:rsidRDefault="002B6D10" w:rsidP="00282E02">
      <w:pPr>
        <w:spacing w:before="120" w:after="120"/>
        <w:jc w:val="both"/>
        <w:rPr>
          <w:rFonts w:ascii="Arial" w:hAnsi="Arial" w:cs="Arial"/>
          <w:sz w:val="18"/>
          <w:szCs w:val="18"/>
        </w:rPr>
      </w:pPr>
    </w:p>
    <w:p w14:paraId="5ACA39A1" w14:textId="77777777" w:rsidR="00124642" w:rsidRDefault="00124642" w:rsidP="00124642">
      <w:pPr>
        <w:ind w:right="-92"/>
        <w:jc w:val="both"/>
        <w:rPr>
          <w:rFonts w:ascii="Arial" w:hAnsi="Arial" w:cs="Arial"/>
          <w:i/>
          <w:sz w:val="14"/>
          <w:szCs w:val="16"/>
        </w:rPr>
      </w:pPr>
      <w:r w:rsidRPr="00BB3DD5">
        <w:rPr>
          <w:rFonts w:ascii="Arial" w:hAnsi="Arial" w:cs="Arial"/>
          <w:i/>
          <w:sz w:val="14"/>
          <w:szCs w:val="16"/>
        </w:rPr>
        <w:t>** Se incluye la totalidad de los participantes.</w:t>
      </w:r>
    </w:p>
    <w:p w14:paraId="5F119FCD" w14:textId="39C9101F" w:rsidR="00603E54" w:rsidRPr="00E35CD9" w:rsidRDefault="00603E54" w:rsidP="00E35CD9">
      <w:pPr>
        <w:tabs>
          <w:tab w:val="left" w:pos="1785"/>
        </w:tabs>
        <w:rPr>
          <w:rFonts w:ascii="Arial" w:hAnsi="Arial" w:cs="Arial"/>
          <w:sz w:val="14"/>
          <w:szCs w:val="16"/>
        </w:rPr>
      </w:pPr>
    </w:p>
    <w:sectPr w:rsidR="00603E54" w:rsidRPr="00E35CD9" w:rsidSect="00B00A66">
      <w:headerReference w:type="default" r:id="rId18"/>
      <w:footerReference w:type="default" r:id="rId19"/>
      <w:headerReference w:type="first" r:id="rId20"/>
      <w:type w:val="continuous"/>
      <w:pgSz w:w="12240" w:h="15840" w:code="1"/>
      <w:pgMar w:top="851" w:right="851" w:bottom="964" w:left="851" w:header="397" w:footer="283" w:gutter="0"/>
      <w:pgNumType w:start="1" w:chapStyle="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82F726" w14:textId="77777777" w:rsidR="00DC7E92" w:rsidRDefault="00DC7E92">
      <w:r>
        <w:separator/>
      </w:r>
    </w:p>
  </w:endnote>
  <w:endnote w:type="continuationSeparator" w:id="0">
    <w:p w14:paraId="63425C20" w14:textId="77777777" w:rsidR="00DC7E92" w:rsidRDefault="00DC7E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DD0D5A" w14:textId="77777777" w:rsidR="00DF6C29" w:rsidRPr="007E27D8" w:rsidRDefault="00DF6C29" w:rsidP="00B00A66">
    <w:pPr>
      <w:pStyle w:val="Piedepgina"/>
      <w:tabs>
        <w:tab w:val="clear" w:pos="8504"/>
      </w:tabs>
      <w:rPr>
        <w:rFonts w:ascii="Arial Narrow" w:hAnsi="Arial Narrow"/>
        <w:bCs/>
      </w:rPr>
    </w:pPr>
    <w:r>
      <w:rPr>
        <w:rFonts w:ascii="Arial Narrow" w:hAnsi="Arial Narrow"/>
        <w:noProof/>
        <w:lang w:eastAsia="es-CO"/>
      </w:rPr>
      <mc:AlternateContent>
        <mc:Choice Requires="wps">
          <w:drawing>
            <wp:anchor distT="0" distB="0" distL="114300" distR="114300" simplePos="0" relativeHeight="251659264" behindDoc="0" locked="0" layoutInCell="1" allowOverlap="1" wp14:anchorId="60DC5588" wp14:editId="7FCA3EEF">
              <wp:simplePos x="0" y="0"/>
              <wp:positionH relativeFrom="column">
                <wp:posOffset>5365115</wp:posOffset>
              </wp:positionH>
              <wp:positionV relativeFrom="paragraph">
                <wp:posOffset>70485</wp:posOffset>
              </wp:positionV>
              <wp:extent cx="1228725" cy="371475"/>
              <wp:effectExtent l="0" t="0" r="9525" b="952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61D03A" w14:textId="77777777" w:rsidR="00DF6C29" w:rsidRDefault="00DF6C29" w:rsidP="00B00A66">
                          <w:pPr>
                            <w:pStyle w:val="Piedepgina"/>
                            <w:tabs>
                              <w:tab w:val="clear" w:pos="8504"/>
                            </w:tabs>
                            <w:jc w:val="right"/>
                            <w:rPr>
                              <w:rFonts w:ascii="Arial Narrow" w:hAnsi="Arial Narrow"/>
                              <w:bCs/>
                            </w:rPr>
                          </w:pPr>
                          <w:r>
                            <w:rPr>
                              <w:rFonts w:ascii="Arial Narrow" w:hAnsi="Arial Narrow"/>
                              <w:bCs/>
                            </w:rPr>
                            <w:t>GIR-FM-09</w:t>
                          </w:r>
                        </w:p>
                        <w:p w14:paraId="277E03FC" w14:textId="77777777" w:rsidR="00DF6C29" w:rsidRDefault="00DF6C29" w:rsidP="00B00A66">
                          <w:pPr>
                            <w:pStyle w:val="Piedepgina"/>
                            <w:tabs>
                              <w:tab w:val="clear" w:pos="8504"/>
                            </w:tabs>
                            <w:jc w:val="right"/>
                            <w:rPr>
                              <w:rFonts w:ascii="Arial Narrow" w:hAnsi="Arial Narrow"/>
                              <w:bCs/>
                            </w:rPr>
                          </w:pPr>
                          <w:r>
                            <w:rPr>
                              <w:rFonts w:ascii="Arial Narrow" w:hAnsi="Arial Narrow"/>
                              <w:bCs/>
                            </w:rPr>
                            <w:t>V1</w:t>
                          </w:r>
                        </w:p>
                        <w:p w14:paraId="286B95E4" w14:textId="77777777" w:rsidR="00DF6C29" w:rsidRPr="007E27D8" w:rsidRDefault="00DF6C29" w:rsidP="00B00A66">
                          <w:pPr>
                            <w:pStyle w:val="Piedepgina"/>
                            <w:tabs>
                              <w:tab w:val="clear" w:pos="8504"/>
                            </w:tabs>
                            <w:jc w:val="center"/>
                            <w:rPr>
                              <w:rFonts w:ascii="Arial Narrow" w:hAnsi="Arial Narrow"/>
                              <w:bCs/>
                            </w:rPr>
                          </w:pPr>
                          <w:r>
                            <w:rPr>
                              <w:rFonts w:ascii="Arial Narrow" w:hAnsi="Arial Narrow"/>
                              <w:bCs/>
                            </w:rPr>
                            <w:t xml:space="preserve">                                                                                                                                                                                                                V1</w:t>
                          </w:r>
                        </w:p>
                        <w:p w14:paraId="42622046" w14:textId="77777777" w:rsidR="00DF6C29" w:rsidRDefault="00DF6C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DC5588" id="_x0000_t202" coordsize="21600,21600" o:spt="202" path="m,l,21600r21600,l21600,xe">
              <v:stroke joinstyle="miter"/>
              <v:path gradientshapeok="t" o:connecttype="rect"/>
            </v:shapetype>
            <v:shape id="Text Box 4" o:spid="_x0000_s1027" type="#_x0000_t202" style="position:absolute;margin-left:422.45pt;margin-top:5.55pt;width:96.75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" stroked="f">
              <v:textbox>
                <w:txbxContent>
                  <w:p w14:paraId="3461D03A" w14:textId="77777777" w:rsidR="00DF6C29" w:rsidRDefault="00DF6C29" w:rsidP="00B00A66">
                    <w:pPr>
                      <w:pStyle w:val="Piedepgina"/>
                      <w:tabs>
                        <w:tab w:val="clear" w:pos="8504"/>
                      </w:tabs>
                      <w:jc w:val="right"/>
                      <w:rPr>
                        <w:rFonts w:ascii="Arial Narrow" w:hAnsi="Arial Narrow"/>
                        <w:bCs/>
                      </w:rPr>
                    </w:pPr>
                    <w:r>
                      <w:rPr>
                        <w:rFonts w:ascii="Arial Narrow" w:hAnsi="Arial Narrow"/>
                        <w:bCs/>
                      </w:rPr>
                      <w:t>GIR-FM-09</w:t>
                    </w:r>
                  </w:p>
                  <w:p w14:paraId="277E03FC" w14:textId="77777777" w:rsidR="00DF6C29" w:rsidRDefault="00DF6C29" w:rsidP="00B00A66">
                    <w:pPr>
                      <w:pStyle w:val="Piedepgina"/>
                      <w:tabs>
                        <w:tab w:val="clear" w:pos="8504"/>
                      </w:tabs>
                      <w:jc w:val="right"/>
                      <w:rPr>
                        <w:rFonts w:ascii="Arial Narrow" w:hAnsi="Arial Narrow"/>
                        <w:bCs/>
                      </w:rPr>
                    </w:pPr>
                    <w:r>
                      <w:rPr>
                        <w:rFonts w:ascii="Arial Narrow" w:hAnsi="Arial Narrow"/>
                        <w:bCs/>
                      </w:rPr>
                      <w:t>V1</w:t>
                    </w:r>
                  </w:p>
                  <w:p w14:paraId="286B95E4" w14:textId="77777777" w:rsidR="00DF6C29" w:rsidRPr="007E27D8" w:rsidRDefault="00DF6C29" w:rsidP="00B00A66">
                    <w:pPr>
                      <w:pStyle w:val="Piedepgina"/>
                      <w:tabs>
                        <w:tab w:val="clear" w:pos="8504"/>
                      </w:tabs>
                      <w:jc w:val="center"/>
                      <w:rPr>
                        <w:rFonts w:ascii="Arial Narrow" w:hAnsi="Arial Narrow"/>
                        <w:bCs/>
                      </w:rPr>
                    </w:pPr>
                    <w:r>
                      <w:rPr>
                        <w:rFonts w:ascii="Arial Narrow" w:hAnsi="Arial Narrow"/>
                        <w:bCs/>
                      </w:rPr>
                      <w:t xml:space="preserve">                                                                                                                                                                                                                V1</w:t>
                    </w:r>
                  </w:p>
                  <w:p w14:paraId="42622046" w14:textId="77777777" w:rsidR="00DF6C29" w:rsidRDefault="00DF6C29"/>
                </w:txbxContent>
              </v:textbox>
            </v:shape>
          </w:pict>
        </mc:Fallback>
      </mc:AlternateContent>
    </w:r>
    <w:r>
      <w:rPr>
        <w:rFonts w:ascii="Arial Narrow" w:hAnsi="Arial Narrow"/>
        <w:noProof/>
        <w:lang w:eastAsia="es-CO"/>
      </w:rPr>
      <mc:AlternateContent>
        <mc:Choice Requires="wps">
          <w:drawing>
            <wp:anchor distT="0" distB="0" distL="114300" distR="114300" simplePos="0" relativeHeight="251658240" behindDoc="0" locked="0" layoutInCell="1" allowOverlap="1" wp14:anchorId="0CDD52AF" wp14:editId="21B9C0CB">
              <wp:simplePos x="0" y="0"/>
              <wp:positionH relativeFrom="column">
                <wp:posOffset>2612390</wp:posOffset>
              </wp:positionH>
              <wp:positionV relativeFrom="paragraph">
                <wp:posOffset>80010</wp:posOffset>
              </wp:positionV>
              <wp:extent cx="1285875" cy="304800"/>
              <wp:effectExtent l="0" t="0" r="9525"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7A9702" w14:textId="77777777" w:rsidR="00DF6C29" w:rsidRDefault="00DF6C29" w:rsidP="00B00A66">
                          <w:pPr>
                            <w:jc w:val="center"/>
                          </w:pPr>
                          <w:r w:rsidRPr="007E27D8">
                            <w:rPr>
                              <w:rFonts w:ascii="Arial Narrow" w:hAnsi="Arial Narrow"/>
                            </w:rPr>
                            <w:t xml:space="preserve">Página </w:t>
                          </w:r>
                          <w:r w:rsidRPr="007E27D8">
                            <w:rPr>
                              <w:rFonts w:ascii="Arial Narrow" w:hAnsi="Arial Narrow"/>
                              <w:bCs/>
                            </w:rPr>
                            <w:fldChar w:fldCharType="begin"/>
                          </w:r>
                          <w:r w:rsidRPr="007E27D8">
                            <w:rPr>
                              <w:rFonts w:ascii="Arial Narrow" w:hAnsi="Arial Narrow"/>
                              <w:bCs/>
                            </w:rPr>
                            <w:instrText>PAGE</w:instrText>
                          </w:r>
                          <w:r w:rsidRPr="007E27D8">
                            <w:rPr>
                              <w:rFonts w:ascii="Arial Narrow" w:hAnsi="Arial Narrow"/>
                              <w:bCs/>
                            </w:rPr>
                            <w:fldChar w:fldCharType="separate"/>
                          </w:r>
                          <w:r w:rsidR="007C3FB5">
                            <w:rPr>
                              <w:rFonts w:ascii="Arial Narrow" w:hAnsi="Arial Narrow"/>
                              <w:bCs/>
                              <w:noProof/>
                            </w:rPr>
                            <w:t>23</w:t>
                          </w:r>
                          <w:r w:rsidRPr="007E27D8">
                            <w:rPr>
                              <w:rFonts w:ascii="Arial Narrow" w:hAnsi="Arial Narrow"/>
                              <w:bCs/>
                            </w:rPr>
                            <w:fldChar w:fldCharType="end"/>
                          </w:r>
                          <w:r w:rsidRPr="007E27D8">
                            <w:rPr>
                              <w:rFonts w:ascii="Arial Narrow" w:hAnsi="Arial Narrow"/>
                            </w:rPr>
                            <w:t xml:space="preserve"> de </w:t>
                          </w:r>
                          <w:r w:rsidRPr="007E27D8">
                            <w:rPr>
                              <w:rFonts w:ascii="Arial Narrow" w:hAnsi="Arial Narrow"/>
                              <w:bCs/>
                            </w:rPr>
                            <w:fldChar w:fldCharType="begin"/>
                          </w:r>
                          <w:r w:rsidRPr="007E27D8">
                            <w:rPr>
                              <w:rFonts w:ascii="Arial Narrow" w:hAnsi="Arial Narrow"/>
                              <w:bCs/>
                            </w:rPr>
                            <w:instrText>NUMPAGES</w:instrText>
                          </w:r>
                          <w:r w:rsidRPr="007E27D8">
                            <w:rPr>
                              <w:rFonts w:ascii="Arial Narrow" w:hAnsi="Arial Narrow"/>
                              <w:bCs/>
                            </w:rPr>
                            <w:fldChar w:fldCharType="separate"/>
                          </w:r>
                          <w:r w:rsidR="007C3FB5">
                            <w:rPr>
                              <w:rFonts w:ascii="Arial Narrow" w:hAnsi="Arial Narrow"/>
                              <w:bCs/>
                              <w:noProof/>
                            </w:rPr>
                            <w:t>23</w:t>
                          </w:r>
                          <w:r w:rsidRPr="007E27D8">
                            <w:rPr>
                              <w:rFonts w:ascii="Arial Narrow" w:hAnsi="Arial Narrow"/>
                              <w:bCs/>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D52AF" id="Text Box 3" o:spid="_x0000_s1028" type="#_x0000_t202" style="position:absolute;margin-left:205.7pt;margin-top:6.3pt;width:101.25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" stroked="f">
              <v:textbox>
                <w:txbxContent>
                  <w:p w14:paraId="587A9702" w14:textId="77777777" w:rsidR="00DF6C29" w:rsidRDefault="00DF6C29" w:rsidP="00B00A66">
                    <w:pPr>
                      <w:jc w:val="center"/>
                    </w:pPr>
                    <w:r w:rsidRPr="007E27D8">
                      <w:rPr>
                        <w:rFonts w:ascii="Arial Narrow" w:hAnsi="Arial Narrow"/>
                      </w:rPr>
                      <w:t xml:space="preserve">Página </w:t>
                    </w:r>
                    <w:r w:rsidRPr="007E27D8">
                      <w:rPr>
                        <w:rFonts w:ascii="Arial Narrow" w:hAnsi="Arial Narrow"/>
                        <w:bCs/>
                      </w:rPr>
                      <w:fldChar w:fldCharType="begin"/>
                    </w:r>
                    <w:r w:rsidRPr="007E27D8">
                      <w:rPr>
                        <w:rFonts w:ascii="Arial Narrow" w:hAnsi="Arial Narrow"/>
                        <w:bCs/>
                      </w:rPr>
                      <w:instrText>PAGE</w:instrText>
                    </w:r>
                    <w:r w:rsidRPr="007E27D8">
                      <w:rPr>
                        <w:rFonts w:ascii="Arial Narrow" w:hAnsi="Arial Narrow"/>
                        <w:bCs/>
                      </w:rPr>
                      <w:fldChar w:fldCharType="separate"/>
                    </w:r>
                    <w:r w:rsidR="007C3FB5">
                      <w:rPr>
                        <w:rFonts w:ascii="Arial Narrow" w:hAnsi="Arial Narrow"/>
                        <w:bCs/>
                        <w:noProof/>
                      </w:rPr>
                      <w:t>23</w:t>
                    </w:r>
                    <w:r w:rsidRPr="007E27D8">
                      <w:rPr>
                        <w:rFonts w:ascii="Arial Narrow" w:hAnsi="Arial Narrow"/>
                        <w:bCs/>
                      </w:rPr>
                      <w:fldChar w:fldCharType="end"/>
                    </w:r>
                    <w:r w:rsidRPr="007E27D8">
                      <w:rPr>
                        <w:rFonts w:ascii="Arial Narrow" w:hAnsi="Arial Narrow"/>
                      </w:rPr>
                      <w:t xml:space="preserve"> de </w:t>
                    </w:r>
                    <w:r w:rsidRPr="007E27D8">
                      <w:rPr>
                        <w:rFonts w:ascii="Arial Narrow" w:hAnsi="Arial Narrow"/>
                        <w:bCs/>
                      </w:rPr>
                      <w:fldChar w:fldCharType="begin"/>
                    </w:r>
                    <w:r w:rsidRPr="007E27D8">
                      <w:rPr>
                        <w:rFonts w:ascii="Arial Narrow" w:hAnsi="Arial Narrow"/>
                        <w:bCs/>
                      </w:rPr>
                      <w:instrText>NUMPAGES</w:instrText>
                    </w:r>
                    <w:r w:rsidRPr="007E27D8">
                      <w:rPr>
                        <w:rFonts w:ascii="Arial Narrow" w:hAnsi="Arial Narrow"/>
                        <w:bCs/>
                      </w:rPr>
                      <w:fldChar w:fldCharType="separate"/>
                    </w:r>
                    <w:r w:rsidR="007C3FB5">
                      <w:rPr>
                        <w:rFonts w:ascii="Arial Narrow" w:hAnsi="Arial Narrow"/>
                        <w:bCs/>
                        <w:noProof/>
                      </w:rPr>
                      <w:t>23</w:t>
                    </w:r>
                    <w:r w:rsidRPr="007E27D8">
                      <w:rPr>
                        <w:rFonts w:ascii="Arial Narrow" w:hAnsi="Arial Narrow"/>
                        <w:bCs/>
                      </w:rPr>
                      <w:fldChar w:fldCharType="end"/>
                    </w:r>
                  </w:p>
                </w:txbxContent>
              </v:textbox>
            </v:shape>
          </w:pict>
        </mc:Fallback>
      </mc:AlternateContent>
    </w:r>
    <w:r>
      <w:rPr>
        <w:rFonts w:ascii="Arial Narrow" w:hAnsi="Arial Narrow"/>
        <w:noProof/>
        <w:lang w:eastAsia="es-CO"/>
      </w:rPr>
      <w:drawing>
        <wp:inline distT="0" distB="0" distL="0" distR="0" wp14:anchorId="6E25EE94" wp14:editId="403EA4DE">
          <wp:extent cx="552450" cy="552450"/>
          <wp:effectExtent l="0" t="0" r="0" b="0"/>
          <wp:docPr id="2" name="Imagen 2" descr="Logo SGS ISO 9001 peque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SGS ISO 9001 pequeñ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7E27D8">
      <w:rPr>
        <w:rFonts w:ascii="Arial Narrow" w:hAnsi="Arial Narrow"/>
      </w:rPr>
      <w:tab/>
    </w:r>
    <w:r w:rsidRPr="007E27D8">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p>
  <w:p w14:paraId="1456087E" w14:textId="77777777" w:rsidR="00DF6C29" w:rsidRDefault="00DF6C29" w:rsidP="00045A14">
    <w:pPr>
      <w:pStyle w:val="Piedepgina"/>
      <w:rPr>
        <w:rFonts w:ascii="Arial Narrow" w:hAnsi="Arial Narrow"/>
      </w:rPr>
    </w:pPr>
    <w:r w:rsidRPr="007E27D8">
      <w:rPr>
        <w:rFonts w:ascii="Arial Narrow" w:hAnsi="Arial Narrow"/>
        <w:bCs/>
      </w:rPr>
      <w:tab/>
    </w:r>
    <w:r w:rsidRPr="007E27D8">
      <w:rPr>
        <w:rFonts w:ascii="Arial Narrow" w:hAnsi="Arial Narrow"/>
        <w:bCs/>
      </w:rPr>
      <w:tab/>
    </w:r>
    <w:r>
      <w:rPr>
        <w:rFonts w:ascii="Arial Narrow" w:hAnsi="Arial Narrow"/>
        <w:bCs/>
      </w:rPr>
      <w:tab/>
    </w:r>
  </w:p>
  <w:p w14:paraId="43909899" w14:textId="77777777" w:rsidR="00DF6C29" w:rsidRPr="007E27D8" w:rsidRDefault="00DF6C29" w:rsidP="00045A14">
    <w:pPr>
      <w:pStyle w:val="Piedepgina"/>
      <w:rPr>
        <w:rFonts w:ascii="Arial Narrow" w:hAnsi="Arial Narrow"/>
      </w:rPr>
    </w:pPr>
  </w:p>
  <w:p w14:paraId="1D3B02B8" w14:textId="77777777" w:rsidR="00DF6C29" w:rsidRDefault="00DF6C2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3AB555" w14:textId="77777777" w:rsidR="00DC7E92" w:rsidRDefault="00DC7E92">
      <w:r>
        <w:separator/>
      </w:r>
    </w:p>
  </w:footnote>
  <w:footnote w:type="continuationSeparator" w:id="0">
    <w:p w14:paraId="477566FA" w14:textId="77777777" w:rsidR="00DC7E92" w:rsidRDefault="00DC7E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9209E1" w14:textId="77777777" w:rsidR="00DF6C29" w:rsidRDefault="00DF6C29">
    <w:pPr>
      <w:pStyle w:val="Encabezado"/>
      <w:rPr>
        <w:noProof/>
        <w:lang w:val="es-MX" w:eastAsia="es-MX"/>
      </w:rPr>
    </w:pPr>
    <w:r>
      <w:rPr>
        <w:noProof/>
        <w:lang w:eastAsia="es-CO"/>
      </w:rPr>
      <mc:AlternateContent>
        <mc:Choice Requires="wps">
          <w:drawing>
            <wp:anchor distT="0" distB="0" distL="114300" distR="114300" simplePos="0" relativeHeight="251657216" behindDoc="0" locked="0" layoutInCell="1" allowOverlap="1" wp14:anchorId="771DA4C1" wp14:editId="47468064">
              <wp:simplePos x="0" y="0"/>
              <wp:positionH relativeFrom="margin">
                <wp:posOffset>1358900</wp:posOffset>
              </wp:positionH>
              <wp:positionV relativeFrom="paragraph">
                <wp:posOffset>85090</wp:posOffset>
              </wp:positionV>
              <wp:extent cx="4627245" cy="579120"/>
              <wp:effectExtent l="0" t="0" r="1905" b="0"/>
              <wp:wrapNone/>
              <wp:docPr id="6"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7245" cy="579120"/>
                      </a:xfrm>
                      <a:prstGeom prst="rect">
                        <a:avLst/>
                      </a:prstGeom>
                      <a:solidFill>
                        <a:sysClr val="window" lastClr="FFFFFF"/>
                      </a:solidFill>
                      <a:ln w="6350">
                        <a:noFill/>
                      </a:ln>
                    </wps:spPr>
                    <wps:txbx>
                      <w:txbxContent>
                        <w:p w14:paraId="62C25BC4" w14:textId="77777777" w:rsidR="00DF6C29" w:rsidRDefault="00DF6C29" w:rsidP="00045A14">
                          <w:pPr>
                            <w:jc w:val="center"/>
                            <w:rPr>
                              <w:rFonts w:ascii="Arial Narrow" w:hAnsi="Arial Narrow"/>
                              <w:sz w:val="28"/>
                            </w:rPr>
                          </w:pPr>
                          <w:r>
                            <w:rPr>
                              <w:rFonts w:ascii="Arial Narrow" w:hAnsi="Arial Narrow"/>
                              <w:sz w:val="28"/>
                            </w:rPr>
                            <w:t>Informe mensual de S</w:t>
                          </w:r>
                          <w:r w:rsidRPr="00045A14">
                            <w:rPr>
                              <w:rFonts w:ascii="Arial Narrow" w:hAnsi="Arial Narrow"/>
                              <w:sz w:val="28"/>
                            </w:rPr>
                            <w:t xml:space="preserve">upervisión y </w:t>
                          </w:r>
                          <w:r>
                            <w:rPr>
                              <w:rFonts w:ascii="Arial Narrow" w:hAnsi="Arial Narrow"/>
                              <w:sz w:val="28"/>
                            </w:rPr>
                            <w:t>C</w:t>
                          </w:r>
                          <w:r w:rsidRPr="00045A14">
                            <w:rPr>
                              <w:rFonts w:ascii="Arial Narrow" w:hAnsi="Arial Narrow"/>
                              <w:sz w:val="28"/>
                            </w:rPr>
                            <w:t>ontrol</w:t>
                          </w:r>
                        </w:p>
                        <w:p w14:paraId="55475CCC" w14:textId="77777777" w:rsidR="00DF6C29" w:rsidRPr="00045A14" w:rsidRDefault="00DF6C29" w:rsidP="00045A14">
                          <w:pPr>
                            <w:jc w:val="center"/>
                            <w:rPr>
                              <w:rFonts w:ascii="Arial Narrow" w:hAnsi="Arial Narrow"/>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771DA4C1" id="_x0000_t202" coordsize="21600,21600" o:spt="202" path="m,l,21600r21600,l21600,xe">
              <v:stroke joinstyle="miter"/>
              <v:path gradientshapeok="t" o:connecttype="rect"/>
            </v:shapetype>
            <v:shape id="Cuadro de texto 3" o:spid="_x0000_s1026" type="#_x0000_t202" style="position:absolute;margin-left:107pt;margin-top:6.7pt;width:364.35pt;height:45.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" fillcolor="window" stroked="f" strokeweight=".5pt">
              <v:textbox>
                <w:txbxContent>
                  <w:p w14:paraId="62C25BC4" w14:textId="77777777" w:rsidR="00DF6C29" w:rsidRDefault="00DF6C29" w:rsidP="00045A14">
                    <w:pPr>
                      <w:jc w:val="center"/>
                      <w:rPr>
                        <w:rFonts w:ascii="Arial Narrow" w:hAnsi="Arial Narrow"/>
                        <w:sz w:val="28"/>
                      </w:rPr>
                    </w:pPr>
                    <w:r>
                      <w:rPr>
                        <w:rFonts w:ascii="Arial Narrow" w:hAnsi="Arial Narrow"/>
                        <w:sz w:val="28"/>
                      </w:rPr>
                      <w:t>Informe mensual de S</w:t>
                    </w:r>
                    <w:r w:rsidRPr="00045A14">
                      <w:rPr>
                        <w:rFonts w:ascii="Arial Narrow" w:hAnsi="Arial Narrow"/>
                        <w:sz w:val="28"/>
                      </w:rPr>
                      <w:t xml:space="preserve">upervisión y </w:t>
                    </w:r>
                    <w:r>
                      <w:rPr>
                        <w:rFonts w:ascii="Arial Narrow" w:hAnsi="Arial Narrow"/>
                        <w:sz w:val="28"/>
                      </w:rPr>
                      <w:t>C</w:t>
                    </w:r>
                    <w:r w:rsidRPr="00045A14">
                      <w:rPr>
                        <w:rFonts w:ascii="Arial Narrow" w:hAnsi="Arial Narrow"/>
                        <w:sz w:val="28"/>
                      </w:rPr>
                      <w:t>ontrol</w:t>
                    </w:r>
                  </w:p>
                  <w:p w14:paraId="55475CCC" w14:textId="77777777" w:rsidR="00DF6C29" w:rsidRPr="00045A14" w:rsidRDefault="00DF6C29" w:rsidP="00045A14">
                    <w:pPr>
                      <w:jc w:val="center"/>
                      <w:rPr>
                        <w:rFonts w:ascii="Arial Narrow" w:hAnsi="Arial Narrow"/>
                        <w:sz w:val="28"/>
                      </w:rPr>
                    </w:pPr>
                  </w:p>
                </w:txbxContent>
              </v:textbox>
              <w10:wrap anchorx="margin"/>
            </v:shape>
          </w:pict>
        </mc:Fallback>
      </mc:AlternateContent>
    </w:r>
    <w:r w:rsidRPr="00045A14">
      <w:rPr>
        <w:noProof/>
        <w:lang w:eastAsia="es-CO"/>
      </w:rPr>
      <w:drawing>
        <wp:inline distT="0" distB="0" distL="0" distR="0" wp14:anchorId="76B854F7" wp14:editId="18A0835D">
          <wp:extent cx="800100" cy="838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838200"/>
                  </a:xfrm>
                  <a:prstGeom prst="rect">
                    <a:avLst/>
                  </a:prstGeom>
                  <a:noFill/>
                  <a:ln>
                    <a:noFill/>
                  </a:ln>
                </pic:spPr>
              </pic:pic>
            </a:graphicData>
          </a:graphic>
        </wp:inline>
      </w:drawing>
    </w:r>
  </w:p>
  <w:p w14:paraId="2491E6D7" w14:textId="77777777" w:rsidR="00DF6C29" w:rsidRDefault="00DF6C2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2435"/>
      <w:gridCol w:w="2670"/>
      <w:gridCol w:w="2670"/>
    </w:tblGrid>
    <w:tr w:rsidR="00DF6C29" w14:paraId="27D285A3" w14:textId="77777777">
      <w:trPr>
        <w:cantSplit/>
        <w:trHeight w:val="411"/>
      </w:trPr>
      <w:tc>
        <w:tcPr>
          <w:tcW w:w="2905" w:type="dxa"/>
          <w:vMerge w:val="restart"/>
        </w:tcPr>
        <w:p w14:paraId="796807DB" w14:textId="77777777" w:rsidR="00DF6C29" w:rsidRDefault="00DF6C29">
          <w:pPr>
            <w:pStyle w:val="Encabezado"/>
          </w:pPr>
          <w:r>
            <w:rPr>
              <w:noProof/>
              <w:lang w:eastAsia="es-CO"/>
            </w:rPr>
            <w:drawing>
              <wp:anchor distT="0" distB="0" distL="114300" distR="114300" simplePos="0" relativeHeight="251656192" behindDoc="0" locked="0" layoutInCell="0" allowOverlap="1" wp14:anchorId="3E47B14A" wp14:editId="5F693926">
                <wp:simplePos x="0" y="0"/>
                <wp:positionH relativeFrom="column">
                  <wp:posOffset>425450</wp:posOffset>
                </wp:positionH>
                <wp:positionV relativeFrom="paragraph">
                  <wp:posOffset>57785</wp:posOffset>
                </wp:positionV>
                <wp:extent cx="800100" cy="441325"/>
                <wp:effectExtent l="0" t="0" r="0"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441325"/>
                        </a:xfrm>
                        <a:prstGeom prst="rect">
                          <a:avLst/>
                        </a:prstGeom>
                        <a:noFill/>
                        <a:ln>
                          <a:noFill/>
                        </a:ln>
                        <a:effectLst/>
                      </pic:spPr>
                    </pic:pic>
                  </a:graphicData>
                </a:graphic>
              </wp:anchor>
            </w:drawing>
          </w:r>
        </w:p>
      </w:tc>
      <w:tc>
        <w:tcPr>
          <w:tcW w:w="5105" w:type="dxa"/>
          <w:gridSpan w:val="2"/>
          <w:vAlign w:val="center"/>
        </w:tcPr>
        <w:p w14:paraId="270261B5" w14:textId="77777777" w:rsidR="00DF6C29" w:rsidRDefault="00DF6C29">
          <w:pPr>
            <w:pStyle w:val="Encabezado"/>
            <w:jc w:val="center"/>
            <w:rPr>
              <w:rFonts w:ascii="Arial" w:hAnsi="Arial"/>
              <w:b/>
              <w:sz w:val="22"/>
            </w:rPr>
          </w:pPr>
          <w:proofErr w:type="gramStart"/>
          <w:r>
            <w:rPr>
              <w:rFonts w:ascii="Arial" w:hAnsi="Arial"/>
              <w:b/>
              <w:sz w:val="22"/>
            </w:rPr>
            <w:t>INFORME  DE</w:t>
          </w:r>
          <w:proofErr w:type="gramEnd"/>
          <w:r>
            <w:rPr>
              <w:rFonts w:ascii="Arial" w:hAnsi="Arial"/>
              <w:b/>
              <w:sz w:val="22"/>
            </w:rPr>
            <w:t xml:space="preserve"> SUPERVISIÓN Y CONTROL</w:t>
          </w:r>
        </w:p>
      </w:tc>
      <w:tc>
        <w:tcPr>
          <w:tcW w:w="2670" w:type="dxa"/>
          <w:vAlign w:val="center"/>
        </w:tcPr>
        <w:p w14:paraId="216B2E0E" w14:textId="77777777" w:rsidR="00DF6C29" w:rsidRDefault="00DF6C29">
          <w:pPr>
            <w:pStyle w:val="Encabezado"/>
            <w:jc w:val="center"/>
            <w:rPr>
              <w:rFonts w:ascii="Arial" w:hAnsi="Arial"/>
              <w:b/>
              <w:lang w:val="en-US"/>
            </w:rPr>
          </w:pPr>
          <w:r>
            <w:rPr>
              <w:rFonts w:ascii="Arial" w:hAnsi="Arial"/>
              <w:b/>
              <w:lang w:val="en-US"/>
            </w:rPr>
            <w:t>SC-SC-IN-001</w:t>
          </w:r>
        </w:p>
      </w:tc>
    </w:tr>
    <w:tr w:rsidR="00DF6C29" w14:paraId="39614B7B" w14:textId="77777777">
      <w:trPr>
        <w:cantSplit/>
        <w:trHeight w:val="419"/>
      </w:trPr>
      <w:tc>
        <w:tcPr>
          <w:tcW w:w="2905" w:type="dxa"/>
          <w:vMerge/>
        </w:tcPr>
        <w:p w14:paraId="525D7AAE" w14:textId="77777777" w:rsidR="00DF6C29" w:rsidRDefault="00DF6C29">
          <w:pPr>
            <w:pStyle w:val="Encabezado"/>
            <w:rPr>
              <w:lang w:val="en-US"/>
            </w:rPr>
          </w:pPr>
        </w:p>
      </w:tc>
      <w:tc>
        <w:tcPr>
          <w:tcW w:w="2435" w:type="dxa"/>
          <w:vAlign w:val="center"/>
        </w:tcPr>
        <w:p w14:paraId="67385574" w14:textId="77777777" w:rsidR="00DF6C29" w:rsidRDefault="00DF6C29">
          <w:pPr>
            <w:pStyle w:val="Encabezado"/>
            <w:jc w:val="center"/>
            <w:rPr>
              <w:rFonts w:ascii="Arial" w:hAnsi="Arial"/>
              <w:b/>
            </w:rPr>
          </w:pPr>
          <w:r>
            <w:rPr>
              <w:rFonts w:ascii="Arial" w:hAnsi="Arial"/>
              <w:b/>
            </w:rPr>
            <w:t>VERSIÓN  01</w:t>
          </w:r>
        </w:p>
      </w:tc>
      <w:tc>
        <w:tcPr>
          <w:tcW w:w="2670" w:type="dxa"/>
          <w:vAlign w:val="center"/>
        </w:tcPr>
        <w:p w14:paraId="773320B9" w14:textId="77777777" w:rsidR="00DF6C29" w:rsidRDefault="00DF6C29">
          <w:pPr>
            <w:pStyle w:val="Encabezado"/>
            <w:jc w:val="center"/>
            <w:rPr>
              <w:rFonts w:ascii="Arial" w:hAnsi="Arial"/>
              <w:b/>
            </w:rPr>
          </w:pPr>
          <w:r>
            <w:rPr>
              <w:rFonts w:ascii="Arial" w:hAnsi="Arial"/>
              <w:b/>
            </w:rPr>
            <w:t>12/10/04</w:t>
          </w:r>
        </w:p>
      </w:tc>
      <w:tc>
        <w:tcPr>
          <w:tcW w:w="2670" w:type="dxa"/>
          <w:vAlign w:val="center"/>
        </w:tcPr>
        <w:p w14:paraId="7F7B5463" w14:textId="77777777" w:rsidR="00DF6C29" w:rsidRDefault="00DF6C29">
          <w:pPr>
            <w:pStyle w:val="Encabezado"/>
            <w:jc w:val="center"/>
            <w:rPr>
              <w:rFonts w:ascii="Arial" w:hAnsi="Arial"/>
              <w:b/>
            </w:rPr>
          </w:pPr>
          <w:r>
            <w:rPr>
              <w:rFonts w:ascii="Arial" w:hAnsi="Arial"/>
              <w:b/>
            </w:rPr>
            <w:t xml:space="preserve">Página </w:t>
          </w:r>
          <w:r>
            <w:rPr>
              <w:rFonts w:ascii="Arial" w:hAnsi="Arial"/>
              <w:b/>
            </w:rPr>
            <w:fldChar w:fldCharType="begin"/>
          </w:r>
          <w:r>
            <w:rPr>
              <w:rFonts w:ascii="Arial" w:hAnsi="Arial"/>
              <w:b/>
            </w:rPr>
            <w:instrText xml:space="preserve"> PAGE </w:instrText>
          </w:r>
          <w:r>
            <w:rPr>
              <w:rFonts w:ascii="Arial" w:hAnsi="Arial"/>
              <w:b/>
            </w:rPr>
            <w:fldChar w:fldCharType="separate"/>
          </w:r>
          <w:r>
            <w:rPr>
              <w:rFonts w:ascii="Arial" w:hAnsi="Arial"/>
              <w:b/>
              <w:noProof/>
            </w:rPr>
            <w:t>1</w:t>
          </w:r>
          <w:r>
            <w:rPr>
              <w:rFonts w:ascii="Arial" w:hAnsi="Arial"/>
              <w:b/>
            </w:rPr>
            <w:fldChar w:fldCharType="end"/>
          </w:r>
          <w:r>
            <w:rPr>
              <w:rFonts w:ascii="Arial" w:hAnsi="Arial"/>
              <w:b/>
            </w:rPr>
            <w:t xml:space="preserve"> de </w:t>
          </w:r>
          <w:r>
            <w:rPr>
              <w:rFonts w:ascii="Arial" w:hAnsi="Arial"/>
              <w:b/>
            </w:rPr>
            <w:fldChar w:fldCharType="begin"/>
          </w:r>
          <w:r>
            <w:rPr>
              <w:rFonts w:ascii="Arial" w:hAnsi="Arial"/>
              <w:b/>
            </w:rPr>
            <w:instrText xml:space="preserve"> NUMPAGES </w:instrText>
          </w:r>
          <w:r>
            <w:rPr>
              <w:rFonts w:ascii="Arial" w:hAnsi="Arial"/>
              <w:b/>
            </w:rPr>
            <w:fldChar w:fldCharType="separate"/>
          </w:r>
          <w:r>
            <w:rPr>
              <w:rFonts w:ascii="Arial" w:hAnsi="Arial"/>
              <w:b/>
              <w:noProof/>
            </w:rPr>
            <w:t>3</w:t>
          </w:r>
          <w:r>
            <w:rPr>
              <w:rFonts w:ascii="Arial" w:hAnsi="Arial"/>
              <w:b/>
            </w:rPr>
            <w:fldChar w:fldCharType="end"/>
          </w:r>
        </w:p>
      </w:tc>
    </w:tr>
  </w:tbl>
  <w:p w14:paraId="64998EB7" w14:textId="77777777" w:rsidR="00DF6C29" w:rsidRDefault="00DF6C2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081959"/>
    <w:multiLevelType w:val="multilevel"/>
    <w:tmpl w:val="3D2C4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6B277AF"/>
    <w:multiLevelType w:val="hybridMultilevel"/>
    <w:tmpl w:val="DF845B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3BD05502"/>
    <w:multiLevelType w:val="hybridMultilevel"/>
    <w:tmpl w:val="AFF861E8"/>
    <w:lvl w:ilvl="0" w:tplc="F26010AE">
      <w:start w:val="1"/>
      <w:numFmt w:val="lowerLetter"/>
      <w:lvlText w:val="%1."/>
      <w:lvlJc w:val="left"/>
      <w:pPr>
        <w:ind w:left="1068" w:hanging="360"/>
      </w:pPr>
      <w:rPr>
        <w:rFonts w:hint="default"/>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3" w15:restartNumberingAfterBreak="0">
    <w:nsid w:val="40E5498A"/>
    <w:multiLevelType w:val="hybridMultilevel"/>
    <w:tmpl w:val="A59E4D44"/>
    <w:lvl w:ilvl="0" w:tplc="E7D4390A">
      <w:start w:val="3"/>
      <w:numFmt w:val="lowerLetter"/>
      <w:lvlText w:val="%1."/>
      <w:lvlJc w:val="left"/>
      <w:pPr>
        <w:ind w:left="1428" w:hanging="360"/>
      </w:pPr>
      <w:rPr>
        <w:rFonts w:hint="default"/>
        <w:b/>
        <w:u w:val="single"/>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4" w15:restartNumberingAfterBreak="0">
    <w:nsid w:val="4FD018F0"/>
    <w:multiLevelType w:val="hybridMultilevel"/>
    <w:tmpl w:val="612C70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5A1B050F"/>
    <w:multiLevelType w:val="multilevel"/>
    <w:tmpl w:val="9366488A"/>
    <w:lvl w:ilvl="0">
      <w:start w:val="2"/>
      <w:numFmt w:val="decimal"/>
      <w:pStyle w:val="Ttulo8"/>
      <w:lvlText w:val="%1"/>
      <w:lvlJc w:val="left"/>
      <w:pPr>
        <w:tabs>
          <w:tab w:val="num" w:pos="705"/>
        </w:tabs>
        <w:ind w:left="705" w:hanging="705"/>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15:restartNumberingAfterBreak="0">
    <w:nsid w:val="64345A44"/>
    <w:multiLevelType w:val="hybridMultilevel"/>
    <w:tmpl w:val="90D6D150"/>
    <w:lvl w:ilvl="0" w:tplc="0BE2534A">
      <w:start w:val="1"/>
      <w:numFmt w:val="decimal"/>
      <w:lvlText w:val="%1."/>
      <w:lvlJc w:val="left"/>
      <w:pPr>
        <w:ind w:left="360" w:hanging="360"/>
      </w:pPr>
      <w:rPr>
        <w:rFonts w:ascii="Arial" w:hAnsi="Arial" w:cs="Arial"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 w15:restartNumberingAfterBreak="0">
    <w:nsid w:val="723076EC"/>
    <w:multiLevelType w:val="hybridMultilevel"/>
    <w:tmpl w:val="CD664B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2"/>
  </w:num>
  <w:num w:numId="4">
    <w:abstractNumId w:val="3"/>
  </w:num>
  <w:num w:numId="5">
    <w:abstractNumId w:val="4"/>
  </w:num>
  <w:num w:numId="6">
    <w:abstractNumId w:val="7"/>
  </w:num>
  <w:num w:numId="7">
    <w:abstractNumId w:val="1"/>
  </w:num>
  <w:num w:numId="8">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1732"/>
    <w:rsid w:val="0000017E"/>
    <w:rsid w:val="00001577"/>
    <w:rsid w:val="00005B7C"/>
    <w:rsid w:val="0000693B"/>
    <w:rsid w:val="00011AF9"/>
    <w:rsid w:val="000121EB"/>
    <w:rsid w:val="00013C3B"/>
    <w:rsid w:val="00013E86"/>
    <w:rsid w:val="00015BED"/>
    <w:rsid w:val="000206F0"/>
    <w:rsid w:val="00020BFC"/>
    <w:rsid w:val="00021E2F"/>
    <w:rsid w:val="00022A17"/>
    <w:rsid w:val="000247B9"/>
    <w:rsid w:val="00026B41"/>
    <w:rsid w:val="00026DB8"/>
    <w:rsid w:val="0003214F"/>
    <w:rsid w:val="00035563"/>
    <w:rsid w:val="00035965"/>
    <w:rsid w:val="00040E0B"/>
    <w:rsid w:val="00043110"/>
    <w:rsid w:val="000451EF"/>
    <w:rsid w:val="00045A14"/>
    <w:rsid w:val="0004772C"/>
    <w:rsid w:val="000477C6"/>
    <w:rsid w:val="00051920"/>
    <w:rsid w:val="00053731"/>
    <w:rsid w:val="000544BF"/>
    <w:rsid w:val="0005588A"/>
    <w:rsid w:val="00056C6A"/>
    <w:rsid w:val="00057A11"/>
    <w:rsid w:val="00057FDD"/>
    <w:rsid w:val="0006176A"/>
    <w:rsid w:val="000625D7"/>
    <w:rsid w:val="000658BF"/>
    <w:rsid w:val="000670EA"/>
    <w:rsid w:val="00074CE8"/>
    <w:rsid w:val="00075990"/>
    <w:rsid w:val="000815E8"/>
    <w:rsid w:val="00081E4E"/>
    <w:rsid w:val="00082E4D"/>
    <w:rsid w:val="000850B9"/>
    <w:rsid w:val="00085968"/>
    <w:rsid w:val="00092710"/>
    <w:rsid w:val="00094115"/>
    <w:rsid w:val="0009523D"/>
    <w:rsid w:val="000955D6"/>
    <w:rsid w:val="00096DAC"/>
    <w:rsid w:val="000A3B0D"/>
    <w:rsid w:val="000A45FB"/>
    <w:rsid w:val="000A4BAE"/>
    <w:rsid w:val="000A4DE6"/>
    <w:rsid w:val="000A5226"/>
    <w:rsid w:val="000A6FF6"/>
    <w:rsid w:val="000A720E"/>
    <w:rsid w:val="000A7D77"/>
    <w:rsid w:val="000B1050"/>
    <w:rsid w:val="000B30AB"/>
    <w:rsid w:val="000B3847"/>
    <w:rsid w:val="000B770F"/>
    <w:rsid w:val="000B7784"/>
    <w:rsid w:val="000C069B"/>
    <w:rsid w:val="000C0C86"/>
    <w:rsid w:val="000C0F54"/>
    <w:rsid w:val="000C27D6"/>
    <w:rsid w:val="000C3235"/>
    <w:rsid w:val="000C3CBD"/>
    <w:rsid w:val="000C3FBF"/>
    <w:rsid w:val="000C45A6"/>
    <w:rsid w:val="000C5125"/>
    <w:rsid w:val="000D1463"/>
    <w:rsid w:val="000D2009"/>
    <w:rsid w:val="000D292E"/>
    <w:rsid w:val="000D49F6"/>
    <w:rsid w:val="000D5095"/>
    <w:rsid w:val="000D558D"/>
    <w:rsid w:val="000D5B67"/>
    <w:rsid w:val="000D5BE0"/>
    <w:rsid w:val="000E0A8C"/>
    <w:rsid w:val="000E1C2B"/>
    <w:rsid w:val="000E6E63"/>
    <w:rsid w:val="000F0088"/>
    <w:rsid w:val="000F07B9"/>
    <w:rsid w:val="000F20B4"/>
    <w:rsid w:val="000F3205"/>
    <w:rsid w:val="000F34A3"/>
    <w:rsid w:val="000F3617"/>
    <w:rsid w:val="000F523D"/>
    <w:rsid w:val="001007F8"/>
    <w:rsid w:val="00101004"/>
    <w:rsid w:val="001017E3"/>
    <w:rsid w:val="001025B1"/>
    <w:rsid w:val="00104FA3"/>
    <w:rsid w:val="00106837"/>
    <w:rsid w:val="00110DCD"/>
    <w:rsid w:val="00110F4B"/>
    <w:rsid w:val="00111595"/>
    <w:rsid w:val="00112348"/>
    <w:rsid w:val="00113E40"/>
    <w:rsid w:val="0011494C"/>
    <w:rsid w:val="00115BED"/>
    <w:rsid w:val="00115CF1"/>
    <w:rsid w:val="00117DB3"/>
    <w:rsid w:val="001201BE"/>
    <w:rsid w:val="00121073"/>
    <w:rsid w:val="00123014"/>
    <w:rsid w:val="00124642"/>
    <w:rsid w:val="00130565"/>
    <w:rsid w:val="001335E5"/>
    <w:rsid w:val="0013411E"/>
    <w:rsid w:val="0013517D"/>
    <w:rsid w:val="00137088"/>
    <w:rsid w:val="0013725E"/>
    <w:rsid w:val="001400F3"/>
    <w:rsid w:val="00140530"/>
    <w:rsid w:val="00144124"/>
    <w:rsid w:val="0014426C"/>
    <w:rsid w:val="0014655C"/>
    <w:rsid w:val="0015476A"/>
    <w:rsid w:val="00156821"/>
    <w:rsid w:val="001574EB"/>
    <w:rsid w:val="0015765F"/>
    <w:rsid w:val="00160805"/>
    <w:rsid w:val="001619EA"/>
    <w:rsid w:val="00162268"/>
    <w:rsid w:val="00165939"/>
    <w:rsid w:val="001662CE"/>
    <w:rsid w:val="00171621"/>
    <w:rsid w:val="001723BF"/>
    <w:rsid w:val="001725D7"/>
    <w:rsid w:val="001736E6"/>
    <w:rsid w:val="00176F9A"/>
    <w:rsid w:val="00177B56"/>
    <w:rsid w:val="001820B7"/>
    <w:rsid w:val="001830C2"/>
    <w:rsid w:val="0018330F"/>
    <w:rsid w:val="001838AE"/>
    <w:rsid w:val="00185969"/>
    <w:rsid w:val="00187632"/>
    <w:rsid w:val="00187A97"/>
    <w:rsid w:val="00191010"/>
    <w:rsid w:val="0019590E"/>
    <w:rsid w:val="001970F9"/>
    <w:rsid w:val="0019768D"/>
    <w:rsid w:val="001A1192"/>
    <w:rsid w:val="001A3AB4"/>
    <w:rsid w:val="001A404C"/>
    <w:rsid w:val="001A43CA"/>
    <w:rsid w:val="001A5616"/>
    <w:rsid w:val="001B110D"/>
    <w:rsid w:val="001B14AF"/>
    <w:rsid w:val="001B22AB"/>
    <w:rsid w:val="001B249B"/>
    <w:rsid w:val="001B4B09"/>
    <w:rsid w:val="001B66AD"/>
    <w:rsid w:val="001B6DAA"/>
    <w:rsid w:val="001C026D"/>
    <w:rsid w:val="001C055A"/>
    <w:rsid w:val="001C3534"/>
    <w:rsid w:val="001C5983"/>
    <w:rsid w:val="001C7460"/>
    <w:rsid w:val="001C785E"/>
    <w:rsid w:val="001D06FA"/>
    <w:rsid w:val="001D33B6"/>
    <w:rsid w:val="001D4E59"/>
    <w:rsid w:val="001D590C"/>
    <w:rsid w:val="001D5FDB"/>
    <w:rsid w:val="001D76A7"/>
    <w:rsid w:val="001D7ADD"/>
    <w:rsid w:val="001E2567"/>
    <w:rsid w:val="001E3686"/>
    <w:rsid w:val="001E3CD2"/>
    <w:rsid w:val="001E69A5"/>
    <w:rsid w:val="001E7A96"/>
    <w:rsid w:val="001F08F0"/>
    <w:rsid w:val="001F188E"/>
    <w:rsid w:val="001F43CE"/>
    <w:rsid w:val="001F43F6"/>
    <w:rsid w:val="001F75FF"/>
    <w:rsid w:val="002000C8"/>
    <w:rsid w:val="00201BF6"/>
    <w:rsid w:val="002035BE"/>
    <w:rsid w:val="0020493D"/>
    <w:rsid w:val="00206CE6"/>
    <w:rsid w:val="00210F9C"/>
    <w:rsid w:val="00211325"/>
    <w:rsid w:val="00212E12"/>
    <w:rsid w:val="00213BBC"/>
    <w:rsid w:val="00213E5C"/>
    <w:rsid w:val="00214044"/>
    <w:rsid w:val="00217E79"/>
    <w:rsid w:val="00222541"/>
    <w:rsid w:val="00222A08"/>
    <w:rsid w:val="00226458"/>
    <w:rsid w:val="00227148"/>
    <w:rsid w:val="0022739B"/>
    <w:rsid w:val="00231F28"/>
    <w:rsid w:val="00232631"/>
    <w:rsid w:val="00234404"/>
    <w:rsid w:val="0023485C"/>
    <w:rsid w:val="002351B5"/>
    <w:rsid w:val="0023682F"/>
    <w:rsid w:val="00240E62"/>
    <w:rsid w:val="002414C8"/>
    <w:rsid w:val="0024409B"/>
    <w:rsid w:val="00246C63"/>
    <w:rsid w:val="002475E3"/>
    <w:rsid w:val="00251279"/>
    <w:rsid w:val="00251447"/>
    <w:rsid w:val="002516C4"/>
    <w:rsid w:val="00251D80"/>
    <w:rsid w:val="00253675"/>
    <w:rsid w:val="00254BB8"/>
    <w:rsid w:val="00256E37"/>
    <w:rsid w:val="00260135"/>
    <w:rsid w:val="00260FA2"/>
    <w:rsid w:val="00262938"/>
    <w:rsid w:val="00265BDF"/>
    <w:rsid w:val="00273122"/>
    <w:rsid w:val="00274260"/>
    <w:rsid w:val="002758A5"/>
    <w:rsid w:val="002761F8"/>
    <w:rsid w:val="00277EA7"/>
    <w:rsid w:val="00280A23"/>
    <w:rsid w:val="00281DCA"/>
    <w:rsid w:val="0028224D"/>
    <w:rsid w:val="00282356"/>
    <w:rsid w:val="002827F3"/>
    <w:rsid w:val="00282E02"/>
    <w:rsid w:val="002905FE"/>
    <w:rsid w:val="00290E2F"/>
    <w:rsid w:val="00291382"/>
    <w:rsid w:val="002916DF"/>
    <w:rsid w:val="00292D0F"/>
    <w:rsid w:val="002934FD"/>
    <w:rsid w:val="00293A77"/>
    <w:rsid w:val="00297815"/>
    <w:rsid w:val="002A130B"/>
    <w:rsid w:val="002A1606"/>
    <w:rsid w:val="002B1442"/>
    <w:rsid w:val="002B343A"/>
    <w:rsid w:val="002B3AE1"/>
    <w:rsid w:val="002B5053"/>
    <w:rsid w:val="002B560F"/>
    <w:rsid w:val="002B6D10"/>
    <w:rsid w:val="002B7AB5"/>
    <w:rsid w:val="002B7CFE"/>
    <w:rsid w:val="002C0ADF"/>
    <w:rsid w:val="002C3467"/>
    <w:rsid w:val="002C3D1E"/>
    <w:rsid w:val="002C49DE"/>
    <w:rsid w:val="002C4ECD"/>
    <w:rsid w:val="002C562D"/>
    <w:rsid w:val="002D1C3E"/>
    <w:rsid w:val="002E0171"/>
    <w:rsid w:val="002E1795"/>
    <w:rsid w:val="002E7B29"/>
    <w:rsid w:val="002E7B3E"/>
    <w:rsid w:val="002F08A7"/>
    <w:rsid w:val="002F0B38"/>
    <w:rsid w:val="002F1516"/>
    <w:rsid w:val="002F3FEE"/>
    <w:rsid w:val="002F5275"/>
    <w:rsid w:val="00300F22"/>
    <w:rsid w:val="00301C21"/>
    <w:rsid w:val="00302A89"/>
    <w:rsid w:val="00315427"/>
    <w:rsid w:val="0031711B"/>
    <w:rsid w:val="00322AB9"/>
    <w:rsid w:val="0032480F"/>
    <w:rsid w:val="00325819"/>
    <w:rsid w:val="00326C97"/>
    <w:rsid w:val="00327ADE"/>
    <w:rsid w:val="003300D6"/>
    <w:rsid w:val="00333AE9"/>
    <w:rsid w:val="00333FA3"/>
    <w:rsid w:val="00334B66"/>
    <w:rsid w:val="0033602B"/>
    <w:rsid w:val="00340403"/>
    <w:rsid w:val="003425F7"/>
    <w:rsid w:val="00345743"/>
    <w:rsid w:val="00346196"/>
    <w:rsid w:val="0035190C"/>
    <w:rsid w:val="003526A6"/>
    <w:rsid w:val="0035288C"/>
    <w:rsid w:val="00352F11"/>
    <w:rsid w:val="0035680B"/>
    <w:rsid w:val="00357045"/>
    <w:rsid w:val="0036015D"/>
    <w:rsid w:val="0036133E"/>
    <w:rsid w:val="003648F4"/>
    <w:rsid w:val="00365C1A"/>
    <w:rsid w:val="00366C17"/>
    <w:rsid w:val="00366C9B"/>
    <w:rsid w:val="003672F8"/>
    <w:rsid w:val="00367989"/>
    <w:rsid w:val="003703BD"/>
    <w:rsid w:val="003717CE"/>
    <w:rsid w:val="00373894"/>
    <w:rsid w:val="00373A60"/>
    <w:rsid w:val="00375381"/>
    <w:rsid w:val="00375412"/>
    <w:rsid w:val="00375B4C"/>
    <w:rsid w:val="003764CB"/>
    <w:rsid w:val="00383A91"/>
    <w:rsid w:val="00386C95"/>
    <w:rsid w:val="0039159B"/>
    <w:rsid w:val="00394924"/>
    <w:rsid w:val="00394CD7"/>
    <w:rsid w:val="003979F8"/>
    <w:rsid w:val="003A2B23"/>
    <w:rsid w:val="003A3EB8"/>
    <w:rsid w:val="003A49BE"/>
    <w:rsid w:val="003A63BE"/>
    <w:rsid w:val="003B1792"/>
    <w:rsid w:val="003B2164"/>
    <w:rsid w:val="003B264B"/>
    <w:rsid w:val="003B3E2B"/>
    <w:rsid w:val="003B40FE"/>
    <w:rsid w:val="003B58C3"/>
    <w:rsid w:val="003C0615"/>
    <w:rsid w:val="003C1950"/>
    <w:rsid w:val="003C56E7"/>
    <w:rsid w:val="003C5A9A"/>
    <w:rsid w:val="003C73AF"/>
    <w:rsid w:val="003C771A"/>
    <w:rsid w:val="003D1BB8"/>
    <w:rsid w:val="003D22BD"/>
    <w:rsid w:val="003D60EA"/>
    <w:rsid w:val="003D682F"/>
    <w:rsid w:val="003D7E0D"/>
    <w:rsid w:val="003E43DB"/>
    <w:rsid w:val="003E67D5"/>
    <w:rsid w:val="003E7723"/>
    <w:rsid w:val="003F0D90"/>
    <w:rsid w:val="003F2442"/>
    <w:rsid w:val="003F2796"/>
    <w:rsid w:val="003F3CC9"/>
    <w:rsid w:val="003F4635"/>
    <w:rsid w:val="003F5D41"/>
    <w:rsid w:val="003F640D"/>
    <w:rsid w:val="004003AA"/>
    <w:rsid w:val="00400415"/>
    <w:rsid w:val="00400A97"/>
    <w:rsid w:val="00400FB7"/>
    <w:rsid w:val="0040235E"/>
    <w:rsid w:val="00402C50"/>
    <w:rsid w:val="004048F9"/>
    <w:rsid w:val="00405B13"/>
    <w:rsid w:val="00410CC4"/>
    <w:rsid w:val="004112BF"/>
    <w:rsid w:val="00412042"/>
    <w:rsid w:val="004127A6"/>
    <w:rsid w:val="004129F0"/>
    <w:rsid w:val="004134FB"/>
    <w:rsid w:val="00413F9F"/>
    <w:rsid w:val="0041502C"/>
    <w:rsid w:val="00415F89"/>
    <w:rsid w:val="00416CC2"/>
    <w:rsid w:val="00417270"/>
    <w:rsid w:val="00417766"/>
    <w:rsid w:val="004211CA"/>
    <w:rsid w:val="0042271A"/>
    <w:rsid w:val="00425292"/>
    <w:rsid w:val="004308BD"/>
    <w:rsid w:val="0043142C"/>
    <w:rsid w:val="004318D3"/>
    <w:rsid w:val="004338CC"/>
    <w:rsid w:val="004341BF"/>
    <w:rsid w:val="0043475B"/>
    <w:rsid w:val="004354BC"/>
    <w:rsid w:val="00435C38"/>
    <w:rsid w:val="004378B9"/>
    <w:rsid w:val="00440CDB"/>
    <w:rsid w:val="00443928"/>
    <w:rsid w:val="0044393B"/>
    <w:rsid w:val="0044783F"/>
    <w:rsid w:val="00450226"/>
    <w:rsid w:val="00451737"/>
    <w:rsid w:val="00452762"/>
    <w:rsid w:val="0045546A"/>
    <w:rsid w:val="00455BEE"/>
    <w:rsid w:val="0045792C"/>
    <w:rsid w:val="0046007D"/>
    <w:rsid w:val="004622F8"/>
    <w:rsid w:val="00462A6F"/>
    <w:rsid w:val="0046428A"/>
    <w:rsid w:val="004645AB"/>
    <w:rsid w:val="00465C30"/>
    <w:rsid w:val="0047081C"/>
    <w:rsid w:val="00471CD9"/>
    <w:rsid w:val="004749C2"/>
    <w:rsid w:val="00474DC1"/>
    <w:rsid w:val="0047752A"/>
    <w:rsid w:val="0048085A"/>
    <w:rsid w:val="00481492"/>
    <w:rsid w:val="00482A24"/>
    <w:rsid w:val="004841D5"/>
    <w:rsid w:val="00484B18"/>
    <w:rsid w:val="0048675B"/>
    <w:rsid w:val="00490AAA"/>
    <w:rsid w:val="004913EC"/>
    <w:rsid w:val="0049263D"/>
    <w:rsid w:val="00494947"/>
    <w:rsid w:val="00497634"/>
    <w:rsid w:val="004A2D10"/>
    <w:rsid w:val="004A4414"/>
    <w:rsid w:val="004A56CC"/>
    <w:rsid w:val="004A5A42"/>
    <w:rsid w:val="004A7D01"/>
    <w:rsid w:val="004B7566"/>
    <w:rsid w:val="004B794A"/>
    <w:rsid w:val="004B79B8"/>
    <w:rsid w:val="004C20E8"/>
    <w:rsid w:val="004C3ACD"/>
    <w:rsid w:val="004C3FE5"/>
    <w:rsid w:val="004C4A20"/>
    <w:rsid w:val="004C4B54"/>
    <w:rsid w:val="004C51E8"/>
    <w:rsid w:val="004C5345"/>
    <w:rsid w:val="004C76AC"/>
    <w:rsid w:val="004D32D1"/>
    <w:rsid w:val="004D3DD6"/>
    <w:rsid w:val="004D7D6F"/>
    <w:rsid w:val="004D7F9C"/>
    <w:rsid w:val="004E0689"/>
    <w:rsid w:val="004E0D38"/>
    <w:rsid w:val="004E322D"/>
    <w:rsid w:val="004E469B"/>
    <w:rsid w:val="004E50EB"/>
    <w:rsid w:val="004F3563"/>
    <w:rsid w:val="004F4714"/>
    <w:rsid w:val="004F6581"/>
    <w:rsid w:val="004F687A"/>
    <w:rsid w:val="00500A2F"/>
    <w:rsid w:val="00503CE7"/>
    <w:rsid w:val="005043B4"/>
    <w:rsid w:val="00505719"/>
    <w:rsid w:val="00505E39"/>
    <w:rsid w:val="00511C8D"/>
    <w:rsid w:val="00514652"/>
    <w:rsid w:val="00514CB5"/>
    <w:rsid w:val="00514E4B"/>
    <w:rsid w:val="00515A4F"/>
    <w:rsid w:val="00522328"/>
    <w:rsid w:val="005223FC"/>
    <w:rsid w:val="0052270D"/>
    <w:rsid w:val="005251D5"/>
    <w:rsid w:val="0052525C"/>
    <w:rsid w:val="005267F4"/>
    <w:rsid w:val="005301C8"/>
    <w:rsid w:val="00530D4D"/>
    <w:rsid w:val="0053433C"/>
    <w:rsid w:val="00534EE2"/>
    <w:rsid w:val="00534FEF"/>
    <w:rsid w:val="00536CE4"/>
    <w:rsid w:val="00537D67"/>
    <w:rsid w:val="00541AD1"/>
    <w:rsid w:val="005432CA"/>
    <w:rsid w:val="00544E4F"/>
    <w:rsid w:val="00544F1B"/>
    <w:rsid w:val="0054578A"/>
    <w:rsid w:val="005461DB"/>
    <w:rsid w:val="005464B7"/>
    <w:rsid w:val="0054680C"/>
    <w:rsid w:val="00546B78"/>
    <w:rsid w:val="00547A09"/>
    <w:rsid w:val="00555250"/>
    <w:rsid w:val="0055530C"/>
    <w:rsid w:val="00560DB4"/>
    <w:rsid w:val="00562D01"/>
    <w:rsid w:val="00563AFF"/>
    <w:rsid w:val="00563B40"/>
    <w:rsid w:val="005640C0"/>
    <w:rsid w:val="00566404"/>
    <w:rsid w:val="00566B7A"/>
    <w:rsid w:val="00566FCC"/>
    <w:rsid w:val="005675EB"/>
    <w:rsid w:val="005676DF"/>
    <w:rsid w:val="00570272"/>
    <w:rsid w:val="0057117F"/>
    <w:rsid w:val="00571CEA"/>
    <w:rsid w:val="00574758"/>
    <w:rsid w:val="005756D5"/>
    <w:rsid w:val="0057611F"/>
    <w:rsid w:val="00583032"/>
    <w:rsid w:val="00583EC0"/>
    <w:rsid w:val="0058409A"/>
    <w:rsid w:val="0058677A"/>
    <w:rsid w:val="00591A51"/>
    <w:rsid w:val="005926BC"/>
    <w:rsid w:val="00592DED"/>
    <w:rsid w:val="00595E79"/>
    <w:rsid w:val="005963A3"/>
    <w:rsid w:val="005A2035"/>
    <w:rsid w:val="005A3322"/>
    <w:rsid w:val="005A61D8"/>
    <w:rsid w:val="005A68D1"/>
    <w:rsid w:val="005B2534"/>
    <w:rsid w:val="005B7590"/>
    <w:rsid w:val="005C0380"/>
    <w:rsid w:val="005C0727"/>
    <w:rsid w:val="005C0A43"/>
    <w:rsid w:val="005C0D95"/>
    <w:rsid w:val="005C29F6"/>
    <w:rsid w:val="005C45F4"/>
    <w:rsid w:val="005C5B90"/>
    <w:rsid w:val="005C7DA9"/>
    <w:rsid w:val="005D5E08"/>
    <w:rsid w:val="005E16C8"/>
    <w:rsid w:val="005E210F"/>
    <w:rsid w:val="005E7953"/>
    <w:rsid w:val="005F0015"/>
    <w:rsid w:val="005F51EE"/>
    <w:rsid w:val="005F5A81"/>
    <w:rsid w:val="005F68EB"/>
    <w:rsid w:val="005F6B16"/>
    <w:rsid w:val="005F76FF"/>
    <w:rsid w:val="00601A53"/>
    <w:rsid w:val="006025FF"/>
    <w:rsid w:val="00602CCD"/>
    <w:rsid w:val="00603E54"/>
    <w:rsid w:val="00603F3B"/>
    <w:rsid w:val="0060443D"/>
    <w:rsid w:val="00605CFE"/>
    <w:rsid w:val="00606A21"/>
    <w:rsid w:val="00606CB5"/>
    <w:rsid w:val="00607AB3"/>
    <w:rsid w:val="006100C2"/>
    <w:rsid w:val="00610B00"/>
    <w:rsid w:val="00613B4F"/>
    <w:rsid w:val="00614758"/>
    <w:rsid w:val="006147CE"/>
    <w:rsid w:val="0061684E"/>
    <w:rsid w:val="00617960"/>
    <w:rsid w:val="006200C4"/>
    <w:rsid w:val="0062166B"/>
    <w:rsid w:val="00623507"/>
    <w:rsid w:val="00623B7D"/>
    <w:rsid w:val="0062590C"/>
    <w:rsid w:val="00626098"/>
    <w:rsid w:val="0062793F"/>
    <w:rsid w:val="00627EAB"/>
    <w:rsid w:val="006304A5"/>
    <w:rsid w:val="0063224D"/>
    <w:rsid w:val="00633AE6"/>
    <w:rsid w:val="0063469A"/>
    <w:rsid w:val="006350EC"/>
    <w:rsid w:val="0063778A"/>
    <w:rsid w:val="0064079B"/>
    <w:rsid w:val="006428D4"/>
    <w:rsid w:val="0064403F"/>
    <w:rsid w:val="00644110"/>
    <w:rsid w:val="006460E5"/>
    <w:rsid w:val="0065219D"/>
    <w:rsid w:val="00653C49"/>
    <w:rsid w:val="00654AE5"/>
    <w:rsid w:val="006553FB"/>
    <w:rsid w:val="00656FC8"/>
    <w:rsid w:val="00661788"/>
    <w:rsid w:val="00664C09"/>
    <w:rsid w:val="006671DF"/>
    <w:rsid w:val="0066772B"/>
    <w:rsid w:val="00670798"/>
    <w:rsid w:val="00671257"/>
    <w:rsid w:val="00671A1E"/>
    <w:rsid w:val="00671B89"/>
    <w:rsid w:val="00672233"/>
    <w:rsid w:val="0067353F"/>
    <w:rsid w:val="0067415D"/>
    <w:rsid w:val="00676BF6"/>
    <w:rsid w:val="00676DD7"/>
    <w:rsid w:val="00677482"/>
    <w:rsid w:val="0068767F"/>
    <w:rsid w:val="00691D7B"/>
    <w:rsid w:val="00691F8B"/>
    <w:rsid w:val="00693FCF"/>
    <w:rsid w:val="006957DA"/>
    <w:rsid w:val="00697597"/>
    <w:rsid w:val="006A6242"/>
    <w:rsid w:val="006A6D5E"/>
    <w:rsid w:val="006A7723"/>
    <w:rsid w:val="006B0624"/>
    <w:rsid w:val="006B06AA"/>
    <w:rsid w:val="006B33AA"/>
    <w:rsid w:val="006B5358"/>
    <w:rsid w:val="006B57C1"/>
    <w:rsid w:val="006B5FF8"/>
    <w:rsid w:val="006B637B"/>
    <w:rsid w:val="006C35AD"/>
    <w:rsid w:val="006C5E25"/>
    <w:rsid w:val="006D20F4"/>
    <w:rsid w:val="006D3782"/>
    <w:rsid w:val="006D42BE"/>
    <w:rsid w:val="006D4BD3"/>
    <w:rsid w:val="006D78C7"/>
    <w:rsid w:val="006E05C2"/>
    <w:rsid w:val="006E09BF"/>
    <w:rsid w:val="006E1A99"/>
    <w:rsid w:val="006E33FD"/>
    <w:rsid w:val="006E44D8"/>
    <w:rsid w:val="006F4F6F"/>
    <w:rsid w:val="006F6A9A"/>
    <w:rsid w:val="006F7BAD"/>
    <w:rsid w:val="006F7F6A"/>
    <w:rsid w:val="007007D3"/>
    <w:rsid w:val="00700A83"/>
    <w:rsid w:val="007013E2"/>
    <w:rsid w:val="0070222E"/>
    <w:rsid w:val="00703F13"/>
    <w:rsid w:val="00704009"/>
    <w:rsid w:val="007062C7"/>
    <w:rsid w:val="00712C0A"/>
    <w:rsid w:val="00713C33"/>
    <w:rsid w:val="0071452D"/>
    <w:rsid w:val="00717FC3"/>
    <w:rsid w:val="00725205"/>
    <w:rsid w:val="0073085A"/>
    <w:rsid w:val="00731317"/>
    <w:rsid w:val="00733114"/>
    <w:rsid w:val="007333AB"/>
    <w:rsid w:val="00733617"/>
    <w:rsid w:val="0073463D"/>
    <w:rsid w:val="007347A0"/>
    <w:rsid w:val="00734806"/>
    <w:rsid w:val="00736F07"/>
    <w:rsid w:val="00745961"/>
    <w:rsid w:val="00746636"/>
    <w:rsid w:val="00746EBC"/>
    <w:rsid w:val="00753DCC"/>
    <w:rsid w:val="00754963"/>
    <w:rsid w:val="00757ED1"/>
    <w:rsid w:val="00760B8A"/>
    <w:rsid w:val="007630E3"/>
    <w:rsid w:val="00764471"/>
    <w:rsid w:val="00764A3D"/>
    <w:rsid w:val="00764EF5"/>
    <w:rsid w:val="00766FF7"/>
    <w:rsid w:val="00771190"/>
    <w:rsid w:val="0077147F"/>
    <w:rsid w:val="00775040"/>
    <w:rsid w:val="007760C5"/>
    <w:rsid w:val="007779D0"/>
    <w:rsid w:val="00781187"/>
    <w:rsid w:val="00782EB7"/>
    <w:rsid w:val="00783F4E"/>
    <w:rsid w:val="00784232"/>
    <w:rsid w:val="007860ED"/>
    <w:rsid w:val="00786580"/>
    <w:rsid w:val="00787215"/>
    <w:rsid w:val="00791C3F"/>
    <w:rsid w:val="00795CBF"/>
    <w:rsid w:val="007960AE"/>
    <w:rsid w:val="00796E43"/>
    <w:rsid w:val="00797BB8"/>
    <w:rsid w:val="007A0BB5"/>
    <w:rsid w:val="007A30E2"/>
    <w:rsid w:val="007A551F"/>
    <w:rsid w:val="007A7C3D"/>
    <w:rsid w:val="007B07B0"/>
    <w:rsid w:val="007B1126"/>
    <w:rsid w:val="007B27E9"/>
    <w:rsid w:val="007B2AAD"/>
    <w:rsid w:val="007B307F"/>
    <w:rsid w:val="007B7CA7"/>
    <w:rsid w:val="007B7F32"/>
    <w:rsid w:val="007C303B"/>
    <w:rsid w:val="007C3889"/>
    <w:rsid w:val="007C3985"/>
    <w:rsid w:val="007C3FB5"/>
    <w:rsid w:val="007C5482"/>
    <w:rsid w:val="007C5683"/>
    <w:rsid w:val="007C7001"/>
    <w:rsid w:val="007C79A0"/>
    <w:rsid w:val="007C7B9F"/>
    <w:rsid w:val="007D19E0"/>
    <w:rsid w:val="007D24BF"/>
    <w:rsid w:val="007D2823"/>
    <w:rsid w:val="007D497C"/>
    <w:rsid w:val="007D5DB1"/>
    <w:rsid w:val="007D5E4D"/>
    <w:rsid w:val="007D70AC"/>
    <w:rsid w:val="007E3B88"/>
    <w:rsid w:val="007E6122"/>
    <w:rsid w:val="007E6CDA"/>
    <w:rsid w:val="007F0648"/>
    <w:rsid w:val="007F0B51"/>
    <w:rsid w:val="007F0EB5"/>
    <w:rsid w:val="007F27B3"/>
    <w:rsid w:val="007F3A52"/>
    <w:rsid w:val="007F4B2D"/>
    <w:rsid w:val="007F55BD"/>
    <w:rsid w:val="007F6CD0"/>
    <w:rsid w:val="008013F4"/>
    <w:rsid w:val="0080314B"/>
    <w:rsid w:val="00803277"/>
    <w:rsid w:val="00810393"/>
    <w:rsid w:val="008121A2"/>
    <w:rsid w:val="00813288"/>
    <w:rsid w:val="00816C48"/>
    <w:rsid w:val="008171FB"/>
    <w:rsid w:val="0081721A"/>
    <w:rsid w:val="00817EB0"/>
    <w:rsid w:val="00820938"/>
    <w:rsid w:val="00821598"/>
    <w:rsid w:val="00823E38"/>
    <w:rsid w:val="008275DE"/>
    <w:rsid w:val="00830417"/>
    <w:rsid w:val="008308DA"/>
    <w:rsid w:val="008310B1"/>
    <w:rsid w:val="00831B2D"/>
    <w:rsid w:val="00833B9F"/>
    <w:rsid w:val="00834831"/>
    <w:rsid w:val="008406C0"/>
    <w:rsid w:val="008425FB"/>
    <w:rsid w:val="00844E35"/>
    <w:rsid w:val="008460DE"/>
    <w:rsid w:val="00846EA0"/>
    <w:rsid w:val="0085113A"/>
    <w:rsid w:val="00851631"/>
    <w:rsid w:val="00851848"/>
    <w:rsid w:val="00851905"/>
    <w:rsid w:val="00853482"/>
    <w:rsid w:val="00854DBB"/>
    <w:rsid w:val="00854FE4"/>
    <w:rsid w:val="008568E6"/>
    <w:rsid w:val="00857D37"/>
    <w:rsid w:val="00857DF3"/>
    <w:rsid w:val="00860078"/>
    <w:rsid w:val="00864BFB"/>
    <w:rsid w:val="00867187"/>
    <w:rsid w:val="00870B4A"/>
    <w:rsid w:val="00870DE1"/>
    <w:rsid w:val="0087211F"/>
    <w:rsid w:val="00872499"/>
    <w:rsid w:val="00872C6D"/>
    <w:rsid w:val="00872F3E"/>
    <w:rsid w:val="008749F7"/>
    <w:rsid w:val="008759E4"/>
    <w:rsid w:val="008760F3"/>
    <w:rsid w:val="00876B6E"/>
    <w:rsid w:val="00876FED"/>
    <w:rsid w:val="00880514"/>
    <w:rsid w:val="00880853"/>
    <w:rsid w:val="00881746"/>
    <w:rsid w:val="00883685"/>
    <w:rsid w:val="0088381B"/>
    <w:rsid w:val="008842D6"/>
    <w:rsid w:val="0088490F"/>
    <w:rsid w:val="0088538A"/>
    <w:rsid w:val="0088596F"/>
    <w:rsid w:val="008875CF"/>
    <w:rsid w:val="00891282"/>
    <w:rsid w:val="00891CFB"/>
    <w:rsid w:val="00891D52"/>
    <w:rsid w:val="008924C3"/>
    <w:rsid w:val="0089516F"/>
    <w:rsid w:val="008952D0"/>
    <w:rsid w:val="00897E8B"/>
    <w:rsid w:val="008A0F3A"/>
    <w:rsid w:val="008A2B92"/>
    <w:rsid w:val="008A56C2"/>
    <w:rsid w:val="008A7F7D"/>
    <w:rsid w:val="008B0DA3"/>
    <w:rsid w:val="008B35DC"/>
    <w:rsid w:val="008B4F30"/>
    <w:rsid w:val="008B7B7C"/>
    <w:rsid w:val="008C2698"/>
    <w:rsid w:val="008D0D4A"/>
    <w:rsid w:val="008D396F"/>
    <w:rsid w:val="008D39C0"/>
    <w:rsid w:val="008D5652"/>
    <w:rsid w:val="008D78C8"/>
    <w:rsid w:val="008E1319"/>
    <w:rsid w:val="008E616B"/>
    <w:rsid w:val="008E61CF"/>
    <w:rsid w:val="008F26BD"/>
    <w:rsid w:val="008F3B53"/>
    <w:rsid w:val="008F3C49"/>
    <w:rsid w:val="008F3D0B"/>
    <w:rsid w:val="008F51BC"/>
    <w:rsid w:val="0090038A"/>
    <w:rsid w:val="00900B5F"/>
    <w:rsid w:val="0090139C"/>
    <w:rsid w:val="00901E5F"/>
    <w:rsid w:val="00902D65"/>
    <w:rsid w:val="00906BFB"/>
    <w:rsid w:val="00907C47"/>
    <w:rsid w:val="00911780"/>
    <w:rsid w:val="00912E36"/>
    <w:rsid w:val="00913105"/>
    <w:rsid w:val="0091363B"/>
    <w:rsid w:val="0091577F"/>
    <w:rsid w:val="00916847"/>
    <w:rsid w:val="00925BD4"/>
    <w:rsid w:val="00925CCE"/>
    <w:rsid w:val="00930D6D"/>
    <w:rsid w:val="00932F82"/>
    <w:rsid w:val="00934F42"/>
    <w:rsid w:val="00935317"/>
    <w:rsid w:val="0093534B"/>
    <w:rsid w:val="009354CA"/>
    <w:rsid w:val="00935F3F"/>
    <w:rsid w:val="00936D77"/>
    <w:rsid w:val="00937A1E"/>
    <w:rsid w:val="009420BC"/>
    <w:rsid w:val="00943993"/>
    <w:rsid w:val="00943DAB"/>
    <w:rsid w:val="00943F6C"/>
    <w:rsid w:val="00951CD0"/>
    <w:rsid w:val="009533D8"/>
    <w:rsid w:val="00953909"/>
    <w:rsid w:val="009559D0"/>
    <w:rsid w:val="00955BDE"/>
    <w:rsid w:val="00955F4C"/>
    <w:rsid w:val="0095745A"/>
    <w:rsid w:val="00960BCC"/>
    <w:rsid w:val="00962052"/>
    <w:rsid w:val="0096277D"/>
    <w:rsid w:val="009701C7"/>
    <w:rsid w:val="00972881"/>
    <w:rsid w:val="00972B23"/>
    <w:rsid w:val="009856FB"/>
    <w:rsid w:val="0098598B"/>
    <w:rsid w:val="0098641F"/>
    <w:rsid w:val="00987BE0"/>
    <w:rsid w:val="00992ADC"/>
    <w:rsid w:val="00992B31"/>
    <w:rsid w:val="0099461E"/>
    <w:rsid w:val="009970DE"/>
    <w:rsid w:val="00997E42"/>
    <w:rsid w:val="009A399F"/>
    <w:rsid w:val="009A4108"/>
    <w:rsid w:val="009A6514"/>
    <w:rsid w:val="009B01F8"/>
    <w:rsid w:val="009B2CC8"/>
    <w:rsid w:val="009B38BE"/>
    <w:rsid w:val="009B4247"/>
    <w:rsid w:val="009C0B1E"/>
    <w:rsid w:val="009C0C06"/>
    <w:rsid w:val="009C0D8A"/>
    <w:rsid w:val="009C2FD6"/>
    <w:rsid w:val="009C42D3"/>
    <w:rsid w:val="009C4F1C"/>
    <w:rsid w:val="009C59AB"/>
    <w:rsid w:val="009C6ABB"/>
    <w:rsid w:val="009C6BBE"/>
    <w:rsid w:val="009C7907"/>
    <w:rsid w:val="009D00BF"/>
    <w:rsid w:val="009D1146"/>
    <w:rsid w:val="009D27B1"/>
    <w:rsid w:val="009E03FB"/>
    <w:rsid w:val="009E15C9"/>
    <w:rsid w:val="009E336A"/>
    <w:rsid w:val="009E5323"/>
    <w:rsid w:val="009E60F3"/>
    <w:rsid w:val="009E65BA"/>
    <w:rsid w:val="009E6F7C"/>
    <w:rsid w:val="009F18E0"/>
    <w:rsid w:val="009F29C3"/>
    <w:rsid w:val="009F2DE0"/>
    <w:rsid w:val="009F3056"/>
    <w:rsid w:val="009F587A"/>
    <w:rsid w:val="00A0136F"/>
    <w:rsid w:val="00A018FD"/>
    <w:rsid w:val="00A021E7"/>
    <w:rsid w:val="00A024CC"/>
    <w:rsid w:val="00A06168"/>
    <w:rsid w:val="00A10CCE"/>
    <w:rsid w:val="00A133F6"/>
    <w:rsid w:val="00A14699"/>
    <w:rsid w:val="00A165B4"/>
    <w:rsid w:val="00A242F3"/>
    <w:rsid w:val="00A24758"/>
    <w:rsid w:val="00A26673"/>
    <w:rsid w:val="00A3068A"/>
    <w:rsid w:val="00A31BC0"/>
    <w:rsid w:val="00A32EA0"/>
    <w:rsid w:val="00A33C8E"/>
    <w:rsid w:val="00A34AD9"/>
    <w:rsid w:val="00A35B50"/>
    <w:rsid w:val="00A3623A"/>
    <w:rsid w:val="00A36305"/>
    <w:rsid w:val="00A368BC"/>
    <w:rsid w:val="00A3743E"/>
    <w:rsid w:val="00A3749A"/>
    <w:rsid w:val="00A40B91"/>
    <w:rsid w:val="00A410A9"/>
    <w:rsid w:val="00A4572E"/>
    <w:rsid w:val="00A46981"/>
    <w:rsid w:val="00A5055B"/>
    <w:rsid w:val="00A51803"/>
    <w:rsid w:val="00A51FFC"/>
    <w:rsid w:val="00A5270B"/>
    <w:rsid w:val="00A63907"/>
    <w:rsid w:val="00A6418D"/>
    <w:rsid w:val="00A6716B"/>
    <w:rsid w:val="00A700F8"/>
    <w:rsid w:val="00A70CC2"/>
    <w:rsid w:val="00A70F66"/>
    <w:rsid w:val="00A718D6"/>
    <w:rsid w:val="00A7208F"/>
    <w:rsid w:val="00A722D1"/>
    <w:rsid w:val="00A7295D"/>
    <w:rsid w:val="00A7757D"/>
    <w:rsid w:val="00A83344"/>
    <w:rsid w:val="00A83583"/>
    <w:rsid w:val="00A908A8"/>
    <w:rsid w:val="00A95464"/>
    <w:rsid w:val="00A95469"/>
    <w:rsid w:val="00A95BC4"/>
    <w:rsid w:val="00A96742"/>
    <w:rsid w:val="00A975A8"/>
    <w:rsid w:val="00AA239A"/>
    <w:rsid w:val="00AA2644"/>
    <w:rsid w:val="00AA3FC4"/>
    <w:rsid w:val="00AA483C"/>
    <w:rsid w:val="00AA54DB"/>
    <w:rsid w:val="00AA7041"/>
    <w:rsid w:val="00AB0662"/>
    <w:rsid w:val="00AB0BA2"/>
    <w:rsid w:val="00AB3D1F"/>
    <w:rsid w:val="00AB45B8"/>
    <w:rsid w:val="00AB501D"/>
    <w:rsid w:val="00AB5EC9"/>
    <w:rsid w:val="00AB5F61"/>
    <w:rsid w:val="00AB69C3"/>
    <w:rsid w:val="00AB6CCF"/>
    <w:rsid w:val="00AB747D"/>
    <w:rsid w:val="00AC04AC"/>
    <w:rsid w:val="00AC29F9"/>
    <w:rsid w:val="00AC2DB3"/>
    <w:rsid w:val="00AD2716"/>
    <w:rsid w:val="00AD453F"/>
    <w:rsid w:val="00AD7456"/>
    <w:rsid w:val="00AD76A4"/>
    <w:rsid w:val="00AE3D6F"/>
    <w:rsid w:val="00AE4B57"/>
    <w:rsid w:val="00AF1F8F"/>
    <w:rsid w:val="00AF4D26"/>
    <w:rsid w:val="00AF50A3"/>
    <w:rsid w:val="00B001D0"/>
    <w:rsid w:val="00B00A66"/>
    <w:rsid w:val="00B03532"/>
    <w:rsid w:val="00B04D51"/>
    <w:rsid w:val="00B14105"/>
    <w:rsid w:val="00B14137"/>
    <w:rsid w:val="00B1449B"/>
    <w:rsid w:val="00B14DBE"/>
    <w:rsid w:val="00B1672A"/>
    <w:rsid w:val="00B20FD8"/>
    <w:rsid w:val="00B21C05"/>
    <w:rsid w:val="00B22D83"/>
    <w:rsid w:val="00B26A41"/>
    <w:rsid w:val="00B27759"/>
    <w:rsid w:val="00B27828"/>
    <w:rsid w:val="00B301CD"/>
    <w:rsid w:val="00B302B2"/>
    <w:rsid w:val="00B3383E"/>
    <w:rsid w:val="00B33F10"/>
    <w:rsid w:val="00B34022"/>
    <w:rsid w:val="00B34446"/>
    <w:rsid w:val="00B349FC"/>
    <w:rsid w:val="00B35501"/>
    <w:rsid w:val="00B356C8"/>
    <w:rsid w:val="00B35F57"/>
    <w:rsid w:val="00B412E4"/>
    <w:rsid w:val="00B41FA2"/>
    <w:rsid w:val="00B42C42"/>
    <w:rsid w:val="00B43230"/>
    <w:rsid w:val="00B438B7"/>
    <w:rsid w:val="00B44236"/>
    <w:rsid w:val="00B448C7"/>
    <w:rsid w:val="00B45E25"/>
    <w:rsid w:val="00B51739"/>
    <w:rsid w:val="00B528B0"/>
    <w:rsid w:val="00B558AD"/>
    <w:rsid w:val="00B57F43"/>
    <w:rsid w:val="00B61331"/>
    <w:rsid w:val="00B619E0"/>
    <w:rsid w:val="00B6348B"/>
    <w:rsid w:val="00B6531D"/>
    <w:rsid w:val="00B65570"/>
    <w:rsid w:val="00B66E55"/>
    <w:rsid w:val="00B67DC3"/>
    <w:rsid w:val="00B70200"/>
    <w:rsid w:val="00B71E85"/>
    <w:rsid w:val="00B732F3"/>
    <w:rsid w:val="00B742C0"/>
    <w:rsid w:val="00B744C8"/>
    <w:rsid w:val="00B7558D"/>
    <w:rsid w:val="00B76085"/>
    <w:rsid w:val="00B81D36"/>
    <w:rsid w:val="00B82638"/>
    <w:rsid w:val="00B84770"/>
    <w:rsid w:val="00B85E2C"/>
    <w:rsid w:val="00B92DD7"/>
    <w:rsid w:val="00B92ECC"/>
    <w:rsid w:val="00B965C1"/>
    <w:rsid w:val="00B96A4B"/>
    <w:rsid w:val="00B97295"/>
    <w:rsid w:val="00BA0FB4"/>
    <w:rsid w:val="00BA2D4F"/>
    <w:rsid w:val="00BA5D8F"/>
    <w:rsid w:val="00BA6D6C"/>
    <w:rsid w:val="00BB0B84"/>
    <w:rsid w:val="00BB1B96"/>
    <w:rsid w:val="00BB1D44"/>
    <w:rsid w:val="00BB3319"/>
    <w:rsid w:val="00BB3D1E"/>
    <w:rsid w:val="00BB3DD5"/>
    <w:rsid w:val="00BB4DC1"/>
    <w:rsid w:val="00BB5904"/>
    <w:rsid w:val="00BB5E8F"/>
    <w:rsid w:val="00BB6A8F"/>
    <w:rsid w:val="00BB6E1C"/>
    <w:rsid w:val="00BB715C"/>
    <w:rsid w:val="00BC4DC5"/>
    <w:rsid w:val="00BC64ED"/>
    <w:rsid w:val="00BC678C"/>
    <w:rsid w:val="00BD40D6"/>
    <w:rsid w:val="00BD4FC6"/>
    <w:rsid w:val="00BD6B5B"/>
    <w:rsid w:val="00BE17E5"/>
    <w:rsid w:val="00BE2852"/>
    <w:rsid w:val="00BE373C"/>
    <w:rsid w:val="00BE46E1"/>
    <w:rsid w:val="00BE527F"/>
    <w:rsid w:val="00BE636D"/>
    <w:rsid w:val="00BE775B"/>
    <w:rsid w:val="00BF0CCE"/>
    <w:rsid w:val="00BF0E3F"/>
    <w:rsid w:val="00BF2124"/>
    <w:rsid w:val="00BF2CD4"/>
    <w:rsid w:val="00BF4371"/>
    <w:rsid w:val="00BF5705"/>
    <w:rsid w:val="00BF7D9E"/>
    <w:rsid w:val="00C00351"/>
    <w:rsid w:val="00C00458"/>
    <w:rsid w:val="00C03D79"/>
    <w:rsid w:val="00C04FE8"/>
    <w:rsid w:val="00C05D4B"/>
    <w:rsid w:val="00C1013C"/>
    <w:rsid w:val="00C139CD"/>
    <w:rsid w:val="00C14A87"/>
    <w:rsid w:val="00C16828"/>
    <w:rsid w:val="00C177EC"/>
    <w:rsid w:val="00C17DA2"/>
    <w:rsid w:val="00C211B0"/>
    <w:rsid w:val="00C224D1"/>
    <w:rsid w:val="00C253C0"/>
    <w:rsid w:val="00C302E2"/>
    <w:rsid w:val="00C34543"/>
    <w:rsid w:val="00C3480F"/>
    <w:rsid w:val="00C35323"/>
    <w:rsid w:val="00C3664A"/>
    <w:rsid w:val="00C4110C"/>
    <w:rsid w:val="00C4110E"/>
    <w:rsid w:val="00C42AA3"/>
    <w:rsid w:val="00C43B70"/>
    <w:rsid w:val="00C43E2B"/>
    <w:rsid w:val="00C4555C"/>
    <w:rsid w:val="00C45748"/>
    <w:rsid w:val="00C47E17"/>
    <w:rsid w:val="00C51902"/>
    <w:rsid w:val="00C5297F"/>
    <w:rsid w:val="00C534D1"/>
    <w:rsid w:val="00C53669"/>
    <w:rsid w:val="00C54571"/>
    <w:rsid w:val="00C608DA"/>
    <w:rsid w:val="00C60CFF"/>
    <w:rsid w:val="00C6222E"/>
    <w:rsid w:val="00C63005"/>
    <w:rsid w:val="00C6383E"/>
    <w:rsid w:val="00C649CF"/>
    <w:rsid w:val="00C657B6"/>
    <w:rsid w:val="00C7254D"/>
    <w:rsid w:val="00C73334"/>
    <w:rsid w:val="00C7369A"/>
    <w:rsid w:val="00C73B0D"/>
    <w:rsid w:val="00C75C5F"/>
    <w:rsid w:val="00C77797"/>
    <w:rsid w:val="00C81E4B"/>
    <w:rsid w:val="00C82B71"/>
    <w:rsid w:val="00C85B97"/>
    <w:rsid w:val="00C9223C"/>
    <w:rsid w:val="00C93810"/>
    <w:rsid w:val="00CA1EE9"/>
    <w:rsid w:val="00CA25CD"/>
    <w:rsid w:val="00CA39F8"/>
    <w:rsid w:val="00CA4457"/>
    <w:rsid w:val="00CA4C98"/>
    <w:rsid w:val="00CA6F92"/>
    <w:rsid w:val="00CB0C43"/>
    <w:rsid w:val="00CB1546"/>
    <w:rsid w:val="00CB2684"/>
    <w:rsid w:val="00CB61F0"/>
    <w:rsid w:val="00CB6307"/>
    <w:rsid w:val="00CB6DFC"/>
    <w:rsid w:val="00CB7CF7"/>
    <w:rsid w:val="00CC06B4"/>
    <w:rsid w:val="00CC1C35"/>
    <w:rsid w:val="00CC25ED"/>
    <w:rsid w:val="00CC31B1"/>
    <w:rsid w:val="00CC5BBB"/>
    <w:rsid w:val="00CD2796"/>
    <w:rsid w:val="00CD3A79"/>
    <w:rsid w:val="00CD480E"/>
    <w:rsid w:val="00CD5279"/>
    <w:rsid w:val="00CE007B"/>
    <w:rsid w:val="00CE0F4E"/>
    <w:rsid w:val="00CE1145"/>
    <w:rsid w:val="00CE2758"/>
    <w:rsid w:val="00CE2936"/>
    <w:rsid w:val="00CE4B08"/>
    <w:rsid w:val="00CE5A71"/>
    <w:rsid w:val="00CE62D0"/>
    <w:rsid w:val="00CE6883"/>
    <w:rsid w:val="00CE7F5D"/>
    <w:rsid w:val="00CF0C59"/>
    <w:rsid w:val="00CF345C"/>
    <w:rsid w:val="00CF5BF6"/>
    <w:rsid w:val="00D03373"/>
    <w:rsid w:val="00D03684"/>
    <w:rsid w:val="00D058BC"/>
    <w:rsid w:val="00D10D49"/>
    <w:rsid w:val="00D1361D"/>
    <w:rsid w:val="00D1429A"/>
    <w:rsid w:val="00D147C5"/>
    <w:rsid w:val="00D15666"/>
    <w:rsid w:val="00D17DC3"/>
    <w:rsid w:val="00D202FB"/>
    <w:rsid w:val="00D208B2"/>
    <w:rsid w:val="00D2140B"/>
    <w:rsid w:val="00D21E44"/>
    <w:rsid w:val="00D228A1"/>
    <w:rsid w:val="00D234B0"/>
    <w:rsid w:val="00D25EDF"/>
    <w:rsid w:val="00D264F9"/>
    <w:rsid w:val="00D2725F"/>
    <w:rsid w:val="00D30E6F"/>
    <w:rsid w:val="00D329EA"/>
    <w:rsid w:val="00D370B6"/>
    <w:rsid w:val="00D37342"/>
    <w:rsid w:val="00D37554"/>
    <w:rsid w:val="00D40BAF"/>
    <w:rsid w:val="00D42183"/>
    <w:rsid w:val="00D4293E"/>
    <w:rsid w:val="00D46944"/>
    <w:rsid w:val="00D50DE6"/>
    <w:rsid w:val="00D51D02"/>
    <w:rsid w:val="00D52D70"/>
    <w:rsid w:val="00D544B7"/>
    <w:rsid w:val="00D579FA"/>
    <w:rsid w:val="00D605C0"/>
    <w:rsid w:val="00D62DDD"/>
    <w:rsid w:val="00D631EF"/>
    <w:rsid w:val="00D632FD"/>
    <w:rsid w:val="00D64660"/>
    <w:rsid w:val="00D647E3"/>
    <w:rsid w:val="00D64A0D"/>
    <w:rsid w:val="00D70544"/>
    <w:rsid w:val="00D7066C"/>
    <w:rsid w:val="00D70F9C"/>
    <w:rsid w:val="00D731E2"/>
    <w:rsid w:val="00D7581E"/>
    <w:rsid w:val="00D75E04"/>
    <w:rsid w:val="00D8055A"/>
    <w:rsid w:val="00D81C31"/>
    <w:rsid w:val="00D823A7"/>
    <w:rsid w:val="00D82B62"/>
    <w:rsid w:val="00D8305D"/>
    <w:rsid w:val="00D87748"/>
    <w:rsid w:val="00D90249"/>
    <w:rsid w:val="00D930A7"/>
    <w:rsid w:val="00D93F44"/>
    <w:rsid w:val="00D9466B"/>
    <w:rsid w:val="00D9741F"/>
    <w:rsid w:val="00DA09F9"/>
    <w:rsid w:val="00DA1859"/>
    <w:rsid w:val="00DA3398"/>
    <w:rsid w:val="00DA3B6B"/>
    <w:rsid w:val="00DA70BA"/>
    <w:rsid w:val="00DB06E1"/>
    <w:rsid w:val="00DB26EA"/>
    <w:rsid w:val="00DB3F6E"/>
    <w:rsid w:val="00DB6020"/>
    <w:rsid w:val="00DB7F47"/>
    <w:rsid w:val="00DC03EC"/>
    <w:rsid w:val="00DC0CE8"/>
    <w:rsid w:val="00DC575C"/>
    <w:rsid w:val="00DC7425"/>
    <w:rsid w:val="00DC799C"/>
    <w:rsid w:val="00DC7DA0"/>
    <w:rsid w:val="00DC7E92"/>
    <w:rsid w:val="00DD1D4A"/>
    <w:rsid w:val="00DD4048"/>
    <w:rsid w:val="00DD4602"/>
    <w:rsid w:val="00DD5B94"/>
    <w:rsid w:val="00DE0D85"/>
    <w:rsid w:val="00DE1880"/>
    <w:rsid w:val="00DE2088"/>
    <w:rsid w:val="00DE2680"/>
    <w:rsid w:val="00DE3248"/>
    <w:rsid w:val="00DE5E84"/>
    <w:rsid w:val="00DE62E4"/>
    <w:rsid w:val="00DE697B"/>
    <w:rsid w:val="00DF123C"/>
    <w:rsid w:val="00DF2995"/>
    <w:rsid w:val="00DF4132"/>
    <w:rsid w:val="00DF6C29"/>
    <w:rsid w:val="00DF6DFE"/>
    <w:rsid w:val="00DF7BC8"/>
    <w:rsid w:val="00E0021C"/>
    <w:rsid w:val="00E010AD"/>
    <w:rsid w:val="00E0339D"/>
    <w:rsid w:val="00E0413E"/>
    <w:rsid w:val="00E07456"/>
    <w:rsid w:val="00E10FDC"/>
    <w:rsid w:val="00E117DF"/>
    <w:rsid w:val="00E12030"/>
    <w:rsid w:val="00E134D3"/>
    <w:rsid w:val="00E13A8B"/>
    <w:rsid w:val="00E15B78"/>
    <w:rsid w:val="00E16799"/>
    <w:rsid w:val="00E16E84"/>
    <w:rsid w:val="00E214DC"/>
    <w:rsid w:val="00E2483F"/>
    <w:rsid w:val="00E24FB5"/>
    <w:rsid w:val="00E25002"/>
    <w:rsid w:val="00E256E1"/>
    <w:rsid w:val="00E27201"/>
    <w:rsid w:val="00E301DE"/>
    <w:rsid w:val="00E30306"/>
    <w:rsid w:val="00E31732"/>
    <w:rsid w:val="00E31A93"/>
    <w:rsid w:val="00E33ADB"/>
    <w:rsid w:val="00E35CD9"/>
    <w:rsid w:val="00E37365"/>
    <w:rsid w:val="00E375C3"/>
    <w:rsid w:val="00E416DB"/>
    <w:rsid w:val="00E41D3D"/>
    <w:rsid w:val="00E43344"/>
    <w:rsid w:val="00E47A2F"/>
    <w:rsid w:val="00E524DF"/>
    <w:rsid w:val="00E534BD"/>
    <w:rsid w:val="00E55E5D"/>
    <w:rsid w:val="00E5766B"/>
    <w:rsid w:val="00E60735"/>
    <w:rsid w:val="00E669EE"/>
    <w:rsid w:val="00E66A0D"/>
    <w:rsid w:val="00E66ABB"/>
    <w:rsid w:val="00E71E67"/>
    <w:rsid w:val="00E729A3"/>
    <w:rsid w:val="00E73A07"/>
    <w:rsid w:val="00E745E5"/>
    <w:rsid w:val="00E86627"/>
    <w:rsid w:val="00E916C9"/>
    <w:rsid w:val="00E917DC"/>
    <w:rsid w:val="00E93FA4"/>
    <w:rsid w:val="00E94F50"/>
    <w:rsid w:val="00E94F60"/>
    <w:rsid w:val="00E959A1"/>
    <w:rsid w:val="00E96082"/>
    <w:rsid w:val="00E97228"/>
    <w:rsid w:val="00E97E6C"/>
    <w:rsid w:val="00EA086D"/>
    <w:rsid w:val="00EA0EAC"/>
    <w:rsid w:val="00EA2558"/>
    <w:rsid w:val="00EB053F"/>
    <w:rsid w:val="00EB2E79"/>
    <w:rsid w:val="00EB452A"/>
    <w:rsid w:val="00EB4F00"/>
    <w:rsid w:val="00EB7063"/>
    <w:rsid w:val="00EB7BBE"/>
    <w:rsid w:val="00EC0FF2"/>
    <w:rsid w:val="00EC1680"/>
    <w:rsid w:val="00EC1FD3"/>
    <w:rsid w:val="00EC27A7"/>
    <w:rsid w:val="00EC7383"/>
    <w:rsid w:val="00ED1356"/>
    <w:rsid w:val="00ED4971"/>
    <w:rsid w:val="00ED571A"/>
    <w:rsid w:val="00ED72DE"/>
    <w:rsid w:val="00EE071B"/>
    <w:rsid w:val="00EE19E1"/>
    <w:rsid w:val="00EE5730"/>
    <w:rsid w:val="00EF196F"/>
    <w:rsid w:val="00EF2419"/>
    <w:rsid w:val="00EF7258"/>
    <w:rsid w:val="00F00673"/>
    <w:rsid w:val="00F00863"/>
    <w:rsid w:val="00F00D82"/>
    <w:rsid w:val="00F0239A"/>
    <w:rsid w:val="00F02E10"/>
    <w:rsid w:val="00F04B0A"/>
    <w:rsid w:val="00F066B1"/>
    <w:rsid w:val="00F1109E"/>
    <w:rsid w:val="00F12C83"/>
    <w:rsid w:val="00F12FFB"/>
    <w:rsid w:val="00F16F4E"/>
    <w:rsid w:val="00F23E21"/>
    <w:rsid w:val="00F23F8A"/>
    <w:rsid w:val="00F26072"/>
    <w:rsid w:val="00F31570"/>
    <w:rsid w:val="00F31990"/>
    <w:rsid w:val="00F34FC0"/>
    <w:rsid w:val="00F36202"/>
    <w:rsid w:val="00F42434"/>
    <w:rsid w:val="00F44A22"/>
    <w:rsid w:val="00F4663B"/>
    <w:rsid w:val="00F468BD"/>
    <w:rsid w:val="00F5310E"/>
    <w:rsid w:val="00F53D26"/>
    <w:rsid w:val="00F53DD2"/>
    <w:rsid w:val="00F66F57"/>
    <w:rsid w:val="00F675C7"/>
    <w:rsid w:val="00F72655"/>
    <w:rsid w:val="00F7276E"/>
    <w:rsid w:val="00F75F89"/>
    <w:rsid w:val="00F767A3"/>
    <w:rsid w:val="00F805E5"/>
    <w:rsid w:val="00F81F32"/>
    <w:rsid w:val="00F822BE"/>
    <w:rsid w:val="00F827E6"/>
    <w:rsid w:val="00F83C10"/>
    <w:rsid w:val="00F8578C"/>
    <w:rsid w:val="00F86D8B"/>
    <w:rsid w:val="00F91B39"/>
    <w:rsid w:val="00F92936"/>
    <w:rsid w:val="00F94409"/>
    <w:rsid w:val="00F96FAC"/>
    <w:rsid w:val="00F9719B"/>
    <w:rsid w:val="00F97285"/>
    <w:rsid w:val="00F9745C"/>
    <w:rsid w:val="00F977EF"/>
    <w:rsid w:val="00FA055D"/>
    <w:rsid w:val="00FA0C95"/>
    <w:rsid w:val="00FA2E43"/>
    <w:rsid w:val="00FA3C14"/>
    <w:rsid w:val="00FA43A2"/>
    <w:rsid w:val="00FA7BC0"/>
    <w:rsid w:val="00FB05B2"/>
    <w:rsid w:val="00FB1CD0"/>
    <w:rsid w:val="00FB27EC"/>
    <w:rsid w:val="00FB2A27"/>
    <w:rsid w:val="00FB40D3"/>
    <w:rsid w:val="00FB46ED"/>
    <w:rsid w:val="00FB6BAD"/>
    <w:rsid w:val="00FB711F"/>
    <w:rsid w:val="00FC3A50"/>
    <w:rsid w:val="00FC3C8C"/>
    <w:rsid w:val="00FC5B95"/>
    <w:rsid w:val="00FC60E3"/>
    <w:rsid w:val="00FC6120"/>
    <w:rsid w:val="00FC6E7C"/>
    <w:rsid w:val="00FC7605"/>
    <w:rsid w:val="00FD33FD"/>
    <w:rsid w:val="00FD51D4"/>
    <w:rsid w:val="00FD5D05"/>
    <w:rsid w:val="00FD5EB1"/>
    <w:rsid w:val="00FD780B"/>
    <w:rsid w:val="00FF0867"/>
    <w:rsid w:val="00FF2118"/>
    <w:rsid w:val="00FF2DCD"/>
    <w:rsid w:val="00FF30FA"/>
    <w:rsid w:val="00FF322E"/>
    <w:rsid w:val="00FF5DB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077AB2"/>
  <w15:docId w15:val="{70A6724B-EAE0-4A1D-BDF7-3F4ABF332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96FAC"/>
    <w:rPr>
      <w:lang w:val="es-ES" w:eastAsia="es-ES"/>
    </w:rPr>
  </w:style>
  <w:style w:type="paragraph" w:styleId="Ttulo1">
    <w:name w:val="heading 1"/>
    <w:basedOn w:val="Normal"/>
    <w:next w:val="Normal"/>
    <w:qFormat/>
    <w:rsid w:val="001662CE"/>
    <w:pPr>
      <w:keepNext/>
      <w:jc w:val="center"/>
      <w:outlineLvl w:val="0"/>
    </w:pPr>
    <w:rPr>
      <w:rFonts w:ascii="Arial" w:hAnsi="Arial"/>
      <w:b/>
      <w:sz w:val="22"/>
    </w:rPr>
  </w:style>
  <w:style w:type="paragraph" w:styleId="Ttulo2">
    <w:name w:val="heading 2"/>
    <w:basedOn w:val="Normal"/>
    <w:next w:val="Normal"/>
    <w:link w:val="Ttulo2Car"/>
    <w:qFormat/>
    <w:rsid w:val="001662CE"/>
    <w:pPr>
      <w:keepNext/>
      <w:jc w:val="center"/>
      <w:outlineLvl w:val="1"/>
    </w:pPr>
    <w:rPr>
      <w:rFonts w:ascii="Arial" w:hAnsi="Arial"/>
      <w:b/>
    </w:rPr>
  </w:style>
  <w:style w:type="paragraph" w:styleId="Ttulo3">
    <w:name w:val="heading 3"/>
    <w:basedOn w:val="Normal"/>
    <w:next w:val="Normal"/>
    <w:qFormat/>
    <w:rsid w:val="001662CE"/>
    <w:pPr>
      <w:keepNext/>
      <w:outlineLvl w:val="2"/>
    </w:pPr>
    <w:rPr>
      <w:rFonts w:ascii="Arial" w:hAnsi="Arial"/>
      <w:b/>
      <w:sz w:val="16"/>
      <w:lang w:val="es-ES_tradnl"/>
    </w:rPr>
  </w:style>
  <w:style w:type="paragraph" w:styleId="Ttulo4">
    <w:name w:val="heading 4"/>
    <w:basedOn w:val="Normal"/>
    <w:next w:val="Normal"/>
    <w:qFormat/>
    <w:rsid w:val="001662CE"/>
    <w:pPr>
      <w:keepNext/>
      <w:jc w:val="center"/>
      <w:outlineLvl w:val="3"/>
    </w:pPr>
    <w:rPr>
      <w:rFonts w:ascii="Arial" w:hAnsi="Arial"/>
      <w:b/>
      <w:sz w:val="16"/>
      <w:lang w:val="es-ES_tradnl"/>
    </w:rPr>
  </w:style>
  <w:style w:type="paragraph" w:styleId="Ttulo5">
    <w:name w:val="heading 5"/>
    <w:basedOn w:val="Normal"/>
    <w:next w:val="Normal"/>
    <w:qFormat/>
    <w:rsid w:val="001662CE"/>
    <w:pPr>
      <w:keepNext/>
      <w:jc w:val="center"/>
      <w:outlineLvl w:val="4"/>
    </w:pPr>
    <w:rPr>
      <w:rFonts w:ascii="Arial" w:hAnsi="Arial" w:cs="Arial"/>
      <w:b/>
      <w:sz w:val="12"/>
      <w:lang w:val="en-US"/>
    </w:rPr>
  </w:style>
  <w:style w:type="paragraph" w:styleId="Ttulo6">
    <w:name w:val="heading 6"/>
    <w:basedOn w:val="Normal"/>
    <w:next w:val="Normal"/>
    <w:qFormat/>
    <w:rsid w:val="001662CE"/>
    <w:pPr>
      <w:keepNext/>
      <w:spacing w:before="120" w:after="120"/>
      <w:outlineLvl w:val="5"/>
    </w:pPr>
    <w:rPr>
      <w:rFonts w:ascii="Arial" w:hAnsi="Arial"/>
      <w:b/>
    </w:rPr>
  </w:style>
  <w:style w:type="paragraph" w:styleId="Ttulo7">
    <w:name w:val="heading 7"/>
    <w:basedOn w:val="Normal"/>
    <w:next w:val="Normal"/>
    <w:qFormat/>
    <w:rsid w:val="001662CE"/>
    <w:pPr>
      <w:keepNext/>
      <w:ind w:left="705"/>
      <w:jc w:val="center"/>
      <w:outlineLvl w:val="6"/>
    </w:pPr>
    <w:rPr>
      <w:rFonts w:ascii="Arial" w:hAnsi="Arial"/>
      <w:b/>
      <w:sz w:val="24"/>
      <w:lang w:val="es-ES_tradnl"/>
    </w:rPr>
  </w:style>
  <w:style w:type="paragraph" w:styleId="Ttulo8">
    <w:name w:val="heading 8"/>
    <w:basedOn w:val="Normal"/>
    <w:next w:val="Normal"/>
    <w:qFormat/>
    <w:rsid w:val="001662CE"/>
    <w:pPr>
      <w:keepNext/>
      <w:numPr>
        <w:numId w:val="1"/>
      </w:numPr>
      <w:outlineLvl w:val="7"/>
    </w:pPr>
    <w:rPr>
      <w:rFonts w:ascii="Arial" w:hAnsi="Arial"/>
      <w:b/>
      <w:sz w:val="24"/>
      <w:lang w:val="es-ES_tradnl"/>
    </w:rPr>
  </w:style>
  <w:style w:type="paragraph" w:styleId="Ttulo9">
    <w:name w:val="heading 9"/>
    <w:basedOn w:val="Normal"/>
    <w:next w:val="Normal"/>
    <w:qFormat/>
    <w:rsid w:val="001662CE"/>
    <w:pPr>
      <w:keepNext/>
      <w:jc w:val="center"/>
      <w:outlineLvl w:val="8"/>
    </w:pPr>
    <w:rPr>
      <w:rFonts w:ascii="Arial" w:hAnsi="Arial"/>
      <w:b/>
      <w:sz w:val="16"/>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662CE"/>
    <w:pPr>
      <w:tabs>
        <w:tab w:val="center" w:pos="4252"/>
        <w:tab w:val="right" w:pos="8504"/>
      </w:tabs>
    </w:pPr>
    <w:rPr>
      <w:lang w:val="es-CO"/>
    </w:rPr>
  </w:style>
  <w:style w:type="paragraph" w:styleId="Piedepgina">
    <w:name w:val="footer"/>
    <w:basedOn w:val="Normal"/>
    <w:link w:val="PiedepginaCar"/>
    <w:uiPriority w:val="99"/>
    <w:rsid w:val="001662CE"/>
    <w:pPr>
      <w:tabs>
        <w:tab w:val="center" w:pos="4252"/>
        <w:tab w:val="right" w:pos="8504"/>
      </w:tabs>
    </w:pPr>
    <w:rPr>
      <w:lang w:val="es-CO"/>
    </w:rPr>
  </w:style>
  <w:style w:type="character" w:styleId="Nmerodepgina">
    <w:name w:val="page number"/>
    <w:basedOn w:val="Fuentedeprrafopredeter"/>
    <w:rsid w:val="001662CE"/>
  </w:style>
  <w:style w:type="paragraph" w:styleId="Textoindependiente">
    <w:name w:val="Body Text"/>
    <w:basedOn w:val="Normal"/>
    <w:rsid w:val="001662CE"/>
    <w:pPr>
      <w:jc w:val="both"/>
    </w:pPr>
    <w:rPr>
      <w:rFonts w:ascii="Arial" w:hAnsi="Arial"/>
      <w:b/>
    </w:rPr>
  </w:style>
  <w:style w:type="paragraph" w:styleId="Textoindependiente2">
    <w:name w:val="Body Text 2"/>
    <w:basedOn w:val="Normal"/>
    <w:rsid w:val="001662CE"/>
    <w:pPr>
      <w:jc w:val="center"/>
    </w:pPr>
    <w:rPr>
      <w:rFonts w:ascii="Arial" w:hAnsi="Arial"/>
      <w:b/>
    </w:rPr>
  </w:style>
  <w:style w:type="paragraph" w:styleId="Textoindependiente3">
    <w:name w:val="Body Text 3"/>
    <w:basedOn w:val="Normal"/>
    <w:rsid w:val="001662CE"/>
    <w:pPr>
      <w:jc w:val="center"/>
    </w:pPr>
    <w:rPr>
      <w:lang w:val="es-MX"/>
    </w:rPr>
  </w:style>
  <w:style w:type="character" w:customStyle="1" w:styleId="PiedepginaCar">
    <w:name w:val="Pie de página Car"/>
    <w:link w:val="Piedepgina"/>
    <w:uiPriority w:val="99"/>
    <w:rsid w:val="00045A14"/>
    <w:rPr>
      <w:lang w:val="es-CO" w:eastAsia="es-ES"/>
    </w:rPr>
  </w:style>
  <w:style w:type="paragraph" w:styleId="Textodeglobo">
    <w:name w:val="Balloon Text"/>
    <w:basedOn w:val="Normal"/>
    <w:semiHidden/>
    <w:rsid w:val="001662CE"/>
    <w:rPr>
      <w:rFonts w:ascii="Tahoma" w:hAnsi="Tahoma" w:cs="Tahoma"/>
      <w:sz w:val="16"/>
      <w:szCs w:val="16"/>
    </w:rPr>
  </w:style>
  <w:style w:type="character" w:styleId="Refdecomentario">
    <w:name w:val="annotation reference"/>
    <w:rsid w:val="005B2534"/>
    <w:rPr>
      <w:sz w:val="16"/>
      <w:szCs w:val="16"/>
    </w:rPr>
  </w:style>
  <w:style w:type="paragraph" w:styleId="Textocomentario">
    <w:name w:val="annotation text"/>
    <w:basedOn w:val="Normal"/>
    <w:link w:val="TextocomentarioCar"/>
    <w:rsid w:val="005B2534"/>
  </w:style>
  <w:style w:type="character" w:customStyle="1" w:styleId="TextocomentarioCar">
    <w:name w:val="Texto comentario Car"/>
    <w:link w:val="Textocomentario"/>
    <w:rsid w:val="005B2534"/>
    <w:rPr>
      <w:lang w:val="es-ES" w:eastAsia="es-ES"/>
    </w:rPr>
  </w:style>
  <w:style w:type="paragraph" w:styleId="Asuntodelcomentario">
    <w:name w:val="annotation subject"/>
    <w:basedOn w:val="Textocomentario"/>
    <w:next w:val="Textocomentario"/>
    <w:link w:val="AsuntodelcomentarioCar"/>
    <w:rsid w:val="005B2534"/>
    <w:rPr>
      <w:b/>
      <w:bCs/>
    </w:rPr>
  </w:style>
  <w:style w:type="character" w:customStyle="1" w:styleId="AsuntodelcomentarioCar">
    <w:name w:val="Asunto del comentario Car"/>
    <w:link w:val="Asuntodelcomentario"/>
    <w:rsid w:val="005B2534"/>
    <w:rPr>
      <w:b/>
      <w:bCs/>
      <w:lang w:val="es-ES" w:eastAsia="es-ES"/>
    </w:rPr>
  </w:style>
  <w:style w:type="paragraph" w:styleId="Sinespaciado">
    <w:name w:val="No Spacing"/>
    <w:uiPriority w:val="1"/>
    <w:qFormat/>
    <w:rsid w:val="00C224D1"/>
    <w:rPr>
      <w:lang w:val="es-ES" w:eastAsia="es-ES"/>
    </w:rPr>
  </w:style>
  <w:style w:type="table" w:styleId="Tablaconcuadrcula">
    <w:name w:val="Table Grid"/>
    <w:basedOn w:val="Tablanormal"/>
    <w:rsid w:val="004A7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9C42D3"/>
    <w:pPr>
      <w:suppressAutoHyphens/>
      <w:autoSpaceDN w:val="0"/>
      <w:textAlignment w:val="baseline"/>
    </w:pPr>
    <w:rPr>
      <w:kern w:val="3"/>
      <w:lang w:val="es-ES" w:eastAsia="es-ES"/>
    </w:rPr>
  </w:style>
  <w:style w:type="paragraph" w:styleId="Prrafodelista">
    <w:name w:val="List Paragraph"/>
    <w:basedOn w:val="Normal"/>
    <w:uiPriority w:val="34"/>
    <w:qFormat/>
    <w:rsid w:val="00FC5B95"/>
    <w:pPr>
      <w:ind w:left="720"/>
      <w:contextualSpacing/>
    </w:pPr>
  </w:style>
  <w:style w:type="paragraph" w:customStyle="1" w:styleId="Default">
    <w:name w:val="Default"/>
    <w:rsid w:val="00FC5B95"/>
    <w:pPr>
      <w:suppressAutoHyphens/>
      <w:autoSpaceDN w:val="0"/>
      <w:textAlignment w:val="baseline"/>
    </w:pPr>
    <w:rPr>
      <w:rFonts w:ascii="Calibri" w:hAnsi="Calibri" w:cs="Calibri"/>
      <w:color w:val="000000"/>
      <w:kern w:val="3"/>
      <w:sz w:val="24"/>
      <w:szCs w:val="24"/>
      <w:lang w:val="es-ES" w:eastAsia="es-ES"/>
    </w:rPr>
  </w:style>
  <w:style w:type="paragraph" w:customStyle="1" w:styleId="Predeterminado">
    <w:name w:val="Predeterminado"/>
    <w:rsid w:val="00FC5B95"/>
    <w:pPr>
      <w:suppressAutoHyphens/>
      <w:spacing w:after="200" w:line="276" w:lineRule="auto"/>
    </w:pPr>
    <w:rPr>
      <w:rFonts w:ascii="Calibri" w:eastAsia="Calibri" w:hAnsi="Calibri"/>
      <w:sz w:val="22"/>
      <w:szCs w:val="22"/>
      <w:lang w:eastAsia="zh-CN"/>
    </w:rPr>
  </w:style>
  <w:style w:type="character" w:customStyle="1" w:styleId="noleidos">
    <w:name w:val="no_leidos"/>
    <w:basedOn w:val="Fuentedeprrafopredeter"/>
    <w:rsid w:val="003D7E0D"/>
  </w:style>
  <w:style w:type="character" w:styleId="Hipervnculo">
    <w:name w:val="Hyperlink"/>
    <w:basedOn w:val="Fuentedeprrafopredeter"/>
    <w:uiPriority w:val="99"/>
    <w:semiHidden/>
    <w:unhideWhenUsed/>
    <w:rsid w:val="00EB4F00"/>
    <w:rPr>
      <w:color w:val="0000FF"/>
      <w:u w:val="single"/>
    </w:rPr>
  </w:style>
  <w:style w:type="character" w:styleId="Hipervnculovisitado">
    <w:name w:val="FollowedHyperlink"/>
    <w:basedOn w:val="Fuentedeprrafopredeter"/>
    <w:uiPriority w:val="99"/>
    <w:semiHidden/>
    <w:unhideWhenUsed/>
    <w:rsid w:val="00EB4F00"/>
    <w:rPr>
      <w:color w:val="800080"/>
      <w:u w:val="single"/>
    </w:rPr>
  </w:style>
  <w:style w:type="paragraph" w:customStyle="1" w:styleId="msonormal0">
    <w:name w:val="msonormal"/>
    <w:basedOn w:val="Normal"/>
    <w:rsid w:val="00EB4F00"/>
    <w:pPr>
      <w:spacing w:before="100" w:beforeAutospacing="1" w:after="100" w:afterAutospacing="1"/>
    </w:pPr>
    <w:rPr>
      <w:sz w:val="24"/>
      <w:szCs w:val="24"/>
      <w:lang w:val="es-CO" w:eastAsia="es-CO"/>
    </w:rPr>
  </w:style>
  <w:style w:type="paragraph" w:customStyle="1" w:styleId="xl63">
    <w:name w:val="xl63"/>
    <w:basedOn w:val="Normal"/>
    <w:rsid w:val="00EB4F00"/>
    <w:pPr>
      <w:pBdr>
        <w:bottom w:val="single" w:sz="4" w:space="0" w:color="D3D3D3"/>
      </w:pBdr>
      <w:shd w:val="clear" w:color="009FE3" w:fill="009FE3"/>
      <w:spacing w:before="100" w:beforeAutospacing="1" w:after="100" w:afterAutospacing="1"/>
      <w:jc w:val="center"/>
      <w:textAlignment w:val="top"/>
    </w:pPr>
    <w:rPr>
      <w:rFonts w:ascii="Arial" w:hAnsi="Arial" w:cs="Arial"/>
      <w:sz w:val="24"/>
      <w:szCs w:val="24"/>
      <w:lang w:val="es-CO" w:eastAsia="es-CO"/>
    </w:rPr>
  </w:style>
  <w:style w:type="paragraph" w:customStyle="1" w:styleId="xl64">
    <w:name w:val="xl64"/>
    <w:basedOn w:val="Normal"/>
    <w:rsid w:val="00EB4F00"/>
    <w:pPr>
      <w:pBdr>
        <w:top w:val="single" w:sz="4" w:space="0" w:color="D3D3D3"/>
        <w:left w:val="single" w:sz="4" w:space="0" w:color="D3D3D3"/>
        <w:bottom w:val="single" w:sz="4" w:space="0" w:color="D3D3D3"/>
        <w:right w:val="single" w:sz="4" w:space="0" w:color="D3D3D3"/>
      </w:pBdr>
      <w:shd w:val="clear" w:color="003E65" w:fill="003E65"/>
      <w:spacing w:before="100" w:beforeAutospacing="1" w:after="100" w:afterAutospacing="1"/>
      <w:jc w:val="center"/>
      <w:textAlignment w:val="top"/>
    </w:pPr>
    <w:rPr>
      <w:rFonts w:ascii="Arial" w:hAnsi="Arial" w:cs="Arial"/>
      <w:color w:val="FFFFFF"/>
      <w:sz w:val="24"/>
      <w:szCs w:val="24"/>
      <w:lang w:val="es-CO" w:eastAsia="es-CO"/>
    </w:rPr>
  </w:style>
  <w:style w:type="paragraph" w:customStyle="1" w:styleId="xl65">
    <w:name w:val="xl65"/>
    <w:basedOn w:val="Normal"/>
    <w:rsid w:val="00EB4F00"/>
    <w:pPr>
      <w:pBdr>
        <w:top w:val="single" w:sz="4" w:space="0" w:color="D3D3D3"/>
        <w:bottom w:val="single" w:sz="4" w:space="0" w:color="D3D3D3"/>
        <w:right w:val="single" w:sz="4" w:space="0" w:color="D3D3D3"/>
      </w:pBdr>
      <w:spacing w:before="100" w:beforeAutospacing="1" w:after="100" w:afterAutospacing="1"/>
      <w:textAlignment w:val="top"/>
    </w:pPr>
    <w:rPr>
      <w:rFonts w:ascii="Arial" w:hAnsi="Arial" w:cs="Arial"/>
      <w:sz w:val="24"/>
      <w:szCs w:val="24"/>
      <w:lang w:val="es-CO" w:eastAsia="es-CO"/>
    </w:rPr>
  </w:style>
  <w:style w:type="paragraph" w:customStyle="1" w:styleId="xl66">
    <w:name w:val="xl66"/>
    <w:basedOn w:val="Normal"/>
    <w:rsid w:val="00EB4F00"/>
    <w:pPr>
      <w:pBdr>
        <w:top w:val="single" w:sz="4" w:space="0" w:color="D3D3D3"/>
        <w:bottom w:val="single" w:sz="4" w:space="0" w:color="D3D3D3"/>
      </w:pBdr>
      <w:spacing w:before="100" w:beforeAutospacing="1" w:after="100" w:afterAutospacing="1"/>
      <w:textAlignment w:val="top"/>
    </w:pPr>
    <w:rPr>
      <w:rFonts w:ascii="Arial" w:hAnsi="Arial" w:cs="Arial"/>
      <w:sz w:val="24"/>
      <w:szCs w:val="24"/>
      <w:lang w:val="es-CO" w:eastAsia="es-CO"/>
    </w:rPr>
  </w:style>
  <w:style w:type="paragraph" w:customStyle="1" w:styleId="xl67">
    <w:name w:val="xl67"/>
    <w:basedOn w:val="Normal"/>
    <w:rsid w:val="00EB4F00"/>
    <w:pPr>
      <w:pBdr>
        <w:top w:val="single" w:sz="4" w:space="0" w:color="D3D3D3"/>
        <w:left w:val="single" w:sz="4" w:space="0" w:color="D3D3D3"/>
        <w:bottom w:val="single" w:sz="4" w:space="0" w:color="D3D3D3"/>
        <w:right w:val="single" w:sz="4" w:space="0" w:color="D3D3D3"/>
      </w:pBdr>
      <w:spacing w:before="100" w:beforeAutospacing="1" w:after="100" w:afterAutospacing="1"/>
      <w:jc w:val="center"/>
      <w:textAlignment w:val="top"/>
    </w:pPr>
    <w:rPr>
      <w:rFonts w:ascii="Arial" w:hAnsi="Arial" w:cs="Arial"/>
      <w:color w:val="000000"/>
      <w:lang w:val="es-CO" w:eastAsia="es-CO"/>
    </w:rPr>
  </w:style>
  <w:style w:type="character" w:customStyle="1" w:styleId="Ttulo2Car">
    <w:name w:val="Título 2 Car"/>
    <w:basedOn w:val="Fuentedeprrafopredeter"/>
    <w:link w:val="Ttulo2"/>
    <w:rsid w:val="008B4F30"/>
    <w:rPr>
      <w:rFonts w:ascii="Arial" w:hAnsi="Arial"/>
      <w:b/>
      <w:lang w:val="es-ES" w:eastAsia="es-ES"/>
    </w:rPr>
  </w:style>
  <w:style w:type="paragraph" w:styleId="NormalWeb">
    <w:name w:val="Normal (Web)"/>
    <w:basedOn w:val="Normal"/>
    <w:uiPriority w:val="99"/>
    <w:unhideWhenUsed/>
    <w:rsid w:val="00191010"/>
    <w:pPr>
      <w:spacing w:before="100" w:beforeAutospacing="1" w:after="100" w:afterAutospacing="1"/>
    </w:pPr>
    <w:rPr>
      <w:sz w:val="24"/>
      <w:szCs w:val="24"/>
    </w:rPr>
  </w:style>
  <w:style w:type="table" w:customStyle="1" w:styleId="Tablaconcuadrcula1">
    <w:name w:val="Tabla con cuadrícula1"/>
    <w:basedOn w:val="Tablanormal"/>
    <w:next w:val="Tablaconcuadrcula"/>
    <w:rsid w:val="001910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aliases w:val="Epígrafe2,Descripción1,caption,Epígrafe21,Descripción11,Epígrafe211,Descripción111"/>
    <w:basedOn w:val="Normal"/>
    <w:next w:val="Normal"/>
    <w:link w:val="DescripcinCar"/>
    <w:uiPriority w:val="99"/>
    <w:qFormat/>
    <w:rsid w:val="00E301DE"/>
    <w:pPr>
      <w:spacing w:before="120" w:after="120"/>
      <w:jc w:val="center"/>
    </w:pPr>
    <w:rPr>
      <w:rFonts w:ascii="Arial" w:hAnsi="Arial"/>
      <w:bCs/>
      <w:iCs/>
      <w:sz w:val="16"/>
      <w:szCs w:val="24"/>
      <w:lang w:val="es-CO"/>
    </w:rPr>
  </w:style>
  <w:style w:type="character" w:customStyle="1" w:styleId="DescripcinCar">
    <w:name w:val="Descripción Car"/>
    <w:aliases w:val="Epígrafe2 Car,Descripción1 Car,caption Car,Epígrafe21 Car,Descripción11 Car,Epígrafe211 Car,Descripción111 Car"/>
    <w:link w:val="Descripcin"/>
    <w:uiPriority w:val="99"/>
    <w:rsid w:val="00E301DE"/>
    <w:rPr>
      <w:rFonts w:ascii="Arial" w:hAnsi="Arial"/>
      <w:bCs/>
      <w:iCs/>
      <w:sz w:val="16"/>
      <w:szCs w:val="24"/>
      <w:lang w:eastAsia="es-ES"/>
    </w:rPr>
  </w:style>
  <w:style w:type="paragraph" w:styleId="TDC3">
    <w:name w:val="toc 3"/>
    <w:basedOn w:val="Normal"/>
    <w:next w:val="Normal"/>
    <w:autoRedefine/>
    <w:semiHidden/>
    <w:unhideWhenUsed/>
    <w:rsid w:val="00CC06B4"/>
    <w:pPr>
      <w:spacing w:after="100"/>
      <w:ind w:left="400"/>
    </w:pPr>
  </w:style>
  <w:style w:type="character" w:styleId="nfasis">
    <w:name w:val="Emphasis"/>
    <w:basedOn w:val="Fuentedeprrafopredeter"/>
    <w:qFormat/>
    <w:rsid w:val="00DD4048"/>
    <w:rPr>
      <w:i/>
      <w:iCs/>
    </w:rPr>
  </w:style>
  <w:style w:type="paragraph" w:customStyle="1" w:styleId="paragraph">
    <w:name w:val="paragraph"/>
    <w:basedOn w:val="Normal"/>
    <w:rsid w:val="00AD76A4"/>
    <w:pPr>
      <w:spacing w:before="100" w:beforeAutospacing="1" w:after="100" w:afterAutospacing="1"/>
    </w:pPr>
    <w:rPr>
      <w:sz w:val="24"/>
      <w:szCs w:val="24"/>
      <w:lang w:val="es-CO" w:eastAsia="es-CO"/>
    </w:rPr>
  </w:style>
  <w:style w:type="character" w:customStyle="1" w:styleId="normaltextrun">
    <w:name w:val="normaltextrun"/>
    <w:basedOn w:val="Fuentedeprrafopredeter"/>
    <w:rsid w:val="00AD76A4"/>
  </w:style>
  <w:style w:type="character" w:customStyle="1" w:styleId="eop">
    <w:name w:val="eop"/>
    <w:basedOn w:val="Fuentedeprrafopredeter"/>
    <w:rsid w:val="00AD76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199048">
      <w:bodyDiv w:val="1"/>
      <w:marLeft w:val="0"/>
      <w:marRight w:val="0"/>
      <w:marTop w:val="0"/>
      <w:marBottom w:val="0"/>
      <w:divBdr>
        <w:top w:val="none" w:sz="0" w:space="0" w:color="auto"/>
        <w:left w:val="none" w:sz="0" w:space="0" w:color="auto"/>
        <w:bottom w:val="none" w:sz="0" w:space="0" w:color="auto"/>
        <w:right w:val="none" w:sz="0" w:space="0" w:color="auto"/>
      </w:divBdr>
      <w:divsChild>
        <w:div w:id="768350824">
          <w:marLeft w:val="0"/>
          <w:marRight w:val="0"/>
          <w:marTop w:val="0"/>
          <w:marBottom w:val="0"/>
          <w:divBdr>
            <w:top w:val="none" w:sz="0" w:space="0" w:color="auto"/>
            <w:left w:val="none" w:sz="0" w:space="0" w:color="auto"/>
            <w:bottom w:val="none" w:sz="0" w:space="0" w:color="auto"/>
            <w:right w:val="none" w:sz="0" w:space="0" w:color="auto"/>
          </w:divBdr>
          <w:divsChild>
            <w:div w:id="1589732680">
              <w:marLeft w:val="0"/>
              <w:marRight w:val="0"/>
              <w:marTop w:val="0"/>
              <w:marBottom w:val="0"/>
              <w:divBdr>
                <w:top w:val="single" w:sz="8" w:space="3" w:color="E1E1E1"/>
                <w:left w:val="none" w:sz="0" w:space="0" w:color="auto"/>
                <w:bottom w:val="none" w:sz="0" w:space="0" w:color="auto"/>
                <w:right w:val="none" w:sz="0" w:space="0" w:color="auto"/>
              </w:divBdr>
            </w:div>
          </w:divsChild>
        </w:div>
        <w:div w:id="1021787294">
          <w:marLeft w:val="0"/>
          <w:marRight w:val="0"/>
          <w:marTop w:val="0"/>
          <w:marBottom w:val="0"/>
          <w:divBdr>
            <w:top w:val="none" w:sz="0" w:space="0" w:color="auto"/>
            <w:left w:val="none" w:sz="0" w:space="0" w:color="auto"/>
            <w:bottom w:val="none" w:sz="0" w:space="0" w:color="auto"/>
            <w:right w:val="none" w:sz="0" w:space="0" w:color="auto"/>
          </w:divBdr>
          <w:divsChild>
            <w:div w:id="691344019">
              <w:marLeft w:val="0"/>
              <w:marRight w:val="0"/>
              <w:marTop w:val="0"/>
              <w:marBottom w:val="0"/>
              <w:divBdr>
                <w:top w:val="none" w:sz="0" w:space="0" w:color="auto"/>
                <w:left w:val="none" w:sz="0" w:space="0" w:color="auto"/>
                <w:bottom w:val="none" w:sz="0" w:space="0" w:color="auto"/>
                <w:right w:val="none" w:sz="0" w:space="0" w:color="auto"/>
              </w:divBdr>
            </w:div>
            <w:div w:id="611744876">
              <w:marLeft w:val="0"/>
              <w:marRight w:val="0"/>
              <w:marTop w:val="0"/>
              <w:marBottom w:val="0"/>
              <w:divBdr>
                <w:top w:val="none" w:sz="0" w:space="0" w:color="auto"/>
                <w:left w:val="none" w:sz="0" w:space="0" w:color="auto"/>
                <w:bottom w:val="none" w:sz="0" w:space="0" w:color="auto"/>
                <w:right w:val="none" w:sz="0" w:space="0" w:color="auto"/>
              </w:divBdr>
            </w:div>
            <w:div w:id="2011834215">
              <w:marLeft w:val="0"/>
              <w:marRight w:val="0"/>
              <w:marTop w:val="0"/>
              <w:marBottom w:val="0"/>
              <w:divBdr>
                <w:top w:val="none" w:sz="0" w:space="0" w:color="auto"/>
                <w:left w:val="none" w:sz="0" w:space="0" w:color="auto"/>
                <w:bottom w:val="none" w:sz="0" w:space="0" w:color="auto"/>
                <w:right w:val="none" w:sz="0" w:space="0" w:color="auto"/>
              </w:divBdr>
            </w:div>
            <w:div w:id="655458038">
              <w:marLeft w:val="0"/>
              <w:marRight w:val="0"/>
              <w:marTop w:val="0"/>
              <w:marBottom w:val="0"/>
              <w:divBdr>
                <w:top w:val="none" w:sz="0" w:space="0" w:color="auto"/>
                <w:left w:val="none" w:sz="0" w:space="0" w:color="auto"/>
                <w:bottom w:val="none" w:sz="0" w:space="0" w:color="auto"/>
                <w:right w:val="none" w:sz="0" w:space="0" w:color="auto"/>
              </w:divBdr>
            </w:div>
            <w:div w:id="1269124923">
              <w:marLeft w:val="0"/>
              <w:marRight w:val="0"/>
              <w:marTop w:val="0"/>
              <w:marBottom w:val="0"/>
              <w:divBdr>
                <w:top w:val="none" w:sz="0" w:space="0" w:color="auto"/>
                <w:left w:val="none" w:sz="0" w:space="0" w:color="auto"/>
                <w:bottom w:val="none" w:sz="0" w:space="0" w:color="auto"/>
                <w:right w:val="none" w:sz="0" w:space="0" w:color="auto"/>
              </w:divBdr>
            </w:div>
            <w:div w:id="936332764">
              <w:marLeft w:val="0"/>
              <w:marRight w:val="0"/>
              <w:marTop w:val="0"/>
              <w:marBottom w:val="0"/>
              <w:divBdr>
                <w:top w:val="none" w:sz="0" w:space="0" w:color="auto"/>
                <w:left w:val="none" w:sz="0" w:space="0" w:color="auto"/>
                <w:bottom w:val="none" w:sz="0" w:space="0" w:color="auto"/>
                <w:right w:val="none" w:sz="0" w:space="0" w:color="auto"/>
              </w:divBdr>
            </w:div>
            <w:div w:id="565648655">
              <w:marLeft w:val="0"/>
              <w:marRight w:val="0"/>
              <w:marTop w:val="0"/>
              <w:marBottom w:val="0"/>
              <w:divBdr>
                <w:top w:val="none" w:sz="0" w:space="0" w:color="auto"/>
                <w:left w:val="none" w:sz="0" w:space="0" w:color="auto"/>
                <w:bottom w:val="none" w:sz="0" w:space="0" w:color="auto"/>
                <w:right w:val="none" w:sz="0" w:space="0" w:color="auto"/>
              </w:divBdr>
            </w:div>
            <w:div w:id="1183087825">
              <w:marLeft w:val="0"/>
              <w:marRight w:val="0"/>
              <w:marTop w:val="0"/>
              <w:marBottom w:val="0"/>
              <w:divBdr>
                <w:top w:val="none" w:sz="0" w:space="0" w:color="auto"/>
                <w:left w:val="none" w:sz="0" w:space="0" w:color="auto"/>
                <w:bottom w:val="none" w:sz="0" w:space="0" w:color="auto"/>
                <w:right w:val="none" w:sz="0" w:space="0" w:color="auto"/>
              </w:divBdr>
            </w:div>
            <w:div w:id="462580098">
              <w:marLeft w:val="0"/>
              <w:marRight w:val="0"/>
              <w:marTop w:val="0"/>
              <w:marBottom w:val="0"/>
              <w:divBdr>
                <w:top w:val="none" w:sz="0" w:space="0" w:color="auto"/>
                <w:left w:val="none" w:sz="0" w:space="0" w:color="auto"/>
                <w:bottom w:val="none" w:sz="0" w:space="0" w:color="auto"/>
                <w:right w:val="none" w:sz="0" w:space="0" w:color="auto"/>
              </w:divBdr>
            </w:div>
            <w:div w:id="96574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0347">
      <w:bodyDiv w:val="1"/>
      <w:marLeft w:val="0"/>
      <w:marRight w:val="0"/>
      <w:marTop w:val="0"/>
      <w:marBottom w:val="0"/>
      <w:divBdr>
        <w:top w:val="none" w:sz="0" w:space="0" w:color="auto"/>
        <w:left w:val="none" w:sz="0" w:space="0" w:color="auto"/>
        <w:bottom w:val="none" w:sz="0" w:space="0" w:color="auto"/>
        <w:right w:val="none" w:sz="0" w:space="0" w:color="auto"/>
      </w:divBdr>
      <w:divsChild>
        <w:div w:id="1056665135">
          <w:marLeft w:val="0"/>
          <w:marRight w:val="0"/>
          <w:marTop w:val="0"/>
          <w:marBottom w:val="0"/>
          <w:divBdr>
            <w:top w:val="none" w:sz="0" w:space="0" w:color="auto"/>
            <w:left w:val="none" w:sz="0" w:space="0" w:color="auto"/>
            <w:bottom w:val="none" w:sz="0" w:space="0" w:color="auto"/>
            <w:right w:val="none" w:sz="0" w:space="0" w:color="auto"/>
          </w:divBdr>
        </w:div>
        <w:div w:id="759179281">
          <w:marLeft w:val="0"/>
          <w:marRight w:val="0"/>
          <w:marTop w:val="0"/>
          <w:marBottom w:val="0"/>
          <w:divBdr>
            <w:top w:val="none" w:sz="0" w:space="0" w:color="auto"/>
            <w:left w:val="none" w:sz="0" w:space="0" w:color="auto"/>
            <w:bottom w:val="none" w:sz="0" w:space="0" w:color="auto"/>
            <w:right w:val="none" w:sz="0" w:space="0" w:color="auto"/>
          </w:divBdr>
        </w:div>
        <w:div w:id="586888723">
          <w:marLeft w:val="0"/>
          <w:marRight w:val="0"/>
          <w:marTop w:val="0"/>
          <w:marBottom w:val="0"/>
          <w:divBdr>
            <w:top w:val="none" w:sz="0" w:space="0" w:color="auto"/>
            <w:left w:val="none" w:sz="0" w:space="0" w:color="auto"/>
            <w:bottom w:val="none" w:sz="0" w:space="0" w:color="auto"/>
            <w:right w:val="none" w:sz="0" w:space="0" w:color="auto"/>
          </w:divBdr>
        </w:div>
      </w:divsChild>
    </w:div>
    <w:div w:id="111368651">
      <w:bodyDiv w:val="1"/>
      <w:marLeft w:val="0"/>
      <w:marRight w:val="0"/>
      <w:marTop w:val="0"/>
      <w:marBottom w:val="0"/>
      <w:divBdr>
        <w:top w:val="none" w:sz="0" w:space="0" w:color="auto"/>
        <w:left w:val="none" w:sz="0" w:space="0" w:color="auto"/>
        <w:bottom w:val="none" w:sz="0" w:space="0" w:color="auto"/>
        <w:right w:val="none" w:sz="0" w:space="0" w:color="auto"/>
      </w:divBdr>
    </w:div>
    <w:div w:id="208298131">
      <w:bodyDiv w:val="1"/>
      <w:marLeft w:val="0"/>
      <w:marRight w:val="0"/>
      <w:marTop w:val="0"/>
      <w:marBottom w:val="0"/>
      <w:divBdr>
        <w:top w:val="none" w:sz="0" w:space="0" w:color="auto"/>
        <w:left w:val="none" w:sz="0" w:space="0" w:color="auto"/>
        <w:bottom w:val="none" w:sz="0" w:space="0" w:color="auto"/>
        <w:right w:val="none" w:sz="0" w:space="0" w:color="auto"/>
      </w:divBdr>
      <w:divsChild>
        <w:div w:id="319385671">
          <w:marLeft w:val="0"/>
          <w:marRight w:val="0"/>
          <w:marTop w:val="0"/>
          <w:marBottom w:val="120"/>
          <w:divBdr>
            <w:top w:val="none" w:sz="0" w:space="0" w:color="auto"/>
            <w:left w:val="none" w:sz="0" w:space="0" w:color="auto"/>
            <w:bottom w:val="none" w:sz="0" w:space="0" w:color="auto"/>
            <w:right w:val="none" w:sz="0" w:space="0" w:color="auto"/>
          </w:divBdr>
          <w:divsChild>
            <w:div w:id="1048997192">
              <w:marLeft w:val="0"/>
              <w:marRight w:val="0"/>
              <w:marTop w:val="0"/>
              <w:marBottom w:val="0"/>
              <w:divBdr>
                <w:top w:val="none" w:sz="0" w:space="0" w:color="auto"/>
                <w:left w:val="none" w:sz="0" w:space="0" w:color="auto"/>
                <w:bottom w:val="none" w:sz="0" w:space="0" w:color="auto"/>
                <w:right w:val="none" w:sz="0" w:space="0" w:color="auto"/>
              </w:divBdr>
              <w:divsChild>
                <w:div w:id="962886872">
                  <w:marLeft w:val="0"/>
                  <w:marRight w:val="0"/>
                  <w:marTop w:val="0"/>
                  <w:marBottom w:val="0"/>
                  <w:divBdr>
                    <w:top w:val="none" w:sz="0" w:space="0" w:color="auto"/>
                    <w:left w:val="none" w:sz="0" w:space="0" w:color="auto"/>
                    <w:bottom w:val="none" w:sz="0" w:space="0" w:color="auto"/>
                    <w:right w:val="none" w:sz="0" w:space="0" w:color="auto"/>
                  </w:divBdr>
                </w:div>
                <w:div w:id="671683769">
                  <w:marLeft w:val="0"/>
                  <w:marRight w:val="0"/>
                  <w:marTop w:val="0"/>
                  <w:marBottom w:val="0"/>
                  <w:divBdr>
                    <w:top w:val="none" w:sz="0" w:space="0" w:color="auto"/>
                    <w:left w:val="none" w:sz="0" w:space="0" w:color="auto"/>
                    <w:bottom w:val="none" w:sz="0" w:space="0" w:color="auto"/>
                    <w:right w:val="none" w:sz="0" w:space="0" w:color="auto"/>
                  </w:divBdr>
                </w:div>
                <w:div w:id="2069180915">
                  <w:marLeft w:val="0"/>
                  <w:marRight w:val="0"/>
                  <w:marTop w:val="0"/>
                  <w:marBottom w:val="0"/>
                  <w:divBdr>
                    <w:top w:val="none" w:sz="0" w:space="0" w:color="auto"/>
                    <w:left w:val="none" w:sz="0" w:space="0" w:color="auto"/>
                    <w:bottom w:val="none" w:sz="0" w:space="0" w:color="auto"/>
                    <w:right w:val="none" w:sz="0" w:space="0" w:color="auto"/>
                  </w:divBdr>
                </w:div>
                <w:div w:id="1251039080">
                  <w:marLeft w:val="0"/>
                  <w:marRight w:val="0"/>
                  <w:marTop w:val="0"/>
                  <w:marBottom w:val="0"/>
                  <w:divBdr>
                    <w:top w:val="none" w:sz="0" w:space="0" w:color="auto"/>
                    <w:left w:val="none" w:sz="0" w:space="0" w:color="auto"/>
                    <w:bottom w:val="none" w:sz="0" w:space="0" w:color="auto"/>
                    <w:right w:val="none" w:sz="0" w:space="0" w:color="auto"/>
                  </w:divBdr>
                </w:div>
                <w:div w:id="1587690121">
                  <w:marLeft w:val="0"/>
                  <w:marRight w:val="0"/>
                  <w:marTop w:val="0"/>
                  <w:marBottom w:val="0"/>
                  <w:divBdr>
                    <w:top w:val="none" w:sz="0" w:space="0" w:color="auto"/>
                    <w:left w:val="none" w:sz="0" w:space="0" w:color="auto"/>
                    <w:bottom w:val="none" w:sz="0" w:space="0" w:color="auto"/>
                    <w:right w:val="none" w:sz="0" w:space="0" w:color="auto"/>
                  </w:divBdr>
                </w:div>
                <w:div w:id="641234283">
                  <w:marLeft w:val="0"/>
                  <w:marRight w:val="0"/>
                  <w:marTop w:val="0"/>
                  <w:marBottom w:val="0"/>
                  <w:divBdr>
                    <w:top w:val="none" w:sz="0" w:space="0" w:color="auto"/>
                    <w:left w:val="none" w:sz="0" w:space="0" w:color="auto"/>
                    <w:bottom w:val="none" w:sz="0" w:space="0" w:color="auto"/>
                    <w:right w:val="none" w:sz="0" w:space="0" w:color="auto"/>
                  </w:divBdr>
                </w:div>
                <w:div w:id="1155226180">
                  <w:marLeft w:val="0"/>
                  <w:marRight w:val="0"/>
                  <w:marTop w:val="0"/>
                  <w:marBottom w:val="0"/>
                  <w:divBdr>
                    <w:top w:val="none" w:sz="0" w:space="0" w:color="auto"/>
                    <w:left w:val="none" w:sz="0" w:space="0" w:color="auto"/>
                    <w:bottom w:val="none" w:sz="0" w:space="0" w:color="auto"/>
                    <w:right w:val="none" w:sz="0" w:space="0" w:color="auto"/>
                  </w:divBdr>
                </w:div>
                <w:div w:id="2114547809">
                  <w:marLeft w:val="0"/>
                  <w:marRight w:val="0"/>
                  <w:marTop w:val="0"/>
                  <w:marBottom w:val="0"/>
                  <w:divBdr>
                    <w:top w:val="none" w:sz="0" w:space="0" w:color="auto"/>
                    <w:left w:val="none" w:sz="0" w:space="0" w:color="auto"/>
                    <w:bottom w:val="none" w:sz="0" w:space="0" w:color="auto"/>
                    <w:right w:val="none" w:sz="0" w:space="0" w:color="auto"/>
                  </w:divBdr>
                </w:div>
                <w:div w:id="1436049469">
                  <w:marLeft w:val="0"/>
                  <w:marRight w:val="0"/>
                  <w:marTop w:val="0"/>
                  <w:marBottom w:val="0"/>
                  <w:divBdr>
                    <w:top w:val="none" w:sz="0" w:space="0" w:color="auto"/>
                    <w:left w:val="none" w:sz="0" w:space="0" w:color="auto"/>
                    <w:bottom w:val="none" w:sz="0" w:space="0" w:color="auto"/>
                    <w:right w:val="none" w:sz="0" w:space="0" w:color="auto"/>
                  </w:divBdr>
                </w:div>
                <w:div w:id="895164690">
                  <w:marLeft w:val="0"/>
                  <w:marRight w:val="0"/>
                  <w:marTop w:val="0"/>
                  <w:marBottom w:val="0"/>
                  <w:divBdr>
                    <w:top w:val="none" w:sz="0" w:space="0" w:color="auto"/>
                    <w:left w:val="none" w:sz="0" w:space="0" w:color="auto"/>
                    <w:bottom w:val="none" w:sz="0" w:space="0" w:color="auto"/>
                    <w:right w:val="none" w:sz="0" w:space="0" w:color="auto"/>
                  </w:divBdr>
                </w:div>
                <w:div w:id="796070237">
                  <w:marLeft w:val="0"/>
                  <w:marRight w:val="0"/>
                  <w:marTop w:val="0"/>
                  <w:marBottom w:val="0"/>
                  <w:divBdr>
                    <w:top w:val="none" w:sz="0" w:space="0" w:color="auto"/>
                    <w:left w:val="none" w:sz="0" w:space="0" w:color="auto"/>
                    <w:bottom w:val="none" w:sz="0" w:space="0" w:color="auto"/>
                    <w:right w:val="none" w:sz="0" w:space="0" w:color="auto"/>
                  </w:divBdr>
                </w:div>
                <w:div w:id="727343599">
                  <w:marLeft w:val="0"/>
                  <w:marRight w:val="0"/>
                  <w:marTop w:val="0"/>
                  <w:marBottom w:val="0"/>
                  <w:divBdr>
                    <w:top w:val="none" w:sz="0" w:space="0" w:color="auto"/>
                    <w:left w:val="none" w:sz="0" w:space="0" w:color="auto"/>
                    <w:bottom w:val="none" w:sz="0" w:space="0" w:color="auto"/>
                    <w:right w:val="none" w:sz="0" w:space="0" w:color="auto"/>
                  </w:divBdr>
                </w:div>
                <w:div w:id="895433950">
                  <w:marLeft w:val="0"/>
                  <w:marRight w:val="0"/>
                  <w:marTop w:val="0"/>
                  <w:marBottom w:val="0"/>
                  <w:divBdr>
                    <w:top w:val="none" w:sz="0" w:space="0" w:color="auto"/>
                    <w:left w:val="none" w:sz="0" w:space="0" w:color="auto"/>
                    <w:bottom w:val="none" w:sz="0" w:space="0" w:color="auto"/>
                    <w:right w:val="none" w:sz="0" w:space="0" w:color="auto"/>
                  </w:divBdr>
                </w:div>
                <w:div w:id="504981847">
                  <w:marLeft w:val="0"/>
                  <w:marRight w:val="0"/>
                  <w:marTop w:val="0"/>
                  <w:marBottom w:val="0"/>
                  <w:divBdr>
                    <w:top w:val="none" w:sz="0" w:space="0" w:color="auto"/>
                    <w:left w:val="none" w:sz="0" w:space="0" w:color="auto"/>
                    <w:bottom w:val="none" w:sz="0" w:space="0" w:color="auto"/>
                    <w:right w:val="none" w:sz="0" w:space="0" w:color="auto"/>
                  </w:divBdr>
                </w:div>
                <w:div w:id="1589385491">
                  <w:marLeft w:val="0"/>
                  <w:marRight w:val="0"/>
                  <w:marTop w:val="0"/>
                  <w:marBottom w:val="0"/>
                  <w:divBdr>
                    <w:top w:val="none" w:sz="0" w:space="0" w:color="auto"/>
                    <w:left w:val="none" w:sz="0" w:space="0" w:color="auto"/>
                    <w:bottom w:val="none" w:sz="0" w:space="0" w:color="auto"/>
                    <w:right w:val="none" w:sz="0" w:space="0" w:color="auto"/>
                  </w:divBdr>
                </w:div>
                <w:div w:id="21371046">
                  <w:marLeft w:val="0"/>
                  <w:marRight w:val="0"/>
                  <w:marTop w:val="0"/>
                  <w:marBottom w:val="0"/>
                  <w:divBdr>
                    <w:top w:val="none" w:sz="0" w:space="0" w:color="auto"/>
                    <w:left w:val="none" w:sz="0" w:space="0" w:color="auto"/>
                    <w:bottom w:val="none" w:sz="0" w:space="0" w:color="auto"/>
                    <w:right w:val="none" w:sz="0" w:space="0" w:color="auto"/>
                  </w:divBdr>
                </w:div>
                <w:div w:id="676537692">
                  <w:marLeft w:val="0"/>
                  <w:marRight w:val="0"/>
                  <w:marTop w:val="0"/>
                  <w:marBottom w:val="0"/>
                  <w:divBdr>
                    <w:top w:val="none" w:sz="0" w:space="0" w:color="auto"/>
                    <w:left w:val="none" w:sz="0" w:space="0" w:color="auto"/>
                    <w:bottom w:val="none" w:sz="0" w:space="0" w:color="auto"/>
                    <w:right w:val="none" w:sz="0" w:space="0" w:color="auto"/>
                  </w:divBdr>
                </w:div>
                <w:div w:id="1547644759">
                  <w:marLeft w:val="0"/>
                  <w:marRight w:val="0"/>
                  <w:marTop w:val="0"/>
                  <w:marBottom w:val="0"/>
                  <w:divBdr>
                    <w:top w:val="none" w:sz="0" w:space="0" w:color="auto"/>
                    <w:left w:val="none" w:sz="0" w:space="0" w:color="auto"/>
                    <w:bottom w:val="none" w:sz="0" w:space="0" w:color="auto"/>
                    <w:right w:val="none" w:sz="0" w:space="0" w:color="auto"/>
                  </w:divBdr>
                </w:div>
                <w:div w:id="1050768430">
                  <w:marLeft w:val="0"/>
                  <w:marRight w:val="0"/>
                  <w:marTop w:val="0"/>
                  <w:marBottom w:val="0"/>
                  <w:divBdr>
                    <w:top w:val="none" w:sz="0" w:space="0" w:color="auto"/>
                    <w:left w:val="none" w:sz="0" w:space="0" w:color="auto"/>
                    <w:bottom w:val="none" w:sz="0" w:space="0" w:color="auto"/>
                    <w:right w:val="none" w:sz="0" w:space="0" w:color="auto"/>
                  </w:divBdr>
                </w:div>
                <w:div w:id="637221599">
                  <w:marLeft w:val="0"/>
                  <w:marRight w:val="0"/>
                  <w:marTop w:val="0"/>
                  <w:marBottom w:val="0"/>
                  <w:divBdr>
                    <w:top w:val="none" w:sz="0" w:space="0" w:color="auto"/>
                    <w:left w:val="none" w:sz="0" w:space="0" w:color="auto"/>
                    <w:bottom w:val="none" w:sz="0" w:space="0" w:color="auto"/>
                    <w:right w:val="none" w:sz="0" w:space="0" w:color="auto"/>
                  </w:divBdr>
                </w:div>
                <w:div w:id="293679512">
                  <w:marLeft w:val="0"/>
                  <w:marRight w:val="0"/>
                  <w:marTop w:val="0"/>
                  <w:marBottom w:val="0"/>
                  <w:divBdr>
                    <w:top w:val="none" w:sz="0" w:space="0" w:color="auto"/>
                    <w:left w:val="none" w:sz="0" w:space="0" w:color="auto"/>
                    <w:bottom w:val="none" w:sz="0" w:space="0" w:color="auto"/>
                    <w:right w:val="none" w:sz="0" w:space="0" w:color="auto"/>
                  </w:divBdr>
                </w:div>
                <w:div w:id="634486606">
                  <w:marLeft w:val="0"/>
                  <w:marRight w:val="0"/>
                  <w:marTop w:val="0"/>
                  <w:marBottom w:val="0"/>
                  <w:divBdr>
                    <w:top w:val="none" w:sz="0" w:space="0" w:color="auto"/>
                    <w:left w:val="none" w:sz="0" w:space="0" w:color="auto"/>
                    <w:bottom w:val="none" w:sz="0" w:space="0" w:color="auto"/>
                    <w:right w:val="none" w:sz="0" w:space="0" w:color="auto"/>
                  </w:divBdr>
                </w:div>
                <w:div w:id="281770055">
                  <w:marLeft w:val="0"/>
                  <w:marRight w:val="0"/>
                  <w:marTop w:val="0"/>
                  <w:marBottom w:val="0"/>
                  <w:divBdr>
                    <w:top w:val="none" w:sz="0" w:space="0" w:color="auto"/>
                    <w:left w:val="none" w:sz="0" w:space="0" w:color="auto"/>
                    <w:bottom w:val="none" w:sz="0" w:space="0" w:color="auto"/>
                    <w:right w:val="none" w:sz="0" w:space="0" w:color="auto"/>
                  </w:divBdr>
                </w:div>
                <w:div w:id="1563369939">
                  <w:marLeft w:val="0"/>
                  <w:marRight w:val="0"/>
                  <w:marTop w:val="0"/>
                  <w:marBottom w:val="0"/>
                  <w:divBdr>
                    <w:top w:val="none" w:sz="0" w:space="0" w:color="auto"/>
                    <w:left w:val="none" w:sz="0" w:space="0" w:color="auto"/>
                    <w:bottom w:val="none" w:sz="0" w:space="0" w:color="auto"/>
                    <w:right w:val="none" w:sz="0" w:space="0" w:color="auto"/>
                  </w:divBdr>
                </w:div>
                <w:div w:id="1025248882">
                  <w:marLeft w:val="0"/>
                  <w:marRight w:val="0"/>
                  <w:marTop w:val="0"/>
                  <w:marBottom w:val="0"/>
                  <w:divBdr>
                    <w:top w:val="none" w:sz="0" w:space="0" w:color="auto"/>
                    <w:left w:val="none" w:sz="0" w:space="0" w:color="auto"/>
                    <w:bottom w:val="none" w:sz="0" w:space="0" w:color="auto"/>
                    <w:right w:val="none" w:sz="0" w:space="0" w:color="auto"/>
                  </w:divBdr>
                </w:div>
                <w:div w:id="87053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783439">
      <w:bodyDiv w:val="1"/>
      <w:marLeft w:val="0"/>
      <w:marRight w:val="0"/>
      <w:marTop w:val="0"/>
      <w:marBottom w:val="0"/>
      <w:divBdr>
        <w:top w:val="none" w:sz="0" w:space="0" w:color="auto"/>
        <w:left w:val="none" w:sz="0" w:space="0" w:color="auto"/>
        <w:bottom w:val="none" w:sz="0" w:space="0" w:color="auto"/>
        <w:right w:val="none" w:sz="0" w:space="0" w:color="auto"/>
      </w:divBdr>
    </w:div>
    <w:div w:id="786968495">
      <w:bodyDiv w:val="1"/>
      <w:marLeft w:val="0"/>
      <w:marRight w:val="0"/>
      <w:marTop w:val="0"/>
      <w:marBottom w:val="0"/>
      <w:divBdr>
        <w:top w:val="none" w:sz="0" w:space="0" w:color="auto"/>
        <w:left w:val="none" w:sz="0" w:space="0" w:color="auto"/>
        <w:bottom w:val="none" w:sz="0" w:space="0" w:color="auto"/>
        <w:right w:val="none" w:sz="0" w:space="0" w:color="auto"/>
      </w:divBdr>
    </w:div>
    <w:div w:id="990408038">
      <w:bodyDiv w:val="1"/>
      <w:marLeft w:val="0"/>
      <w:marRight w:val="0"/>
      <w:marTop w:val="0"/>
      <w:marBottom w:val="0"/>
      <w:divBdr>
        <w:top w:val="none" w:sz="0" w:space="0" w:color="auto"/>
        <w:left w:val="none" w:sz="0" w:space="0" w:color="auto"/>
        <w:bottom w:val="none" w:sz="0" w:space="0" w:color="auto"/>
        <w:right w:val="none" w:sz="0" w:space="0" w:color="auto"/>
      </w:divBdr>
    </w:div>
    <w:div w:id="1067338887">
      <w:bodyDiv w:val="1"/>
      <w:marLeft w:val="0"/>
      <w:marRight w:val="0"/>
      <w:marTop w:val="0"/>
      <w:marBottom w:val="0"/>
      <w:divBdr>
        <w:top w:val="none" w:sz="0" w:space="0" w:color="auto"/>
        <w:left w:val="none" w:sz="0" w:space="0" w:color="auto"/>
        <w:bottom w:val="none" w:sz="0" w:space="0" w:color="auto"/>
        <w:right w:val="none" w:sz="0" w:space="0" w:color="auto"/>
      </w:divBdr>
    </w:div>
    <w:div w:id="1171724817">
      <w:bodyDiv w:val="1"/>
      <w:marLeft w:val="0"/>
      <w:marRight w:val="0"/>
      <w:marTop w:val="0"/>
      <w:marBottom w:val="0"/>
      <w:divBdr>
        <w:top w:val="none" w:sz="0" w:space="0" w:color="auto"/>
        <w:left w:val="none" w:sz="0" w:space="0" w:color="auto"/>
        <w:bottom w:val="none" w:sz="0" w:space="0" w:color="auto"/>
        <w:right w:val="none" w:sz="0" w:space="0" w:color="auto"/>
      </w:divBdr>
      <w:divsChild>
        <w:div w:id="1962567030">
          <w:marLeft w:val="0"/>
          <w:marRight w:val="0"/>
          <w:marTop w:val="0"/>
          <w:marBottom w:val="0"/>
          <w:divBdr>
            <w:top w:val="none" w:sz="0" w:space="0" w:color="auto"/>
            <w:left w:val="none" w:sz="0" w:space="0" w:color="auto"/>
            <w:bottom w:val="none" w:sz="0" w:space="0" w:color="auto"/>
            <w:right w:val="none" w:sz="0" w:space="0" w:color="auto"/>
          </w:divBdr>
        </w:div>
        <w:div w:id="354888821">
          <w:marLeft w:val="0"/>
          <w:marRight w:val="0"/>
          <w:marTop w:val="0"/>
          <w:marBottom w:val="0"/>
          <w:divBdr>
            <w:top w:val="none" w:sz="0" w:space="0" w:color="auto"/>
            <w:left w:val="none" w:sz="0" w:space="0" w:color="auto"/>
            <w:bottom w:val="none" w:sz="0" w:space="0" w:color="auto"/>
            <w:right w:val="none" w:sz="0" w:space="0" w:color="auto"/>
          </w:divBdr>
        </w:div>
        <w:div w:id="814878944">
          <w:marLeft w:val="0"/>
          <w:marRight w:val="0"/>
          <w:marTop w:val="0"/>
          <w:marBottom w:val="0"/>
          <w:divBdr>
            <w:top w:val="none" w:sz="0" w:space="0" w:color="auto"/>
            <w:left w:val="none" w:sz="0" w:space="0" w:color="auto"/>
            <w:bottom w:val="none" w:sz="0" w:space="0" w:color="auto"/>
            <w:right w:val="none" w:sz="0" w:space="0" w:color="auto"/>
          </w:divBdr>
        </w:div>
        <w:div w:id="206727791">
          <w:marLeft w:val="0"/>
          <w:marRight w:val="0"/>
          <w:marTop w:val="0"/>
          <w:marBottom w:val="0"/>
          <w:divBdr>
            <w:top w:val="none" w:sz="0" w:space="0" w:color="auto"/>
            <w:left w:val="none" w:sz="0" w:space="0" w:color="auto"/>
            <w:bottom w:val="none" w:sz="0" w:space="0" w:color="auto"/>
            <w:right w:val="none" w:sz="0" w:space="0" w:color="auto"/>
          </w:divBdr>
        </w:div>
        <w:div w:id="179664208">
          <w:marLeft w:val="0"/>
          <w:marRight w:val="0"/>
          <w:marTop w:val="0"/>
          <w:marBottom w:val="0"/>
          <w:divBdr>
            <w:top w:val="none" w:sz="0" w:space="0" w:color="auto"/>
            <w:left w:val="none" w:sz="0" w:space="0" w:color="auto"/>
            <w:bottom w:val="none" w:sz="0" w:space="0" w:color="auto"/>
            <w:right w:val="none" w:sz="0" w:space="0" w:color="auto"/>
          </w:divBdr>
        </w:div>
        <w:div w:id="506672015">
          <w:marLeft w:val="0"/>
          <w:marRight w:val="0"/>
          <w:marTop w:val="0"/>
          <w:marBottom w:val="0"/>
          <w:divBdr>
            <w:top w:val="none" w:sz="0" w:space="0" w:color="auto"/>
            <w:left w:val="none" w:sz="0" w:space="0" w:color="auto"/>
            <w:bottom w:val="none" w:sz="0" w:space="0" w:color="auto"/>
            <w:right w:val="none" w:sz="0" w:space="0" w:color="auto"/>
          </w:divBdr>
        </w:div>
        <w:div w:id="100028963">
          <w:marLeft w:val="0"/>
          <w:marRight w:val="0"/>
          <w:marTop w:val="0"/>
          <w:marBottom w:val="0"/>
          <w:divBdr>
            <w:top w:val="none" w:sz="0" w:space="0" w:color="auto"/>
            <w:left w:val="none" w:sz="0" w:space="0" w:color="auto"/>
            <w:bottom w:val="none" w:sz="0" w:space="0" w:color="auto"/>
            <w:right w:val="none" w:sz="0" w:space="0" w:color="auto"/>
          </w:divBdr>
        </w:div>
        <w:div w:id="698823640">
          <w:marLeft w:val="0"/>
          <w:marRight w:val="0"/>
          <w:marTop w:val="0"/>
          <w:marBottom w:val="0"/>
          <w:divBdr>
            <w:top w:val="none" w:sz="0" w:space="0" w:color="auto"/>
            <w:left w:val="none" w:sz="0" w:space="0" w:color="auto"/>
            <w:bottom w:val="none" w:sz="0" w:space="0" w:color="auto"/>
            <w:right w:val="none" w:sz="0" w:space="0" w:color="auto"/>
          </w:divBdr>
        </w:div>
        <w:div w:id="965623331">
          <w:marLeft w:val="0"/>
          <w:marRight w:val="0"/>
          <w:marTop w:val="0"/>
          <w:marBottom w:val="0"/>
          <w:divBdr>
            <w:top w:val="none" w:sz="0" w:space="0" w:color="auto"/>
            <w:left w:val="none" w:sz="0" w:space="0" w:color="auto"/>
            <w:bottom w:val="none" w:sz="0" w:space="0" w:color="auto"/>
            <w:right w:val="none" w:sz="0" w:space="0" w:color="auto"/>
          </w:divBdr>
        </w:div>
        <w:div w:id="450903011">
          <w:marLeft w:val="0"/>
          <w:marRight w:val="0"/>
          <w:marTop w:val="0"/>
          <w:marBottom w:val="0"/>
          <w:divBdr>
            <w:top w:val="none" w:sz="0" w:space="0" w:color="auto"/>
            <w:left w:val="none" w:sz="0" w:space="0" w:color="auto"/>
            <w:bottom w:val="none" w:sz="0" w:space="0" w:color="auto"/>
            <w:right w:val="none" w:sz="0" w:space="0" w:color="auto"/>
          </w:divBdr>
        </w:div>
        <w:div w:id="2087608368">
          <w:marLeft w:val="0"/>
          <w:marRight w:val="0"/>
          <w:marTop w:val="0"/>
          <w:marBottom w:val="0"/>
          <w:divBdr>
            <w:top w:val="none" w:sz="0" w:space="0" w:color="auto"/>
            <w:left w:val="none" w:sz="0" w:space="0" w:color="auto"/>
            <w:bottom w:val="none" w:sz="0" w:space="0" w:color="auto"/>
            <w:right w:val="none" w:sz="0" w:space="0" w:color="auto"/>
          </w:divBdr>
        </w:div>
        <w:div w:id="726269973">
          <w:marLeft w:val="0"/>
          <w:marRight w:val="0"/>
          <w:marTop w:val="0"/>
          <w:marBottom w:val="0"/>
          <w:divBdr>
            <w:top w:val="none" w:sz="0" w:space="0" w:color="auto"/>
            <w:left w:val="none" w:sz="0" w:space="0" w:color="auto"/>
            <w:bottom w:val="none" w:sz="0" w:space="0" w:color="auto"/>
            <w:right w:val="none" w:sz="0" w:space="0" w:color="auto"/>
          </w:divBdr>
        </w:div>
        <w:div w:id="1002857426">
          <w:marLeft w:val="0"/>
          <w:marRight w:val="0"/>
          <w:marTop w:val="0"/>
          <w:marBottom w:val="0"/>
          <w:divBdr>
            <w:top w:val="none" w:sz="0" w:space="0" w:color="auto"/>
            <w:left w:val="none" w:sz="0" w:space="0" w:color="auto"/>
            <w:bottom w:val="none" w:sz="0" w:space="0" w:color="auto"/>
            <w:right w:val="none" w:sz="0" w:space="0" w:color="auto"/>
          </w:divBdr>
        </w:div>
        <w:div w:id="592130155">
          <w:marLeft w:val="0"/>
          <w:marRight w:val="0"/>
          <w:marTop w:val="0"/>
          <w:marBottom w:val="0"/>
          <w:divBdr>
            <w:top w:val="none" w:sz="0" w:space="0" w:color="auto"/>
            <w:left w:val="none" w:sz="0" w:space="0" w:color="auto"/>
            <w:bottom w:val="none" w:sz="0" w:space="0" w:color="auto"/>
            <w:right w:val="none" w:sz="0" w:space="0" w:color="auto"/>
          </w:divBdr>
        </w:div>
        <w:div w:id="150602772">
          <w:marLeft w:val="0"/>
          <w:marRight w:val="0"/>
          <w:marTop w:val="0"/>
          <w:marBottom w:val="0"/>
          <w:divBdr>
            <w:top w:val="none" w:sz="0" w:space="0" w:color="auto"/>
            <w:left w:val="none" w:sz="0" w:space="0" w:color="auto"/>
            <w:bottom w:val="none" w:sz="0" w:space="0" w:color="auto"/>
            <w:right w:val="none" w:sz="0" w:space="0" w:color="auto"/>
          </w:divBdr>
        </w:div>
        <w:div w:id="435562400">
          <w:marLeft w:val="0"/>
          <w:marRight w:val="0"/>
          <w:marTop w:val="0"/>
          <w:marBottom w:val="0"/>
          <w:divBdr>
            <w:top w:val="none" w:sz="0" w:space="0" w:color="auto"/>
            <w:left w:val="none" w:sz="0" w:space="0" w:color="auto"/>
            <w:bottom w:val="none" w:sz="0" w:space="0" w:color="auto"/>
            <w:right w:val="none" w:sz="0" w:space="0" w:color="auto"/>
          </w:divBdr>
        </w:div>
      </w:divsChild>
    </w:div>
    <w:div w:id="1245067810">
      <w:bodyDiv w:val="1"/>
      <w:marLeft w:val="0"/>
      <w:marRight w:val="0"/>
      <w:marTop w:val="0"/>
      <w:marBottom w:val="0"/>
      <w:divBdr>
        <w:top w:val="none" w:sz="0" w:space="0" w:color="auto"/>
        <w:left w:val="none" w:sz="0" w:space="0" w:color="auto"/>
        <w:bottom w:val="none" w:sz="0" w:space="0" w:color="auto"/>
        <w:right w:val="none" w:sz="0" w:space="0" w:color="auto"/>
      </w:divBdr>
    </w:div>
    <w:div w:id="1256942691">
      <w:bodyDiv w:val="1"/>
      <w:marLeft w:val="0"/>
      <w:marRight w:val="0"/>
      <w:marTop w:val="0"/>
      <w:marBottom w:val="0"/>
      <w:divBdr>
        <w:top w:val="none" w:sz="0" w:space="0" w:color="auto"/>
        <w:left w:val="none" w:sz="0" w:space="0" w:color="auto"/>
        <w:bottom w:val="none" w:sz="0" w:space="0" w:color="auto"/>
        <w:right w:val="none" w:sz="0" w:space="0" w:color="auto"/>
      </w:divBdr>
    </w:div>
    <w:div w:id="1529483926">
      <w:bodyDiv w:val="1"/>
      <w:marLeft w:val="0"/>
      <w:marRight w:val="0"/>
      <w:marTop w:val="0"/>
      <w:marBottom w:val="0"/>
      <w:divBdr>
        <w:top w:val="none" w:sz="0" w:space="0" w:color="auto"/>
        <w:left w:val="none" w:sz="0" w:space="0" w:color="auto"/>
        <w:bottom w:val="none" w:sz="0" w:space="0" w:color="auto"/>
        <w:right w:val="none" w:sz="0" w:space="0" w:color="auto"/>
      </w:divBdr>
    </w:div>
    <w:div w:id="1800803357">
      <w:bodyDiv w:val="1"/>
      <w:marLeft w:val="0"/>
      <w:marRight w:val="0"/>
      <w:marTop w:val="0"/>
      <w:marBottom w:val="0"/>
      <w:divBdr>
        <w:top w:val="none" w:sz="0" w:space="0" w:color="auto"/>
        <w:left w:val="none" w:sz="0" w:space="0" w:color="auto"/>
        <w:bottom w:val="none" w:sz="0" w:space="0" w:color="auto"/>
        <w:right w:val="none" w:sz="0" w:space="0" w:color="auto"/>
      </w:divBdr>
    </w:div>
    <w:div w:id="1932658858">
      <w:bodyDiv w:val="1"/>
      <w:marLeft w:val="0"/>
      <w:marRight w:val="0"/>
      <w:marTop w:val="0"/>
      <w:marBottom w:val="0"/>
      <w:divBdr>
        <w:top w:val="none" w:sz="0" w:space="0" w:color="auto"/>
        <w:left w:val="none" w:sz="0" w:space="0" w:color="auto"/>
        <w:bottom w:val="none" w:sz="0" w:space="0" w:color="auto"/>
        <w:right w:val="none" w:sz="0" w:space="0" w:color="auto"/>
      </w:divBdr>
    </w:div>
    <w:div w:id="1982226799">
      <w:bodyDiv w:val="1"/>
      <w:marLeft w:val="0"/>
      <w:marRight w:val="0"/>
      <w:marTop w:val="0"/>
      <w:marBottom w:val="0"/>
      <w:divBdr>
        <w:top w:val="none" w:sz="0" w:space="0" w:color="auto"/>
        <w:left w:val="none" w:sz="0" w:space="0" w:color="auto"/>
        <w:bottom w:val="none" w:sz="0" w:space="0" w:color="auto"/>
        <w:right w:val="none" w:sz="0" w:space="0" w:color="auto"/>
      </w:divBdr>
    </w:div>
    <w:div w:id="1983923913">
      <w:bodyDiv w:val="1"/>
      <w:marLeft w:val="0"/>
      <w:marRight w:val="0"/>
      <w:marTop w:val="0"/>
      <w:marBottom w:val="0"/>
      <w:divBdr>
        <w:top w:val="none" w:sz="0" w:space="0" w:color="auto"/>
        <w:left w:val="none" w:sz="0" w:space="0" w:color="auto"/>
        <w:bottom w:val="none" w:sz="0" w:space="0" w:color="auto"/>
        <w:right w:val="none" w:sz="0" w:space="0" w:color="auto"/>
      </w:divBdr>
      <w:divsChild>
        <w:div w:id="2075736025">
          <w:marLeft w:val="0"/>
          <w:marRight w:val="0"/>
          <w:marTop w:val="0"/>
          <w:marBottom w:val="0"/>
          <w:divBdr>
            <w:top w:val="none" w:sz="0" w:space="0" w:color="auto"/>
            <w:left w:val="none" w:sz="0" w:space="0" w:color="auto"/>
            <w:bottom w:val="none" w:sz="0" w:space="0" w:color="auto"/>
            <w:right w:val="none" w:sz="0" w:space="0" w:color="auto"/>
          </w:divBdr>
        </w:div>
        <w:div w:id="249243444">
          <w:marLeft w:val="0"/>
          <w:marRight w:val="0"/>
          <w:marTop w:val="0"/>
          <w:marBottom w:val="0"/>
          <w:divBdr>
            <w:top w:val="none" w:sz="0" w:space="0" w:color="auto"/>
            <w:left w:val="none" w:sz="0" w:space="0" w:color="auto"/>
            <w:bottom w:val="none" w:sz="0" w:space="0" w:color="auto"/>
            <w:right w:val="none" w:sz="0" w:space="0" w:color="auto"/>
          </w:divBdr>
        </w:div>
        <w:div w:id="775832968">
          <w:marLeft w:val="0"/>
          <w:marRight w:val="0"/>
          <w:marTop w:val="0"/>
          <w:marBottom w:val="0"/>
          <w:divBdr>
            <w:top w:val="none" w:sz="0" w:space="0" w:color="auto"/>
            <w:left w:val="none" w:sz="0" w:space="0" w:color="auto"/>
            <w:bottom w:val="none" w:sz="0" w:space="0" w:color="auto"/>
            <w:right w:val="none" w:sz="0" w:space="0" w:color="auto"/>
          </w:divBdr>
        </w:div>
        <w:div w:id="84888357">
          <w:marLeft w:val="0"/>
          <w:marRight w:val="0"/>
          <w:marTop w:val="0"/>
          <w:marBottom w:val="0"/>
          <w:divBdr>
            <w:top w:val="none" w:sz="0" w:space="0" w:color="auto"/>
            <w:left w:val="none" w:sz="0" w:space="0" w:color="auto"/>
            <w:bottom w:val="none" w:sz="0" w:space="0" w:color="auto"/>
            <w:right w:val="none" w:sz="0" w:space="0" w:color="auto"/>
          </w:divBdr>
        </w:div>
        <w:div w:id="351617645">
          <w:marLeft w:val="0"/>
          <w:marRight w:val="0"/>
          <w:marTop w:val="0"/>
          <w:marBottom w:val="0"/>
          <w:divBdr>
            <w:top w:val="none" w:sz="0" w:space="0" w:color="auto"/>
            <w:left w:val="none" w:sz="0" w:space="0" w:color="auto"/>
            <w:bottom w:val="none" w:sz="0" w:space="0" w:color="auto"/>
            <w:right w:val="none" w:sz="0" w:space="0" w:color="auto"/>
          </w:divBdr>
        </w:div>
        <w:div w:id="1752698570">
          <w:marLeft w:val="0"/>
          <w:marRight w:val="0"/>
          <w:marTop w:val="0"/>
          <w:marBottom w:val="0"/>
          <w:divBdr>
            <w:top w:val="none" w:sz="0" w:space="0" w:color="auto"/>
            <w:left w:val="none" w:sz="0" w:space="0" w:color="auto"/>
            <w:bottom w:val="none" w:sz="0" w:space="0" w:color="auto"/>
            <w:right w:val="none" w:sz="0" w:space="0" w:color="auto"/>
          </w:divBdr>
        </w:div>
        <w:div w:id="2127894372">
          <w:marLeft w:val="0"/>
          <w:marRight w:val="0"/>
          <w:marTop w:val="0"/>
          <w:marBottom w:val="0"/>
          <w:divBdr>
            <w:top w:val="none" w:sz="0" w:space="0" w:color="auto"/>
            <w:left w:val="none" w:sz="0" w:space="0" w:color="auto"/>
            <w:bottom w:val="none" w:sz="0" w:space="0" w:color="auto"/>
            <w:right w:val="none" w:sz="0" w:space="0" w:color="auto"/>
          </w:divBdr>
        </w:div>
        <w:div w:id="1926960284">
          <w:marLeft w:val="0"/>
          <w:marRight w:val="0"/>
          <w:marTop w:val="0"/>
          <w:marBottom w:val="0"/>
          <w:divBdr>
            <w:top w:val="none" w:sz="0" w:space="0" w:color="auto"/>
            <w:left w:val="none" w:sz="0" w:space="0" w:color="auto"/>
            <w:bottom w:val="none" w:sz="0" w:space="0" w:color="auto"/>
            <w:right w:val="none" w:sz="0" w:space="0" w:color="auto"/>
          </w:divBdr>
        </w:div>
        <w:div w:id="296765151">
          <w:marLeft w:val="0"/>
          <w:marRight w:val="0"/>
          <w:marTop w:val="0"/>
          <w:marBottom w:val="0"/>
          <w:divBdr>
            <w:top w:val="none" w:sz="0" w:space="0" w:color="auto"/>
            <w:left w:val="none" w:sz="0" w:space="0" w:color="auto"/>
            <w:bottom w:val="none" w:sz="0" w:space="0" w:color="auto"/>
            <w:right w:val="none" w:sz="0" w:space="0" w:color="auto"/>
          </w:divBdr>
        </w:div>
      </w:divsChild>
    </w:div>
    <w:div w:id="2039163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F8DC0F-D344-4F97-B98F-176F43711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23</Pages>
  <Words>6618</Words>
  <Characters>36399</Characters>
  <Application>Microsoft Office Word</Application>
  <DocSecurity>0</DocSecurity>
  <Lines>303</Lines>
  <Paragraphs>85</Paragraphs>
  <ScaleCrop>false</ScaleCrop>
  <HeadingPairs>
    <vt:vector size="2" baseType="variant">
      <vt:variant>
        <vt:lpstr>Título</vt:lpstr>
      </vt:variant>
      <vt:variant>
        <vt:i4>1</vt:i4>
      </vt:variant>
    </vt:vector>
  </HeadingPairs>
  <TitlesOfParts>
    <vt:vector size="1" baseType="lpstr">
      <vt:lpstr>1</vt:lpstr>
    </vt:vector>
  </TitlesOfParts>
  <Company>UESP</Company>
  <LinksUpToDate>false</LinksUpToDate>
  <CharactersWithSpaces>42932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Provis01</dc:creator>
  <cp:lastModifiedBy>Juan Leon Martinez</cp:lastModifiedBy>
  <cp:revision>2</cp:revision>
  <cp:lastPrinted>2019-08-20T14:08:00Z</cp:lastPrinted>
  <dcterms:created xsi:type="dcterms:W3CDTF">2020-06-17T21:51:00Z</dcterms:created>
  <dcterms:modified xsi:type="dcterms:W3CDTF">2020-06-17T21:51:00Z</dcterms:modified>
</cp:coreProperties>
</file>