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407"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86"/>
      </w:tblGrid>
      <w:tr w:rsidR="00124642" w:rsidRPr="00691F8B" w14:paraId="430516D1" w14:textId="77777777" w:rsidTr="00FE253B">
        <w:trPr>
          <w:trHeight w:val="305"/>
        </w:trPr>
        <w:tc>
          <w:tcPr>
            <w:tcW w:w="5000" w:type="pct"/>
            <w:tcBorders>
              <w:top w:val="single" w:sz="4" w:space="0" w:color="BFBFBF"/>
              <w:left w:val="single" w:sz="4" w:space="0" w:color="BFBFBF"/>
              <w:bottom w:val="single" w:sz="4" w:space="0" w:color="BFBFBF"/>
              <w:right w:val="single" w:sz="4" w:space="0" w:color="BFBFBF"/>
            </w:tcBorders>
            <w:shd w:val="clear" w:color="auto" w:fill="D9D9D9"/>
          </w:tcPr>
          <w:p w14:paraId="195A94A4" w14:textId="77777777" w:rsidR="00124642" w:rsidRDefault="008A499D" w:rsidP="00DD7542">
            <w:pPr>
              <w:numPr>
                <w:ilvl w:val="0"/>
                <w:numId w:val="2"/>
              </w:numPr>
            </w:pPr>
            <w:r>
              <w:rPr>
                <w:rFonts w:ascii="Arial" w:hAnsi="Arial" w:cs="Arial"/>
                <w:b/>
                <w:noProof/>
                <w:sz w:val="18"/>
                <w:szCs w:val="18"/>
                <w:lang w:eastAsia="es-CO"/>
              </w:rPr>
              <mc:AlternateContent>
                <mc:Choice Requires="wps">
                  <w:drawing>
                    <wp:anchor distT="0" distB="0" distL="114300" distR="114300" simplePos="0" relativeHeight="251657728" behindDoc="0" locked="0" layoutInCell="1" allowOverlap="1" wp14:anchorId="2351F37E" wp14:editId="19F6E0BF">
                      <wp:simplePos x="0" y="0"/>
                      <wp:positionH relativeFrom="column">
                        <wp:posOffset>7690485</wp:posOffset>
                      </wp:positionH>
                      <wp:positionV relativeFrom="paragraph">
                        <wp:posOffset>-2682875</wp:posOffset>
                      </wp:positionV>
                      <wp:extent cx="243205" cy="190500"/>
                      <wp:effectExtent l="19050" t="19050" r="23495" b="38100"/>
                      <wp:wrapNone/>
                      <wp:docPr id="15"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05" cy="1905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A0F37A" id="Rectangle 10" o:spid="_x0000_s1026" style="position:absolute;margin-left:605.55pt;margin-top:-211.25pt;width:19.15pt;height: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" fillcolor="#a5a5a5" strokecolor="#f2f2f2" strokeweight="3pt">
                      <v:shadow on="t" color="#525252" opacity=".5" offset="1pt"/>
                    </v:rect>
                  </w:pict>
                </mc:Fallback>
              </mc:AlternateContent>
            </w:r>
            <w:r>
              <w:rPr>
                <w:rFonts w:ascii="Arial" w:hAnsi="Arial" w:cs="Arial"/>
                <w:b/>
                <w:noProof/>
                <w:sz w:val="18"/>
                <w:szCs w:val="18"/>
                <w:lang w:eastAsia="es-CO"/>
              </w:rPr>
              <mc:AlternateContent>
                <mc:Choice Requires="wps">
                  <w:drawing>
                    <wp:anchor distT="0" distB="0" distL="114300" distR="114300" simplePos="0" relativeHeight="251656704" behindDoc="0" locked="0" layoutInCell="1" allowOverlap="1" wp14:anchorId="2F18CD2A" wp14:editId="65838C90">
                      <wp:simplePos x="0" y="0"/>
                      <wp:positionH relativeFrom="column">
                        <wp:posOffset>8109585</wp:posOffset>
                      </wp:positionH>
                      <wp:positionV relativeFrom="paragraph">
                        <wp:posOffset>-2473325</wp:posOffset>
                      </wp:positionV>
                      <wp:extent cx="243205" cy="190500"/>
                      <wp:effectExtent l="19050" t="19050" r="23495" b="38100"/>
                      <wp:wrapNone/>
                      <wp:docPr id="1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05" cy="1905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39DF34" id="Rectangle 9" o:spid="_x0000_s1026" style="position:absolute;margin-left:638.55pt;margin-top:-194.75pt;width:19.15pt;height:1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" fillcolor="#a5a5a5" strokecolor="#f2f2f2" strokeweight="3pt">
                      <v:shadow on="t" color="#525252" opacity=".5" offset="1pt"/>
                    </v:rect>
                  </w:pict>
                </mc:Fallback>
              </mc:AlternateContent>
            </w:r>
            <w:r w:rsidR="00124642">
              <w:rPr>
                <w:rFonts w:ascii="Arial" w:hAnsi="Arial" w:cs="Arial"/>
                <w:b/>
                <w:szCs w:val="18"/>
              </w:rPr>
              <w:t>DATOS DEL INFORME</w:t>
            </w:r>
          </w:p>
        </w:tc>
      </w:tr>
      <w:tr w:rsidR="006D3782" w:rsidRPr="00691F8B" w14:paraId="28490C10" w14:textId="77777777" w:rsidTr="00FE253B">
        <w:trPr>
          <w:trHeight w:val="822"/>
        </w:trPr>
        <w:tc>
          <w:tcPr>
            <w:tcW w:w="5000" w:type="pct"/>
            <w:tcBorders>
              <w:top w:val="single" w:sz="4" w:space="0" w:color="BFBFBF"/>
              <w:left w:val="single" w:sz="4" w:space="0" w:color="BFBFBF"/>
              <w:bottom w:val="single" w:sz="4" w:space="0" w:color="BFBFBF"/>
              <w:right w:val="single" w:sz="4" w:space="0" w:color="BFBFBF"/>
            </w:tcBorders>
          </w:tcPr>
          <w:p w14:paraId="35493574" w14:textId="77777777" w:rsidR="00566404" w:rsidRDefault="006D3782" w:rsidP="006D3782">
            <w:pPr>
              <w:spacing w:before="120" w:after="120"/>
              <w:jc w:val="both"/>
              <w:rPr>
                <w:rFonts w:ascii="Arial" w:hAnsi="Arial" w:cs="Arial"/>
                <w:noProof/>
                <w:sz w:val="18"/>
                <w:szCs w:val="18"/>
              </w:rPr>
            </w:pPr>
            <w:r w:rsidRPr="00566404">
              <w:rPr>
                <w:rFonts w:ascii="Arial" w:hAnsi="Arial" w:cs="Arial"/>
                <w:noProof/>
                <w:sz w:val="18"/>
                <w:szCs w:val="18"/>
              </w:rPr>
              <w:t>Servicio :</w:t>
            </w:r>
          </w:p>
          <w:p w14:paraId="549481B3" w14:textId="77777777" w:rsidR="00AE3D6F" w:rsidRDefault="008A499D" w:rsidP="006D3782">
            <w:pPr>
              <w:spacing w:before="120" w:after="120"/>
              <w:jc w:val="both"/>
              <w:rPr>
                <w:rFonts w:ascii="Arial" w:hAnsi="Arial" w:cs="Arial"/>
                <w:bCs/>
                <w:lang w:eastAsia="es-CO"/>
              </w:rPr>
            </w:pPr>
            <w:r>
              <w:rPr>
                <w:rFonts w:ascii="Arial" w:hAnsi="Arial" w:cs="Arial"/>
                <w:noProof/>
                <w:sz w:val="18"/>
                <w:szCs w:val="18"/>
                <w:lang w:eastAsia="es-CO"/>
              </w:rPr>
              <mc:AlternateContent>
                <mc:Choice Requires="wps">
                  <w:drawing>
                    <wp:anchor distT="0" distB="0" distL="114300" distR="114300" simplePos="0" relativeHeight="251655680" behindDoc="1" locked="0" layoutInCell="1" allowOverlap="1" wp14:anchorId="02B45505" wp14:editId="5B2E5916">
                      <wp:simplePos x="0" y="0"/>
                      <wp:positionH relativeFrom="column">
                        <wp:posOffset>3186430</wp:posOffset>
                      </wp:positionH>
                      <wp:positionV relativeFrom="paragraph">
                        <wp:posOffset>92710</wp:posOffset>
                      </wp:positionV>
                      <wp:extent cx="190500" cy="133350"/>
                      <wp:effectExtent l="0" t="0" r="0" b="0"/>
                      <wp:wrapNone/>
                      <wp:docPr id="1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C99EEC" id="Rectangle 8" o:spid="_x0000_s1026" style="position:absolute;margin-left:250.9pt;margin-top:7.3pt;width:15pt;height:10.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"/>
                  </w:pict>
                </mc:Fallback>
              </mc:AlternateContent>
            </w:r>
            <w:r>
              <w:rPr>
                <w:rFonts w:ascii="Arial" w:hAnsi="Arial" w:cs="Arial"/>
                <w:noProof/>
                <w:sz w:val="18"/>
                <w:szCs w:val="18"/>
                <w:lang w:eastAsia="es-CO"/>
              </w:rPr>
              <mc:AlternateContent>
                <mc:Choice Requires="wps">
                  <w:drawing>
                    <wp:anchor distT="0" distB="0" distL="114300" distR="114300" simplePos="0" relativeHeight="251654656" behindDoc="0" locked="0" layoutInCell="1" allowOverlap="1" wp14:anchorId="1C1C8AA5" wp14:editId="0DFFAAC5">
                      <wp:simplePos x="0" y="0"/>
                      <wp:positionH relativeFrom="column">
                        <wp:posOffset>1781810</wp:posOffset>
                      </wp:positionH>
                      <wp:positionV relativeFrom="paragraph">
                        <wp:posOffset>99060</wp:posOffset>
                      </wp:positionV>
                      <wp:extent cx="190500" cy="133350"/>
                      <wp:effectExtent l="0" t="0" r="0" b="0"/>
                      <wp:wrapNone/>
                      <wp:docPr id="1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FEDB45" id="Rectangle 7" o:spid="_x0000_s1026" style="position:absolute;margin-left:140.3pt;margin-top:7.8pt;width:15pt;height:1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"/>
                  </w:pict>
                </mc:Fallback>
              </mc:AlternateContent>
            </w:r>
            <w:r>
              <w:rPr>
                <w:rFonts w:ascii="Arial" w:hAnsi="Arial" w:cs="Arial"/>
                <w:noProof/>
                <w:sz w:val="18"/>
                <w:szCs w:val="18"/>
                <w:lang w:eastAsia="es-CO"/>
              </w:rPr>
              <mc:AlternateContent>
                <mc:Choice Requires="wps">
                  <w:drawing>
                    <wp:anchor distT="0" distB="0" distL="114300" distR="114300" simplePos="0" relativeHeight="251653632" behindDoc="0" locked="0" layoutInCell="1" allowOverlap="1" wp14:anchorId="2446FE57" wp14:editId="529820FA">
                      <wp:simplePos x="0" y="0"/>
                      <wp:positionH relativeFrom="column">
                        <wp:posOffset>191135</wp:posOffset>
                      </wp:positionH>
                      <wp:positionV relativeFrom="paragraph">
                        <wp:posOffset>99060</wp:posOffset>
                      </wp:positionV>
                      <wp:extent cx="190500" cy="133350"/>
                      <wp:effectExtent l="0" t="0" r="0" b="0"/>
                      <wp:wrapNone/>
                      <wp:docPr id="1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EAE2FD" id="Rectangle 6" o:spid="_x0000_s1026" style="position:absolute;margin-left:15.05pt;margin-top:7.8pt;width:15pt;height:10.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"/>
                  </w:pict>
                </mc:Fallback>
              </mc:AlternateContent>
            </w:r>
            <w:r w:rsidR="006D3782" w:rsidRPr="00566404">
              <w:rPr>
                <w:rFonts w:ascii="Arial" w:hAnsi="Arial" w:cs="Arial"/>
                <w:noProof/>
                <w:sz w:val="18"/>
                <w:szCs w:val="18"/>
              </w:rPr>
              <w:t xml:space="preserve">              Disposición Final                       Hospitalarios    </w:t>
            </w:r>
            <w:r>
              <w:rPr>
                <w:rFonts w:ascii="Arial" w:hAnsi="Arial" w:cs="Arial"/>
                <w:noProof/>
                <w:sz w:val="18"/>
                <w:szCs w:val="18"/>
              </w:rPr>
              <w:t xml:space="preserve">           </w:t>
            </w:r>
            <w:r w:rsidR="006D3782" w:rsidRPr="00566404">
              <w:rPr>
                <w:rFonts w:ascii="Arial" w:hAnsi="Arial" w:cs="Arial"/>
                <w:noProof/>
                <w:sz w:val="18"/>
                <w:szCs w:val="18"/>
              </w:rPr>
              <w:t xml:space="preserve">  </w:t>
            </w:r>
            <w:r w:rsidR="00A06168">
              <w:rPr>
                <w:rFonts w:ascii="Arial" w:hAnsi="Arial" w:cs="Arial"/>
                <w:noProof/>
                <w:sz w:val="18"/>
                <w:szCs w:val="18"/>
              </w:rPr>
              <w:t>X</w:t>
            </w:r>
            <w:r w:rsidR="006D3782" w:rsidRPr="00566404">
              <w:rPr>
                <w:rFonts w:ascii="Arial" w:hAnsi="Arial" w:cs="Arial"/>
                <w:noProof/>
                <w:sz w:val="18"/>
                <w:szCs w:val="18"/>
              </w:rPr>
              <w:t xml:space="preserve">   </w:t>
            </w:r>
            <w:r>
              <w:rPr>
                <w:rFonts w:ascii="Arial" w:hAnsi="Arial" w:cs="Arial"/>
                <w:noProof/>
                <w:sz w:val="18"/>
                <w:szCs w:val="18"/>
              </w:rPr>
              <w:t xml:space="preserve">      </w:t>
            </w:r>
            <w:r w:rsidR="006D3782" w:rsidRPr="00566404">
              <w:rPr>
                <w:rFonts w:ascii="Arial" w:hAnsi="Arial" w:cs="Arial"/>
                <w:noProof/>
                <w:sz w:val="18"/>
                <w:szCs w:val="18"/>
              </w:rPr>
              <w:t xml:space="preserve">Recolección, Barrido y Limpieza – </w:t>
            </w:r>
            <w:r w:rsidR="006D3782" w:rsidRPr="00A27633">
              <w:rPr>
                <w:rFonts w:ascii="Arial" w:hAnsi="Arial" w:cs="Arial"/>
                <w:b/>
                <w:noProof/>
                <w:sz w:val="18"/>
                <w:szCs w:val="18"/>
              </w:rPr>
              <w:t xml:space="preserve">ASE </w:t>
            </w:r>
            <w:r w:rsidR="006D3782" w:rsidRPr="00A27633">
              <w:rPr>
                <w:rFonts w:ascii="Arial" w:hAnsi="Arial" w:cs="Arial"/>
                <w:b/>
                <w:bCs/>
                <w:lang w:eastAsia="es-CO"/>
              </w:rPr>
              <w:t># _</w:t>
            </w:r>
            <w:r w:rsidR="00A06168" w:rsidRPr="00A27633">
              <w:rPr>
                <w:rFonts w:ascii="Arial" w:hAnsi="Arial" w:cs="Arial"/>
                <w:b/>
                <w:bCs/>
                <w:u w:val="single"/>
                <w:lang w:eastAsia="es-CO"/>
              </w:rPr>
              <w:t>5</w:t>
            </w:r>
            <w:r w:rsidR="006D3782" w:rsidRPr="00A27633">
              <w:rPr>
                <w:rFonts w:ascii="Arial" w:hAnsi="Arial" w:cs="Arial"/>
                <w:b/>
                <w:bCs/>
                <w:lang w:eastAsia="es-CO"/>
              </w:rPr>
              <w:t>_</w:t>
            </w:r>
          </w:p>
          <w:p w14:paraId="604092B5" w14:textId="77777777" w:rsidR="006D3782" w:rsidRPr="00566404" w:rsidRDefault="00A718D6" w:rsidP="006D3782">
            <w:pPr>
              <w:spacing w:before="120" w:after="120"/>
              <w:jc w:val="both"/>
              <w:rPr>
                <w:rFonts w:ascii="Arial" w:hAnsi="Arial" w:cs="Arial"/>
                <w:noProof/>
                <w:sz w:val="18"/>
                <w:szCs w:val="18"/>
              </w:rPr>
            </w:pPr>
            <w:r>
              <w:rPr>
                <w:rFonts w:ascii="Arial" w:hAnsi="Arial" w:cs="Arial"/>
                <w:bCs/>
                <w:lang w:eastAsia="es-CO"/>
              </w:rPr>
              <w:t>concesionario Área Limpia D.C. S.A.S. E.S.P.</w:t>
            </w:r>
          </w:p>
        </w:tc>
      </w:tr>
      <w:tr w:rsidR="006D3782" w:rsidRPr="00691F8B" w14:paraId="324C54DD" w14:textId="77777777" w:rsidTr="00FE253B">
        <w:trPr>
          <w:trHeight w:val="411"/>
        </w:trPr>
        <w:tc>
          <w:tcPr>
            <w:tcW w:w="5000" w:type="pct"/>
            <w:tcBorders>
              <w:top w:val="single" w:sz="4" w:space="0" w:color="BFBFBF"/>
              <w:left w:val="single" w:sz="4" w:space="0" w:color="BFBFBF"/>
              <w:bottom w:val="nil"/>
              <w:right w:val="single" w:sz="4" w:space="0" w:color="BFBFBF"/>
            </w:tcBorders>
          </w:tcPr>
          <w:p w14:paraId="15608148" w14:textId="77777777" w:rsidR="006D3782" w:rsidRDefault="006D3782" w:rsidP="00D37554">
            <w:pPr>
              <w:spacing w:before="120" w:after="120"/>
              <w:jc w:val="both"/>
              <w:rPr>
                <w:rFonts w:ascii="Arial" w:hAnsi="Arial" w:cs="Arial"/>
                <w:b/>
                <w:noProof/>
                <w:sz w:val="18"/>
                <w:szCs w:val="18"/>
              </w:rPr>
            </w:pPr>
            <w:r>
              <w:rPr>
                <w:rFonts w:ascii="Arial" w:hAnsi="Arial" w:cs="Arial"/>
                <w:b/>
                <w:noProof/>
                <w:sz w:val="18"/>
                <w:szCs w:val="18"/>
              </w:rPr>
              <w:t>Período de análisis:</w:t>
            </w:r>
            <w:r w:rsidR="00A27633">
              <w:rPr>
                <w:rFonts w:ascii="Arial" w:hAnsi="Arial" w:cs="Arial"/>
                <w:b/>
                <w:noProof/>
                <w:sz w:val="18"/>
                <w:szCs w:val="18"/>
              </w:rPr>
              <w:t xml:space="preserve"> </w:t>
            </w:r>
            <w:r w:rsidR="00FB21CE">
              <w:rPr>
                <w:rFonts w:ascii="Arial" w:hAnsi="Arial" w:cs="Arial"/>
                <w:b/>
                <w:noProof/>
                <w:sz w:val="18"/>
                <w:szCs w:val="18"/>
              </w:rPr>
              <w:t>MARZO</w:t>
            </w:r>
            <w:r w:rsidR="009C42D3">
              <w:rPr>
                <w:rFonts w:ascii="Arial" w:hAnsi="Arial" w:cs="Arial"/>
                <w:b/>
                <w:noProof/>
                <w:sz w:val="18"/>
                <w:szCs w:val="18"/>
              </w:rPr>
              <w:t xml:space="preserve"> 20</w:t>
            </w:r>
            <w:r w:rsidR="00D60944">
              <w:rPr>
                <w:rFonts w:ascii="Arial" w:hAnsi="Arial" w:cs="Arial"/>
                <w:b/>
                <w:noProof/>
                <w:sz w:val="18"/>
                <w:szCs w:val="18"/>
              </w:rPr>
              <w:t>20</w:t>
            </w:r>
          </w:p>
        </w:tc>
      </w:tr>
      <w:tr w:rsidR="00003FDF" w:rsidRPr="00691F8B" w14:paraId="5061767D" w14:textId="77777777" w:rsidTr="00FE253B">
        <w:trPr>
          <w:trHeight w:val="411"/>
        </w:trPr>
        <w:tc>
          <w:tcPr>
            <w:tcW w:w="5000" w:type="pct"/>
            <w:tcBorders>
              <w:top w:val="nil"/>
              <w:left w:val="nil"/>
              <w:bottom w:val="nil"/>
              <w:right w:val="nil"/>
            </w:tcBorders>
          </w:tcPr>
          <w:p w14:paraId="3560747C" w14:textId="77777777" w:rsidR="00003FDF" w:rsidRDefault="00003FDF" w:rsidP="00D37554">
            <w:pPr>
              <w:spacing w:before="120" w:after="120"/>
              <w:jc w:val="both"/>
              <w:rPr>
                <w:rFonts w:ascii="Arial" w:hAnsi="Arial" w:cs="Arial"/>
                <w:b/>
                <w:noProof/>
                <w:sz w:val="18"/>
                <w:szCs w:val="18"/>
              </w:rPr>
            </w:pPr>
          </w:p>
        </w:tc>
      </w:tr>
      <w:tr w:rsidR="00124642" w:rsidRPr="00691F8B" w14:paraId="4000B38B" w14:textId="77777777" w:rsidTr="00FE253B">
        <w:trPr>
          <w:trHeight w:val="305"/>
        </w:trPr>
        <w:tc>
          <w:tcPr>
            <w:tcW w:w="5000" w:type="pct"/>
            <w:tcBorders>
              <w:top w:val="single" w:sz="4" w:space="0" w:color="BFBFBF"/>
              <w:left w:val="single" w:sz="4" w:space="0" w:color="BFBFBF"/>
              <w:bottom w:val="single" w:sz="4" w:space="0" w:color="BFBFBF"/>
              <w:right w:val="single" w:sz="4" w:space="0" w:color="BFBFBF"/>
            </w:tcBorders>
            <w:shd w:val="clear" w:color="auto" w:fill="D9D9D9"/>
          </w:tcPr>
          <w:p w14:paraId="460B7127" w14:textId="77777777" w:rsidR="00124642" w:rsidRPr="00124642" w:rsidRDefault="008A499D" w:rsidP="00DD7542">
            <w:pPr>
              <w:numPr>
                <w:ilvl w:val="0"/>
                <w:numId w:val="2"/>
              </w:numPr>
              <w:shd w:val="clear" w:color="auto" w:fill="D9D9D9"/>
              <w:spacing w:before="120" w:after="120"/>
              <w:ind w:right="-92"/>
              <w:jc w:val="both"/>
              <w:rPr>
                <w:rFonts w:ascii="Arial" w:hAnsi="Arial" w:cs="Arial"/>
                <w:b/>
                <w:szCs w:val="18"/>
              </w:rPr>
            </w:pPr>
            <w:r>
              <w:rPr>
                <w:rFonts w:ascii="Arial" w:hAnsi="Arial" w:cs="Arial"/>
                <w:b/>
                <w:noProof/>
                <w:sz w:val="18"/>
                <w:szCs w:val="18"/>
                <w:lang w:eastAsia="es-CO"/>
              </w:rPr>
              <mc:AlternateContent>
                <mc:Choice Requires="wps">
                  <w:drawing>
                    <wp:anchor distT="0" distB="0" distL="114300" distR="114300" simplePos="0" relativeHeight="251661824" behindDoc="0" locked="0" layoutInCell="1" allowOverlap="1" wp14:anchorId="3135FAB3" wp14:editId="7EDF83BC">
                      <wp:simplePos x="0" y="0"/>
                      <wp:positionH relativeFrom="column">
                        <wp:posOffset>7690485</wp:posOffset>
                      </wp:positionH>
                      <wp:positionV relativeFrom="paragraph">
                        <wp:posOffset>-2682875</wp:posOffset>
                      </wp:positionV>
                      <wp:extent cx="243205" cy="190500"/>
                      <wp:effectExtent l="19050" t="19050" r="23495" b="38100"/>
                      <wp:wrapNone/>
                      <wp:docPr id="10"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05" cy="1905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E650CF" id="Rectangle 22" o:spid="_x0000_s1026" style="position:absolute;margin-left:605.55pt;margin-top:-211.25pt;width:19.15pt;height:1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" fillcolor="#a5a5a5" strokecolor="#f2f2f2" strokeweight="3pt">
                      <v:shadow on="t" color="#525252" opacity=".5" offset="1pt"/>
                    </v:rect>
                  </w:pict>
                </mc:Fallback>
              </mc:AlternateContent>
            </w:r>
            <w:r>
              <w:rPr>
                <w:rFonts w:ascii="Arial" w:hAnsi="Arial" w:cs="Arial"/>
                <w:b/>
                <w:noProof/>
                <w:sz w:val="18"/>
                <w:szCs w:val="18"/>
                <w:lang w:eastAsia="es-CO"/>
              </w:rPr>
              <mc:AlternateContent>
                <mc:Choice Requires="wps">
                  <w:drawing>
                    <wp:anchor distT="0" distB="0" distL="114300" distR="114300" simplePos="0" relativeHeight="251660800" behindDoc="0" locked="0" layoutInCell="1" allowOverlap="1" wp14:anchorId="5FCDB3EA" wp14:editId="717BF225">
                      <wp:simplePos x="0" y="0"/>
                      <wp:positionH relativeFrom="column">
                        <wp:posOffset>8109585</wp:posOffset>
                      </wp:positionH>
                      <wp:positionV relativeFrom="paragraph">
                        <wp:posOffset>-2473325</wp:posOffset>
                      </wp:positionV>
                      <wp:extent cx="243205" cy="190500"/>
                      <wp:effectExtent l="19050" t="19050" r="23495" b="38100"/>
                      <wp:wrapNone/>
                      <wp:docPr id="9"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05" cy="1905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AE4BFD" id="Rectangle 21" o:spid="_x0000_s1026" style="position:absolute;margin-left:638.55pt;margin-top:-194.75pt;width:19.15pt;height:1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" fillcolor="#a5a5a5" strokecolor="#f2f2f2" strokeweight="3pt">
                      <v:shadow on="t" color="#525252" opacity=".5" offset="1pt"/>
                    </v:rect>
                  </w:pict>
                </mc:Fallback>
              </mc:AlternateContent>
            </w:r>
            <w:r w:rsidR="00124642">
              <w:rPr>
                <w:rFonts w:ascii="Arial" w:hAnsi="Arial" w:cs="Arial"/>
                <w:b/>
                <w:szCs w:val="18"/>
              </w:rPr>
              <w:t>DESARROLLO DEL INFORME</w:t>
            </w:r>
            <w:r>
              <w:rPr>
                <w:rFonts w:ascii="Arial" w:hAnsi="Arial" w:cs="Arial"/>
                <w:b/>
                <w:noProof/>
                <w:sz w:val="18"/>
                <w:szCs w:val="18"/>
                <w:lang w:eastAsia="es-CO"/>
              </w:rPr>
              <mc:AlternateContent>
                <mc:Choice Requires="wps">
                  <w:drawing>
                    <wp:anchor distT="0" distB="0" distL="114300" distR="114300" simplePos="0" relativeHeight="251659776" behindDoc="0" locked="0" layoutInCell="1" allowOverlap="1" wp14:anchorId="3B0562FD" wp14:editId="58B34CF7">
                      <wp:simplePos x="0" y="0"/>
                      <wp:positionH relativeFrom="column">
                        <wp:posOffset>7690485</wp:posOffset>
                      </wp:positionH>
                      <wp:positionV relativeFrom="paragraph">
                        <wp:posOffset>-2682875</wp:posOffset>
                      </wp:positionV>
                      <wp:extent cx="243205" cy="190500"/>
                      <wp:effectExtent l="19050" t="19050" r="23495" b="38100"/>
                      <wp:wrapNone/>
                      <wp:docPr id="8"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05" cy="1905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B9632F" id="Rectangle 20" o:spid="_x0000_s1026" style="position:absolute;margin-left:605.55pt;margin-top:-211.25pt;width:19.15pt;height:1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" fillcolor="#a5a5a5" strokecolor="#f2f2f2" strokeweight="3pt">
                      <v:shadow on="t" color="#525252" opacity=".5" offset="1pt"/>
                    </v:rect>
                  </w:pict>
                </mc:Fallback>
              </mc:AlternateContent>
            </w:r>
            <w:r>
              <w:rPr>
                <w:rFonts w:ascii="Arial" w:hAnsi="Arial" w:cs="Arial"/>
                <w:b/>
                <w:noProof/>
                <w:sz w:val="18"/>
                <w:szCs w:val="18"/>
                <w:lang w:eastAsia="es-CO"/>
              </w:rPr>
              <mc:AlternateContent>
                <mc:Choice Requires="wps">
                  <w:drawing>
                    <wp:anchor distT="0" distB="0" distL="114300" distR="114300" simplePos="0" relativeHeight="251658752" behindDoc="0" locked="0" layoutInCell="1" allowOverlap="1" wp14:anchorId="719C7D63" wp14:editId="1B83411E">
                      <wp:simplePos x="0" y="0"/>
                      <wp:positionH relativeFrom="column">
                        <wp:posOffset>8109585</wp:posOffset>
                      </wp:positionH>
                      <wp:positionV relativeFrom="paragraph">
                        <wp:posOffset>-2473325</wp:posOffset>
                      </wp:positionV>
                      <wp:extent cx="243205" cy="190500"/>
                      <wp:effectExtent l="19050" t="19050" r="23495" b="38100"/>
                      <wp:wrapNone/>
                      <wp:docPr id="7"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05" cy="1905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CDCED1" id="Rectangle 19" o:spid="_x0000_s1026" style="position:absolute;margin-left:638.55pt;margin-top:-194.75pt;width:19.15pt;height: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" fillcolor="#a5a5a5" strokecolor="#f2f2f2" strokeweight="3pt">
                      <v:shadow on="t" color="#525252" opacity=".5" offset="1pt"/>
                    </v:rect>
                  </w:pict>
                </mc:Fallback>
              </mc:AlternateContent>
            </w:r>
          </w:p>
        </w:tc>
      </w:tr>
      <w:tr w:rsidR="008A0F3A" w:rsidRPr="00691F8B" w14:paraId="06067B78" w14:textId="77777777" w:rsidTr="00FE253B">
        <w:trPr>
          <w:trHeight w:val="305"/>
        </w:trPr>
        <w:tc>
          <w:tcPr>
            <w:tcW w:w="5000" w:type="pct"/>
            <w:tcBorders>
              <w:top w:val="single" w:sz="4" w:space="0" w:color="BFBFBF"/>
              <w:left w:val="single" w:sz="4" w:space="0" w:color="BFBFBF"/>
              <w:bottom w:val="single" w:sz="4" w:space="0" w:color="BFBFBF"/>
              <w:right w:val="single" w:sz="4" w:space="0" w:color="BFBFBF"/>
            </w:tcBorders>
            <w:shd w:val="clear" w:color="auto" w:fill="auto"/>
          </w:tcPr>
          <w:p w14:paraId="75F4B52F" w14:textId="77777777" w:rsidR="0099461E" w:rsidRPr="00A414E0" w:rsidRDefault="0099461E" w:rsidP="009C42D3">
            <w:pPr>
              <w:pStyle w:val="Standard"/>
              <w:jc w:val="both"/>
              <w:rPr>
                <w:rFonts w:ascii="Arial" w:hAnsi="Arial" w:cs="Arial"/>
                <w:bCs/>
                <w:sz w:val="22"/>
                <w:szCs w:val="22"/>
                <w:shd w:val="clear" w:color="auto" w:fill="FFFFFF"/>
              </w:rPr>
            </w:pPr>
          </w:p>
          <w:p w14:paraId="47D7B62C" w14:textId="77777777" w:rsidR="00314833" w:rsidRDefault="00314833" w:rsidP="00314833">
            <w:pPr>
              <w:pStyle w:val="Standard"/>
              <w:jc w:val="both"/>
              <w:rPr>
                <w:rFonts w:ascii="Arial" w:hAnsi="Arial" w:cs="Arial"/>
                <w:bCs/>
                <w:sz w:val="22"/>
                <w:szCs w:val="22"/>
                <w:shd w:val="clear" w:color="auto" w:fill="FFFFFF"/>
              </w:rPr>
            </w:pPr>
            <w:r w:rsidRPr="00A414E0">
              <w:rPr>
                <w:rFonts w:ascii="Arial" w:hAnsi="Arial" w:cs="Arial"/>
                <w:bCs/>
                <w:sz w:val="22"/>
                <w:szCs w:val="22"/>
                <w:shd w:val="clear" w:color="auto" w:fill="FFFFFF"/>
              </w:rPr>
              <w:t xml:space="preserve">El presente informe consolida la información y las evidencias de las actividades realizadas en el periodo del mes de </w:t>
            </w:r>
            <w:r w:rsidR="00FB21CE">
              <w:rPr>
                <w:rFonts w:ascii="Arial" w:hAnsi="Arial" w:cs="Arial"/>
                <w:bCs/>
                <w:sz w:val="22"/>
                <w:szCs w:val="22"/>
                <w:shd w:val="clear" w:color="auto" w:fill="FFFFFF"/>
              </w:rPr>
              <w:t>marzo</w:t>
            </w:r>
            <w:r w:rsidRPr="00A414E0">
              <w:rPr>
                <w:rFonts w:ascii="Arial" w:hAnsi="Arial" w:cs="Arial"/>
                <w:bCs/>
                <w:sz w:val="22"/>
                <w:szCs w:val="22"/>
                <w:shd w:val="clear" w:color="auto" w:fill="FFFFFF"/>
              </w:rPr>
              <w:t xml:space="preserve"> 20</w:t>
            </w:r>
            <w:r w:rsidR="00515EE5" w:rsidRPr="00A414E0">
              <w:rPr>
                <w:rFonts w:ascii="Arial" w:hAnsi="Arial" w:cs="Arial"/>
                <w:bCs/>
                <w:sz w:val="22"/>
                <w:szCs w:val="22"/>
                <w:shd w:val="clear" w:color="auto" w:fill="FFFFFF"/>
              </w:rPr>
              <w:t>20</w:t>
            </w:r>
            <w:r w:rsidRPr="00A414E0">
              <w:rPr>
                <w:rFonts w:ascii="Arial" w:hAnsi="Arial" w:cs="Arial"/>
                <w:bCs/>
                <w:sz w:val="22"/>
                <w:szCs w:val="22"/>
                <w:shd w:val="clear" w:color="auto" w:fill="FFFFFF"/>
              </w:rPr>
              <w:t xml:space="preserve">, y de acuerdo con las actividades programadas en el plan de supervisión </w:t>
            </w:r>
            <w:r w:rsidR="00DE6CFF" w:rsidRPr="00A414E0">
              <w:rPr>
                <w:rFonts w:ascii="Arial" w:hAnsi="Arial" w:cs="Arial"/>
                <w:bCs/>
                <w:sz w:val="22"/>
                <w:szCs w:val="22"/>
                <w:shd w:val="clear" w:color="auto" w:fill="FFFFFF"/>
              </w:rPr>
              <w:t>en</w:t>
            </w:r>
            <w:r w:rsidRPr="00A414E0">
              <w:rPr>
                <w:rFonts w:ascii="Arial" w:hAnsi="Arial" w:cs="Arial"/>
                <w:bCs/>
                <w:sz w:val="22"/>
                <w:szCs w:val="22"/>
                <w:shd w:val="clear" w:color="auto" w:fill="FFFFFF"/>
              </w:rPr>
              <w:t xml:space="preserve"> el Área de Servicio Exclusivo-ASE 5, la cual comprende la localidad de Suba.</w:t>
            </w:r>
          </w:p>
          <w:p w14:paraId="3974979E" w14:textId="77777777" w:rsidR="00E20594" w:rsidRPr="00A414E0" w:rsidRDefault="00E20594" w:rsidP="00314833">
            <w:pPr>
              <w:pStyle w:val="Standard"/>
              <w:jc w:val="both"/>
              <w:rPr>
                <w:rFonts w:ascii="Arial" w:hAnsi="Arial" w:cs="Arial"/>
                <w:bCs/>
                <w:sz w:val="22"/>
                <w:szCs w:val="22"/>
                <w:shd w:val="clear" w:color="auto" w:fill="FFFFFF"/>
              </w:rPr>
            </w:pPr>
          </w:p>
          <w:p w14:paraId="48E955E0" w14:textId="77777777" w:rsidR="00314833" w:rsidRPr="00A414E0" w:rsidRDefault="00314833" w:rsidP="003C4060">
            <w:pPr>
              <w:pStyle w:val="Standard"/>
              <w:ind w:left="-792" w:right="-529" w:hanging="142"/>
              <w:jc w:val="both"/>
              <w:rPr>
                <w:rFonts w:ascii="Arial" w:hAnsi="Arial" w:cs="Arial"/>
                <w:sz w:val="22"/>
                <w:szCs w:val="22"/>
                <w:u w:val="single"/>
              </w:rPr>
            </w:pPr>
          </w:p>
          <w:p w14:paraId="3A90452C" w14:textId="77777777" w:rsidR="00314833" w:rsidRPr="00A414E0" w:rsidRDefault="00314833" w:rsidP="00DD7542">
            <w:pPr>
              <w:pStyle w:val="Standard"/>
              <w:numPr>
                <w:ilvl w:val="0"/>
                <w:numId w:val="3"/>
              </w:numPr>
              <w:jc w:val="both"/>
              <w:textAlignment w:val="auto"/>
              <w:rPr>
                <w:rFonts w:ascii="Arial" w:hAnsi="Arial" w:cs="Arial"/>
                <w:b/>
                <w:sz w:val="22"/>
                <w:szCs w:val="22"/>
                <w:u w:val="single"/>
              </w:rPr>
            </w:pPr>
            <w:r w:rsidRPr="00A414E0">
              <w:rPr>
                <w:rFonts w:ascii="Arial" w:hAnsi="Arial" w:cs="Arial"/>
                <w:b/>
                <w:sz w:val="22"/>
                <w:szCs w:val="22"/>
                <w:u w:val="single"/>
              </w:rPr>
              <w:t xml:space="preserve">RECOLECCIÓN Y TRANSPORTE </w:t>
            </w:r>
          </w:p>
          <w:p w14:paraId="4BBA77CF" w14:textId="77777777" w:rsidR="00436903" w:rsidRPr="00A414E0" w:rsidRDefault="00436903" w:rsidP="008264E8">
            <w:pPr>
              <w:rPr>
                <w:rFonts w:ascii="Arial" w:hAnsi="Arial" w:cs="Arial"/>
                <w:b/>
                <w:sz w:val="22"/>
                <w:szCs w:val="22"/>
                <w:u w:val="single"/>
              </w:rPr>
            </w:pPr>
          </w:p>
          <w:p w14:paraId="4B931D56" w14:textId="77777777" w:rsidR="00436903" w:rsidRPr="00A414E0" w:rsidRDefault="00436903" w:rsidP="00515EE5">
            <w:pPr>
              <w:jc w:val="both"/>
              <w:rPr>
                <w:rFonts w:ascii="Arial" w:hAnsi="Arial" w:cs="Arial"/>
                <w:sz w:val="22"/>
                <w:szCs w:val="22"/>
                <w:lang w:eastAsia="es-CO"/>
              </w:rPr>
            </w:pPr>
            <w:r w:rsidRPr="00A414E0">
              <w:rPr>
                <w:rFonts w:ascii="Arial" w:hAnsi="Arial" w:cs="Arial"/>
                <w:sz w:val="22"/>
                <w:szCs w:val="22"/>
                <w:lang w:eastAsia="es-CO"/>
              </w:rPr>
              <w:t xml:space="preserve">Para el mes de </w:t>
            </w:r>
            <w:r w:rsidR="00FB21CE">
              <w:rPr>
                <w:rFonts w:ascii="Arial" w:hAnsi="Arial" w:cs="Arial"/>
                <w:sz w:val="22"/>
                <w:szCs w:val="22"/>
                <w:lang w:eastAsia="es-CO"/>
              </w:rPr>
              <w:t>marzo</w:t>
            </w:r>
            <w:r w:rsidR="00515EE5" w:rsidRPr="00A414E0">
              <w:rPr>
                <w:rFonts w:ascii="Arial" w:hAnsi="Arial" w:cs="Arial"/>
                <w:sz w:val="22"/>
                <w:szCs w:val="22"/>
                <w:lang w:eastAsia="es-CO"/>
              </w:rPr>
              <w:t xml:space="preserve"> el concesionario Área Limpia D.C. S.A.S. E.S.P. </w:t>
            </w:r>
            <w:r w:rsidRPr="00A414E0">
              <w:rPr>
                <w:rFonts w:ascii="Arial" w:hAnsi="Arial" w:cs="Arial"/>
                <w:sz w:val="22"/>
                <w:szCs w:val="22"/>
                <w:lang w:eastAsia="es-CO"/>
              </w:rPr>
              <w:t>report</w:t>
            </w:r>
            <w:r w:rsidR="00515EE5" w:rsidRPr="00A414E0">
              <w:rPr>
                <w:rFonts w:ascii="Arial" w:hAnsi="Arial" w:cs="Arial"/>
                <w:sz w:val="22"/>
                <w:szCs w:val="22"/>
                <w:lang w:eastAsia="es-CO"/>
              </w:rPr>
              <w:t xml:space="preserve">ó </w:t>
            </w:r>
            <w:r w:rsidRPr="00A414E0">
              <w:rPr>
                <w:rFonts w:ascii="Arial" w:hAnsi="Arial" w:cs="Arial"/>
                <w:sz w:val="22"/>
                <w:szCs w:val="22"/>
                <w:lang w:eastAsia="es-CO"/>
              </w:rPr>
              <w:t xml:space="preserve">un total de </w:t>
            </w:r>
            <w:r w:rsidR="006C75C3">
              <w:rPr>
                <w:rFonts w:ascii="Arial" w:hAnsi="Arial" w:cs="Arial"/>
                <w:sz w:val="22"/>
                <w:szCs w:val="22"/>
                <w:lang w:eastAsia="es-CO"/>
              </w:rPr>
              <w:t>26.715,15</w:t>
            </w:r>
            <w:r w:rsidRPr="00A414E0">
              <w:rPr>
                <w:rFonts w:ascii="Arial" w:hAnsi="Arial" w:cs="Arial"/>
                <w:sz w:val="22"/>
                <w:szCs w:val="22"/>
                <w:lang w:eastAsia="es-CO"/>
              </w:rPr>
              <w:t xml:space="preserve"> toneladas de residuos recolectados, transportados y dispuestos</w:t>
            </w:r>
            <w:r w:rsidR="00FF2514" w:rsidRPr="00A414E0">
              <w:rPr>
                <w:rFonts w:ascii="Arial" w:hAnsi="Arial" w:cs="Arial"/>
                <w:sz w:val="22"/>
                <w:szCs w:val="22"/>
                <w:lang w:eastAsia="es-CO"/>
              </w:rPr>
              <w:t>, en todos los servicios</w:t>
            </w:r>
            <w:r w:rsidR="004F2070" w:rsidRPr="00A414E0">
              <w:rPr>
                <w:rFonts w:ascii="Arial" w:hAnsi="Arial" w:cs="Arial"/>
                <w:sz w:val="22"/>
                <w:szCs w:val="22"/>
                <w:lang w:eastAsia="es-CO"/>
              </w:rPr>
              <w:t>.</w:t>
            </w:r>
          </w:p>
          <w:p w14:paraId="65D93D9D" w14:textId="77777777" w:rsidR="004F2070" w:rsidRPr="00A414E0" w:rsidRDefault="004F2070" w:rsidP="00515EE5">
            <w:pPr>
              <w:jc w:val="both"/>
              <w:rPr>
                <w:rFonts w:ascii="Arial" w:hAnsi="Arial" w:cs="Arial"/>
                <w:sz w:val="22"/>
                <w:szCs w:val="22"/>
                <w:lang w:eastAsia="es-CO"/>
              </w:rPr>
            </w:pPr>
          </w:p>
          <w:p w14:paraId="5A1D93EA" w14:textId="77777777" w:rsidR="004F2070" w:rsidRPr="00A414E0" w:rsidRDefault="004F2070" w:rsidP="0095551D">
            <w:pPr>
              <w:jc w:val="both"/>
              <w:rPr>
                <w:rFonts w:ascii="Arial" w:hAnsi="Arial" w:cs="Arial"/>
                <w:sz w:val="22"/>
                <w:szCs w:val="22"/>
                <w:lang w:eastAsia="es-CO"/>
              </w:rPr>
            </w:pPr>
            <w:r w:rsidRPr="00A414E0">
              <w:rPr>
                <w:rFonts w:ascii="Arial" w:hAnsi="Arial" w:cs="Arial"/>
                <w:sz w:val="22"/>
                <w:szCs w:val="22"/>
                <w:lang w:eastAsia="es-CO"/>
              </w:rPr>
              <w:t xml:space="preserve">De igual manera, y de acuerdo con el informe presentado por el concesionario para este mismo mes, a través del radicado UAESP </w:t>
            </w:r>
            <w:r w:rsidR="007A201A" w:rsidRPr="007A201A">
              <w:rPr>
                <w:rFonts w:ascii="Arial" w:hAnsi="Arial" w:cs="Arial"/>
                <w:sz w:val="22"/>
                <w:szCs w:val="22"/>
                <w:lang w:eastAsia="es-CO"/>
              </w:rPr>
              <w:t>20207000138442</w:t>
            </w:r>
            <w:r w:rsidR="007A201A">
              <w:rPr>
                <w:rFonts w:ascii="Arial" w:hAnsi="Arial" w:cs="Arial"/>
                <w:sz w:val="22"/>
                <w:szCs w:val="22"/>
                <w:lang w:eastAsia="es-CO"/>
              </w:rPr>
              <w:t xml:space="preserve"> </w:t>
            </w:r>
            <w:r w:rsidRPr="00A414E0">
              <w:rPr>
                <w:rFonts w:ascii="Arial" w:hAnsi="Arial" w:cs="Arial"/>
                <w:sz w:val="22"/>
                <w:szCs w:val="22"/>
                <w:lang w:eastAsia="es-CO"/>
              </w:rPr>
              <w:t xml:space="preserve">del </w:t>
            </w:r>
            <w:r w:rsidR="007A201A">
              <w:rPr>
                <w:rFonts w:ascii="Arial" w:hAnsi="Arial" w:cs="Arial"/>
                <w:sz w:val="22"/>
                <w:szCs w:val="22"/>
                <w:lang w:eastAsia="es-CO"/>
              </w:rPr>
              <w:t>24</w:t>
            </w:r>
            <w:r w:rsidRPr="00A414E0">
              <w:rPr>
                <w:rFonts w:ascii="Arial" w:hAnsi="Arial" w:cs="Arial"/>
                <w:sz w:val="22"/>
                <w:szCs w:val="22"/>
                <w:lang w:eastAsia="es-CO"/>
              </w:rPr>
              <w:t>/0</w:t>
            </w:r>
            <w:r w:rsidR="007A201A">
              <w:rPr>
                <w:rFonts w:ascii="Arial" w:hAnsi="Arial" w:cs="Arial"/>
                <w:sz w:val="22"/>
                <w:szCs w:val="22"/>
                <w:lang w:eastAsia="es-CO"/>
              </w:rPr>
              <w:t>4</w:t>
            </w:r>
            <w:r w:rsidRPr="00A414E0">
              <w:rPr>
                <w:rFonts w:ascii="Arial" w:hAnsi="Arial" w:cs="Arial"/>
                <w:sz w:val="22"/>
                <w:szCs w:val="22"/>
                <w:lang w:eastAsia="es-CO"/>
              </w:rPr>
              <w:t xml:space="preserve">/2020, se presenta el siguiente comparativo del comportamiento de las toneladas entre los meses de </w:t>
            </w:r>
            <w:r w:rsidR="007A201A">
              <w:rPr>
                <w:rFonts w:ascii="Arial" w:hAnsi="Arial" w:cs="Arial"/>
                <w:sz w:val="22"/>
                <w:szCs w:val="22"/>
                <w:lang w:eastAsia="es-CO"/>
              </w:rPr>
              <w:t>febrero</w:t>
            </w:r>
            <w:r w:rsidRPr="00A414E0">
              <w:rPr>
                <w:rFonts w:ascii="Arial" w:hAnsi="Arial" w:cs="Arial"/>
                <w:sz w:val="22"/>
                <w:szCs w:val="22"/>
                <w:lang w:eastAsia="es-CO"/>
              </w:rPr>
              <w:t xml:space="preserve"> </w:t>
            </w:r>
            <w:r w:rsidR="00FF2514" w:rsidRPr="00A414E0">
              <w:rPr>
                <w:rFonts w:ascii="Arial" w:hAnsi="Arial" w:cs="Arial"/>
                <w:sz w:val="22"/>
                <w:szCs w:val="22"/>
                <w:lang w:eastAsia="es-CO"/>
              </w:rPr>
              <w:t xml:space="preserve">y </w:t>
            </w:r>
            <w:r w:rsidR="00FB21CE">
              <w:rPr>
                <w:rFonts w:ascii="Arial" w:hAnsi="Arial" w:cs="Arial"/>
                <w:sz w:val="22"/>
                <w:szCs w:val="22"/>
                <w:lang w:eastAsia="es-CO"/>
              </w:rPr>
              <w:t>marzo</w:t>
            </w:r>
            <w:r w:rsidR="00FF2514" w:rsidRPr="00A414E0">
              <w:rPr>
                <w:rFonts w:ascii="Arial" w:hAnsi="Arial" w:cs="Arial"/>
                <w:sz w:val="22"/>
                <w:szCs w:val="22"/>
                <w:lang w:eastAsia="es-CO"/>
              </w:rPr>
              <w:t xml:space="preserve"> de 2020:</w:t>
            </w:r>
          </w:p>
          <w:p w14:paraId="3BC056B8" w14:textId="77777777" w:rsidR="004F2070" w:rsidRPr="00A414E0" w:rsidRDefault="004F2070" w:rsidP="00515EE5">
            <w:pPr>
              <w:jc w:val="both"/>
              <w:rPr>
                <w:rFonts w:ascii="Arial" w:hAnsi="Arial" w:cs="Arial"/>
                <w:sz w:val="22"/>
                <w:szCs w:val="22"/>
                <w:lang w:eastAsia="es-CO"/>
              </w:rPr>
            </w:pPr>
          </w:p>
          <w:p w14:paraId="5CCB9B19" w14:textId="77777777" w:rsidR="00C45117" w:rsidRPr="00A414E0" w:rsidRDefault="00C45117" w:rsidP="00C45117">
            <w:pPr>
              <w:jc w:val="center"/>
              <w:rPr>
                <w:rFonts w:ascii="Arial" w:hAnsi="Arial" w:cs="Arial"/>
                <w:sz w:val="22"/>
                <w:szCs w:val="22"/>
                <w:lang w:eastAsia="es-CO"/>
              </w:rPr>
            </w:pPr>
            <w:r w:rsidRPr="00A414E0">
              <w:rPr>
                <w:rFonts w:ascii="Arial" w:hAnsi="Arial" w:cs="Arial"/>
                <w:sz w:val="22"/>
                <w:szCs w:val="22"/>
                <w:lang w:eastAsia="es-CO"/>
              </w:rPr>
              <w:t xml:space="preserve">Tabla 1: Resumen toneladas reportadas por Área Limpia en los meses de </w:t>
            </w:r>
            <w:r w:rsidR="007A201A">
              <w:rPr>
                <w:rFonts w:ascii="Arial" w:hAnsi="Arial" w:cs="Arial"/>
                <w:sz w:val="22"/>
                <w:szCs w:val="22"/>
                <w:lang w:eastAsia="es-CO"/>
              </w:rPr>
              <w:t>febrero</w:t>
            </w:r>
            <w:r w:rsidRPr="00A414E0">
              <w:rPr>
                <w:rFonts w:ascii="Arial" w:hAnsi="Arial" w:cs="Arial"/>
                <w:sz w:val="22"/>
                <w:szCs w:val="22"/>
                <w:lang w:eastAsia="es-CO"/>
              </w:rPr>
              <w:t xml:space="preserve"> </w:t>
            </w:r>
            <w:r w:rsidR="00E3334B" w:rsidRPr="00A414E0">
              <w:rPr>
                <w:rFonts w:ascii="Arial" w:hAnsi="Arial" w:cs="Arial"/>
                <w:sz w:val="22"/>
                <w:szCs w:val="22"/>
                <w:lang w:eastAsia="es-CO"/>
              </w:rPr>
              <w:t xml:space="preserve">y </w:t>
            </w:r>
            <w:r w:rsidR="00FB21CE">
              <w:rPr>
                <w:rFonts w:ascii="Arial" w:hAnsi="Arial" w:cs="Arial"/>
                <w:sz w:val="22"/>
                <w:szCs w:val="22"/>
                <w:lang w:eastAsia="es-CO"/>
              </w:rPr>
              <w:t>marzo</w:t>
            </w:r>
            <w:r w:rsidR="00E3334B" w:rsidRPr="00A414E0">
              <w:rPr>
                <w:rFonts w:ascii="Arial" w:hAnsi="Arial" w:cs="Arial"/>
                <w:sz w:val="22"/>
                <w:szCs w:val="22"/>
                <w:lang w:eastAsia="es-CO"/>
              </w:rPr>
              <w:t xml:space="preserve"> </w:t>
            </w:r>
            <w:r w:rsidRPr="00A414E0">
              <w:rPr>
                <w:rFonts w:ascii="Arial" w:hAnsi="Arial" w:cs="Arial"/>
                <w:sz w:val="22"/>
                <w:szCs w:val="22"/>
                <w:lang w:eastAsia="es-CO"/>
              </w:rPr>
              <w:t>2020.</w:t>
            </w:r>
          </w:p>
          <w:p w14:paraId="0A09E826" w14:textId="77777777" w:rsidR="00217792" w:rsidRDefault="00217792" w:rsidP="004F2070">
            <w:pPr>
              <w:jc w:val="center"/>
              <w:rPr>
                <w:rFonts w:ascii="Arial" w:hAnsi="Arial" w:cs="Arial"/>
                <w:sz w:val="22"/>
                <w:szCs w:val="22"/>
                <w:lang w:eastAsia="es-CO"/>
              </w:rPr>
            </w:pPr>
          </w:p>
          <w:tbl>
            <w:tblPr>
              <w:tblW w:w="91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48"/>
              <w:gridCol w:w="1957"/>
              <w:gridCol w:w="1594"/>
              <w:gridCol w:w="1263"/>
            </w:tblGrid>
            <w:tr w:rsidR="00217792" w:rsidRPr="00390674" w14:paraId="5676A314" w14:textId="77777777" w:rsidTr="00FA27D3">
              <w:trPr>
                <w:trHeight w:val="300"/>
                <w:jc w:val="center"/>
              </w:trPr>
              <w:tc>
                <w:tcPr>
                  <w:tcW w:w="4348" w:type="dxa"/>
                  <w:tcBorders>
                    <w:top w:val="nil"/>
                    <w:left w:val="nil"/>
                  </w:tcBorders>
                  <w:shd w:val="clear" w:color="auto" w:fill="auto"/>
                  <w:noWrap/>
                  <w:vAlign w:val="center"/>
                  <w:hideMark/>
                </w:tcPr>
                <w:p w14:paraId="391BBA05" w14:textId="77777777" w:rsidR="00217792" w:rsidRPr="00390674" w:rsidRDefault="00217792" w:rsidP="00217792">
                  <w:pPr>
                    <w:spacing w:line="276" w:lineRule="auto"/>
                    <w:rPr>
                      <w:rFonts w:ascii="Arial" w:hAnsi="Arial"/>
                      <w:sz w:val="20"/>
                      <w:szCs w:val="20"/>
                      <w:lang w:val="es-ES"/>
                    </w:rPr>
                  </w:pPr>
                </w:p>
              </w:tc>
              <w:tc>
                <w:tcPr>
                  <w:tcW w:w="1957" w:type="dxa"/>
                  <w:vMerge w:val="restart"/>
                  <w:shd w:val="clear" w:color="auto" w:fill="2E74B5" w:themeFill="accent5" w:themeFillShade="BF"/>
                  <w:noWrap/>
                  <w:vAlign w:val="center"/>
                </w:tcPr>
                <w:p w14:paraId="77BC1ED7" w14:textId="77777777" w:rsidR="00217792" w:rsidRPr="00390674" w:rsidRDefault="00217792" w:rsidP="00217792">
                  <w:pPr>
                    <w:spacing w:line="276" w:lineRule="auto"/>
                    <w:jc w:val="center"/>
                    <w:rPr>
                      <w:rFonts w:ascii="Arial" w:hAnsi="Arial"/>
                      <w:b/>
                      <w:bCs/>
                      <w:color w:val="FFFFFF" w:themeColor="background1"/>
                      <w:sz w:val="20"/>
                      <w:szCs w:val="20"/>
                      <w:lang w:val="es-ES"/>
                    </w:rPr>
                  </w:pPr>
                  <w:r>
                    <w:rPr>
                      <w:rFonts w:ascii="Arial" w:hAnsi="Arial"/>
                      <w:b/>
                      <w:bCs/>
                      <w:color w:val="FFFFFF" w:themeColor="background1"/>
                      <w:sz w:val="20"/>
                      <w:szCs w:val="20"/>
                      <w:lang w:val="es-ES"/>
                    </w:rPr>
                    <w:t>FEBRERO</w:t>
                  </w:r>
                </w:p>
              </w:tc>
              <w:tc>
                <w:tcPr>
                  <w:tcW w:w="1594" w:type="dxa"/>
                  <w:vMerge w:val="restart"/>
                  <w:shd w:val="clear" w:color="auto" w:fill="2E74B5" w:themeFill="accent5" w:themeFillShade="BF"/>
                  <w:noWrap/>
                  <w:vAlign w:val="center"/>
                </w:tcPr>
                <w:p w14:paraId="06F813D2" w14:textId="77777777" w:rsidR="00217792" w:rsidRPr="00390674" w:rsidRDefault="00217792" w:rsidP="00217792">
                  <w:pPr>
                    <w:spacing w:line="276" w:lineRule="auto"/>
                    <w:jc w:val="center"/>
                    <w:rPr>
                      <w:rFonts w:ascii="Arial" w:hAnsi="Arial"/>
                      <w:b/>
                      <w:bCs/>
                      <w:color w:val="FFFFFF" w:themeColor="background1"/>
                      <w:sz w:val="20"/>
                      <w:szCs w:val="20"/>
                      <w:lang w:val="es-ES"/>
                    </w:rPr>
                  </w:pPr>
                  <w:r>
                    <w:rPr>
                      <w:rFonts w:ascii="Arial" w:hAnsi="Arial"/>
                      <w:b/>
                      <w:bCs/>
                      <w:color w:val="FFFFFF" w:themeColor="background1"/>
                      <w:sz w:val="20"/>
                      <w:szCs w:val="20"/>
                      <w:lang w:val="es-ES"/>
                    </w:rPr>
                    <w:t>MARZO</w:t>
                  </w:r>
                </w:p>
              </w:tc>
              <w:tc>
                <w:tcPr>
                  <w:tcW w:w="1263" w:type="dxa"/>
                  <w:vMerge w:val="restart"/>
                  <w:shd w:val="clear" w:color="auto" w:fill="2E74B5" w:themeFill="accent5" w:themeFillShade="BF"/>
                </w:tcPr>
                <w:p w14:paraId="761D208C" w14:textId="77777777" w:rsidR="00217792" w:rsidRPr="00390674" w:rsidRDefault="00217792" w:rsidP="00217792">
                  <w:pPr>
                    <w:spacing w:line="276" w:lineRule="auto"/>
                    <w:jc w:val="center"/>
                    <w:rPr>
                      <w:rFonts w:ascii="Arial" w:hAnsi="Arial"/>
                      <w:b/>
                      <w:bCs/>
                      <w:color w:val="FFFFFF" w:themeColor="background1"/>
                      <w:sz w:val="20"/>
                      <w:szCs w:val="20"/>
                      <w:lang w:val="es-ES"/>
                    </w:rPr>
                  </w:pPr>
                  <w:r w:rsidRPr="00390674">
                    <w:rPr>
                      <w:rFonts w:ascii="Arial" w:hAnsi="Arial"/>
                      <w:b/>
                      <w:bCs/>
                      <w:color w:val="FFFFFF" w:themeColor="background1"/>
                      <w:sz w:val="20"/>
                      <w:szCs w:val="20"/>
                      <w:lang w:val="es-ES"/>
                    </w:rPr>
                    <w:t>% VARIACIÓN</w:t>
                  </w:r>
                </w:p>
              </w:tc>
            </w:tr>
            <w:tr w:rsidR="00217792" w:rsidRPr="00390674" w14:paraId="47E8E88B" w14:textId="77777777" w:rsidTr="00FA27D3">
              <w:trPr>
                <w:trHeight w:val="300"/>
                <w:jc w:val="center"/>
              </w:trPr>
              <w:tc>
                <w:tcPr>
                  <w:tcW w:w="4348" w:type="dxa"/>
                  <w:shd w:val="clear" w:color="auto" w:fill="2E74B5" w:themeFill="accent5" w:themeFillShade="BF"/>
                  <w:noWrap/>
                  <w:vAlign w:val="center"/>
                  <w:hideMark/>
                </w:tcPr>
                <w:p w14:paraId="205B18CC" w14:textId="77777777" w:rsidR="00217792" w:rsidRPr="00390674" w:rsidRDefault="00217792" w:rsidP="00217792">
                  <w:pPr>
                    <w:spacing w:line="276" w:lineRule="auto"/>
                    <w:jc w:val="center"/>
                    <w:rPr>
                      <w:rFonts w:ascii="Arial" w:hAnsi="Arial"/>
                      <w:b/>
                      <w:bCs/>
                      <w:color w:val="FFFFFF" w:themeColor="background1"/>
                      <w:sz w:val="20"/>
                      <w:szCs w:val="20"/>
                      <w:lang w:val="es-ES"/>
                    </w:rPr>
                  </w:pPr>
                  <w:r w:rsidRPr="00390674">
                    <w:rPr>
                      <w:rFonts w:ascii="Arial" w:hAnsi="Arial"/>
                      <w:b/>
                      <w:bCs/>
                      <w:color w:val="FFFFFF" w:themeColor="background1"/>
                      <w:sz w:val="20"/>
                      <w:szCs w:val="20"/>
                      <w:lang w:val="es-ES"/>
                    </w:rPr>
                    <w:t>KILO</w:t>
                  </w:r>
                  <w:r w:rsidRPr="00390674">
                    <w:rPr>
                      <w:rFonts w:ascii="Arial" w:hAnsi="Arial"/>
                      <w:b/>
                      <w:bCs/>
                      <w:color w:val="FFFFFF" w:themeColor="background1"/>
                      <w:sz w:val="20"/>
                      <w:szCs w:val="20"/>
                      <w:shd w:val="clear" w:color="auto" w:fill="2E74B5" w:themeFill="accent5" w:themeFillShade="BF"/>
                      <w:lang w:val="es-ES"/>
                    </w:rPr>
                    <w:t>GRAM</w:t>
                  </w:r>
                  <w:r w:rsidRPr="00390674">
                    <w:rPr>
                      <w:rFonts w:ascii="Arial" w:hAnsi="Arial"/>
                      <w:b/>
                      <w:bCs/>
                      <w:color w:val="FFFFFF" w:themeColor="background1"/>
                      <w:sz w:val="20"/>
                      <w:szCs w:val="20"/>
                      <w:lang w:val="es-ES"/>
                    </w:rPr>
                    <w:t>OS POR TIPO DE RESIDUO (KG)</w:t>
                  </w:r>
                </w:p>
              </w:tc>
              <w:tc>
                <w:tcPr>
                  <w:tcW w:w="1957" w:type="dxa"/>
                  <w:vMerge/>
                  <w:shd w:val="clear" w:color="auto" w:fill="2E74B5" w:themeFill="accent5" w:themeFillShade="BF"/>
                  <w:vAlign w:val="center"/>
                </w:tcPr>
                <w:p w14:paraId="61D31E7A" w14:textId="77777777" w:rsidR="00217792" w:rsidRPr="00390674" w:rsidRDefault="00217792" w:rsidP="00217792">
                  <w:pPr>
                    <w:spacing w:line="276" w:lineRule="auto"/>
                    <w:rPr>
                      <w:rFonts w:ascii="Arial" w:hAnsi="Arial"/>
                      <w:b/>
                      <w:bCs/>
                      <w:color w:val="FFFFFF" w:themeColor="background1"/>
                      <w:sz w:val="20"/>
                      <w:szCs w:val="20"/>
                      <w:lang w:val="es-ES"/>
                    </w:rPr>
                  </w:pPr>
                </w:p>
              </w:tc>
              <w:tc>
                <w:tcPr>
                  <w:tcW w:w="1594" w:type="dxa"/>
                  <w:vMerge/>
                  <w:shd w:val="clear" w:color="auto" w:fill="2E74B5" w:themeFill="accent5" w:themeFillShade="BF"/>
                  <w:vAlign w:val="center"/>
                </w:tcPr>
                <w:p w14:paraId="7B451C63" w14:textId="77777777" w:rsidR="00217792" w:rsidRPr="00390674" w:rsidRDefault="00217792" w:rsidP="00217792">
                  <w:pPr>
                    <w:spacing w:line="276" w:lineRule="auto"/>
                    <w:rPr>
                      <w:rFonts w:ascii="Arial" w:hAnsi="Arial"/>
                      <w:b/>
                      <w:bCs/>
                      <w:color w:val="FFFFFF" w:themeColor="background1"/>
                      <w:sz w:val="20"/>
                      <w:szCs w:val="20"/>
                      <w:lang w:val="es-ES"/>
                    </w:rPr>
                  </w:pPr>
                </w:p>
              </w:tc>
              <w:tc>
                <w:tcPr>
                  <w:tcW w:w="1263" w:type="dxa"/>
                  <w:vMerge/>
                  <w:tcBorders>
                    <w:bottom w:val="single" w:sz="4" w:space="0" w:color="auto"/>
                  </w:tcBorders>
                  <w:shd w:val="clear" w:color="auto" w:fill="2E74B5" w:themeFill="accent5" w:themeFillShade="BF"/>
                </w:tcPr>
                <w:p w14:paraId="255EFBA6" w14:textId="77777777" w:rsidR="00217792" w:rsidRPr="00390674" w:rsidRDefault="00217792" w:rsidP="00217792">
                  <w:pPr>
                    <w:spacing w:line="276" w:lineRule="auto"/>
                    <w:rPr>
                      <w:rFonts w:ascii="Arial" w:hAnsi="Arial"/>
                      <w:b/>
                      <w:bCs/>
                      <w:color w:val="FFFFFF" w:themeColor="background1"/>
                      <w:sz w:val="20"/>
                      <w:szCs w:val="20"/>
                      <w:lang w:val="es-ES"/>
                    </w:rPr>
                  </w:pPr>
                </w:p>
              </w:tc>
            </w:tr>
            <w:tr w:rsidR="00217792" w:rsidRPr="00390674" w14:paraId="1426E116" w14:textId="77777777" w:rsidTr="00FA27D3">
              <w:trPr>
                <w:trHeight w:val="300"/>
                <w:jc w:val="center"/>
              </w:trPr>
              <w:tc>
                <w:tcPr>
                  <w:tcW w:w="4348" w:type="dxa"/>
                  <w:shd w:val="clear" w:color="auto" w:fill="auto"/>
                  <w:noWrap/>
                  <w:vAlign w:val="center"/>
                  <w:hideMark/>
                </w:tcPr>
                <w:p w14:paraId="4D2E0326" w14:textId="77777777" w:rsidR="00217792" w:rsidRPr="00390674" w:rsidRDefault="00217792" w:rsidP="00217792">
                  <w:pPr>
                    <w:spacing w:line="276" w:lineRule="auto"/>
                    <w:rPr>
                      <w:rFonts w:ascii="Arial" w:hAnsi="Arial"/>
                      <w:color w:val="000000"/>
                      <w:sz w:val="20"/>
                      <w:szCs w:val="20"/>
                      <w:lang w:val="es-ES"/>
                    </w:rPr>
                  </w:pPr>
                  <w:r w:rsidRPr="00390674">
                    <w:rPr>
                      <w:rFonts w:ascii="Arial" w:hAnsi="Arial"/>
                      <w:color w:val="000000"/>
                      <w:sz w:val="20"/>
                      <w:szCs w:val="20"/>
                      <w:lang w:val="es-ES"/>
                    </w:rPr>
                    <w:t>Grandes Generadores</w:t>
                  </w:r>
                </w:p>
              </w:tc>
              <w:tc>
                <w:tcPr>
                  <w:tcW w:w="1957" w:type="dxa"/>
                  <w:shd w:val="clear" w:color="auto" w:fill="auto"/>
                  <w:noWrap/>
                  <w:vAlign w:val="bottom"/>
                </w:tcPr>
                <w:p w14:paraId="793B9CCC" w14:textId="77777777" w:rsidR="00217792" w:rsidRPr="00390674" w:rsidRDefault="00217792" w:rsidP="00217792">
                  <w:pPr>
                    <w:spacing w:line="276" w:lineRule="auto"/>
                    <w:jc w:val="center"/>
                    <w:rPr>
                      <w:rFonts w:ascii="Arial" w:hAnsi="Arial"/>
                      <w:color w:val="000000"/>
                      <w:sz w:val="20"/>
                      <w:szCs w:val="20"/>
                      <w:lang w:val="es-ES"/>
                    </w:rPr>
                  </w:pPr>
                  <w:r w:rsidRPr="00244A3A">
                    <w:rPr>
                      <w:rFonts w:ascii="Arial" w:hAnsi="Arial"/>
                      <w:color w:val="000000"/>
                      <w:sz w:val="20"/>
                      <w:szCs w:val="20"/>
                      <w:lang w:eastAsia="es-CO"/>
                    </w:rPr>
                    <w:t xml:space="preserve">        257,94   </w:t>
                  </w:r>
                </w:p>
              </w:tc>
              <w:tc>
                <w:tcPr>
                  <w:tcW w:w="1594" w:type="dxa"/>
                  <w:shd w:val="clear" w:color="auto" w:fill="auto"/>
                  <w:noWrap/>
                  <w:vAlign w:val="bottom"/>
                </w:tcPr>
                <w:p w14:paraId="7EFB2FB2" w14:textId="77777777" w:rsidR="00217792" w:rsidRPr="00DF3BF4" w:rsidRDefault="00217792" w:rsidP="00217792">
                  <w:pPr>
                    <w:spacing w:line="276" w:lineRule="auto"/>
                    <w:jc w:val="center"/>
                    <w:rPr>
                      <w:rFonts w:ascii="Arial" w:hAnsi="Arial"/>
                      <w:iCs/>
                      <w:color w:val="000000"/>
                      <w:sz w:val="20"/>
                      <w:szCs w:val="20"/>
                      <w:lang w:eastAsia="es-CO"/>
                    </w:rPr>
                  </w:pPr>
                  <w:r w:rsidRPr="00694BD9">
                    <w:rPr>
                      <w:rFonts w:ascii="Arial" w:hAnsi="Arial"/>
                      <w:color w:val="000000"/>
                      <w:sz w:val="20"/>
                      <w:szCs w:val="20"/>
                      <w:lang w:eastAsia="ko-KR"/>
                    </w:rPr>
                    <w:t xml:space="preserve">        199,60   </w:t>
                  </w:r>
                </w:p>
              </w:tc>
              <w:tc>
                <w:tcPr>
                  <w:tcW w:w="1263" w:type="dxa"/>
                  <w:tcBorders>
                    <w:top w:val="single" w:sz="4" w:space="0" w:color="auto"/>
                    <w:left w:val="nil"/>
                    <w:bottom w:val="single" w:sz="4" w:space="0" w:color="auto"/>
                    <w:right w:val="single" w:sz="4" w:space="0" w:color="auto"/>
                  </w:tcBorders>
                  <w:shd w:val="clear" w:color="auto" w:fill="auto"/>
                  <w:vAlign w:val="bottom"/>
                </w:tcPr>
                <w:p w14:paraId="0561CDF5" w14:textId="77777777" w:rsidR="00217792" w:rsidRPr="00DF3BF4" w:rsidRDefault="00217792" w:rsidP="00217792">
                  <w:pPr>
                    <w:spacing w:line="276" w:lineRule="auto"/>
                    <w:jc w:val="center"/>
                    <w:rPr>
                      <w:rFonts w:ascii="Arial" w:hAnsi="Arial"/>
                      <w:iCs/>
                      <w:color w:val="000000"/>
                      <w:sz w:val="20"/>
                      <w:szCs w:val="20"/>
                      <w:lang w:eastAsia="es-CO"/>
                    </w:rPr>
                  </w:pPr>
                  <w:r w:rsidRPr="00694BD9">
                    <w:rPr>
                      <w:rFonts w:ascii="Arial" w:hAnsi="Arial"/>
                      <w:color w:val="000000"/>
                      <w:sz w:val="20"/>
                      <w:szCs w:val="20"/>
                      <w:lang w:eastAsia="es-CO"/>
                    </w:rPr>
                    <w:t>-22,62%</w:t>
                  </w:r>
                </w:p>
              </w:tc>
            </w:tr>
            <w:tr w:rsidR="00217792" w:rsidRPr="00390674" w14:paraId="603C84F1" w14:textId="77777777" w:rsidTr="00FA27D3">
              <w:trPr>
                <w:trHeight w:val="300"/>
                <w:jc w:val="center"/>
              </w:trPr>
              <w:tc>
                <w:tcPr>
                  <w:tcW w:w="4348" w:type="dxa"/>
                  <w:shd w:val="clear" w:color="auto" w:fill="auto"/>
                  <w:noWrap/>
                  <w:vAlign w:val="center"/>
                  <w:hideMark/>
                </w:tcPr>
                <w:p w14:paraId="3295BB7F" w14:textId="77777777" w:rsidR="00217792" w:rsidRPr="00390674" w:rsidRDefault="00217792" w:rsidP="00217792">
                  <w:pPr>
                    <w:spacing w:line="276" w:lineRule="auto"/>
                    <w:rPr>
                      <w:rFonts w:ascii="Arial" w:hAnsi="Arial"/>
                      <w:color w:val="000000"/>
                      <w:sz w:val="20"/>
                      <w:szCs w:val="20"/>
                      <w:lang w:val="es-ES"/>
                    </w:rPr>
                  </w:pPr>
                  <w:r w:rsidRPr="00390674">
                    <w:rPr>
                      <w:rFonts w:ascii="Arial" w:hAnsi="Arial"/>
                      <w:color w:val="000000"/>
                      <w:sz w:val="20"/>
                      <w:szCs w:val="20"/>
                      <w:lang w:val="es-ES"/>
                    </w:rPr>
                    <w:t>Recolección Barrido</w:t>
                  </w:r>
                </w:p>
              </w:tc>
              <w:tc>
                <w:tcPr>
                  <w:tcW w:w="1957" w:type="dxa"/>
                  <w:shd w:val="clear" w:color="auto" w:fill="auto"/>
                  <w:noWrap/>
                  <w:vAlign w:val="bottom"/>
                </w:tcPr>
                <w:p w14:paraId="3546BAF3" w14:textId="77777777" w:rsidR="00217792" w:rsidRPr="00390674" w:rsidRDefault="00217792" w:rsidP="00217792">
                  <w:pPr>
                    <w:spacing w:line="276" w:lineRule="auto"/>
                    <w:jc w:val="center"/>
                    <w:rPr>
                      <w:rFonts w:ascii="Arial" w:hAnsi="Arial"/>
                      <w:color w:val="000000"/>
                      <w:sz w:val="20"/>
                      <w:szCs w:val="20"/>
                      <w:lang w:val="es-ES"/>
                    </w:rPr>
                  </w:pPr>
                  <w:r w:rsidRPr="00244A3A">
                    <w:rPr>
                      <w:rFonts w:ascii="Arial" w:hAnsi="Arial"/>
                      <w:color w:val="000000"/>
                      <w:sz w:val="20"/>
                      <w:szCs w:val="20"/>
                      <w:lang w:eastAsia="es-CO"/>
                    </w:rPr>
                    <w:t xml:space="preserve">        602,40   </w:t>
                  </w:r>
                </w:p>
              </w:tc>
              <w:tc>
                <w:tcPr>
                  <w:tcW w:w="1594" w:type="dxa"/>
                  <w:shd w:val="clear" w:color="auto" w:fill="auto"/>
                  <w:noWrap/>
                  <w:vAlign w:val="bottom"/>
                </w:tcPr>
                <w:p w14:paraId="757EBE83" w14:textId="77777777" w:rsidR="00217792" w:rsidRPr="00DF3BF4" w:rsidRDefault="00217792" w:rsidP="00217792">
                  <w:pPr>
                    <w:spacing w:line="276" w:lineRule="auto"/>
                    <w:jc w:val="center"/>
                    <w:rPr>
                      <w:rFonts w:ascii="Arial" w:hAnsi="Arial"/>
                      <w:iCs/>
                      <w:color w:val="000000"/>
                      <w:sz w:val="20"/>
                      <w:szCs w:val="20"/>
                      <w:lang w:eastAsia="es-CO"/>
                    </w:rPr>
                  </w:pPr>
                  <w:r w:rsidRPr="00694BD9">
                    <w:rPr>
                      <w:rFonts w:ascii="Arial" w:hAnsi="Arial"/>
                      <w:color w:val="000000"/>
                      <w:sz w:val="20"/>
                      <w:szCs w:val="20"/>
                      <w:lang w:eastAsia="ko-KR"/>
                    </w:rPr>
                    <w:t xml:space="preserve">        697,67   </w:t>
                  </w:r>
                </w:p>
              </w:tc>
              <w:tc>
                <w:tcPr>
                  <w:tcW w:w="1263" w:type="dxa"/>
                  <w:tcBorders>
                    <w:top w:val="single" w:sz="4" w:space="0" w:color="auto"/>
                    <w:left w:val="nil"/>
                    <w:bottom w:val="single" w:sz="4" w:space="0" w:color="auto"/>
                    <w:right w:val="single" w:sz="4" w:space="0" w:color="auto"/>
                  </w:tcBorders>
                  <w:shd w:val="clear" w:color="auto" w:fill="auto"/>
                  <w:vAlign w:val="bottom"/>
                </w:tcPr>
                <w:p w14:paraId="1A5F9750" w14:textId="77777777" w:rsidR="00217792" w:rsidRPr="00DF3BF4" w:rsidRDefault="00217792" w:rsidP="00217792">
                  <w:pPr>
                    <w:spacing w:line="276" w:lineRule="auto"/>
                    <w:jc w:val="center"/>
                    <w:rPr>
                      <w:rFonts w:ascii="Arial" w:hAnsi="Arial"/>
                      <w:iCs/>
                      <w:color w:val="000000"/>
                      <w:sz w:val="20"/>
                      <w:szCs w:val="20"/>
                      <w:lang w:eastAsia="es-CO"/>
                    </w:rPr>
                  </w:pPr>
                  <w:r w:rsidRPr="00694BD9">
                    <w:rPr>
                      <w:rFonts w:ascii="Arial" w:hAnsi="Arial"/>
                      <w:color w:val="000000"/>
                      <w:sz w:val="20"/>
                      <w:szCs w:val="20"/>
                      <w:lang w:eastAsia="es-CO"/>
                    </w:rPr>
                    <w:t>15,82%</w:t>
                  </w:r>
                </w:p>
              </w:tc>
            </w:tr>
            <w:tr w:rsidR="00217792" w:rsidRPr="00390674" w14:paraId="6A877BFE" w14:textId="77777777" w:rsidTr="00FA27D3">
              <w:trPr>
                <w:trHeight w:val="300"/>
                <w:jc w:val="center"/>
              </w:trPr>
              <w:tc>
                <w:tcPr>
                  <w:tcW w:w="4348" w:type="dxa"/>
                  <w:shd w:val="clear" w:color="auto" w:fill="auto"/>
                  <w:noWrap/>
                  <w:vAlign w:val="center"/>
                  <w:hideMark/>
                </w:tcPr>
                <w:p w14:paraId="0CC50A30" w14:textId="77777777" w:rsidR="00217792" w:rsidRPr="00390674" w:rsidRDefault="00217792" w:rsidP="00217792">
                  <w:pPr>
                    <w:spacing w:line="276" w:lineRule="auto"/>
                    <w:rPr>
                      <w:rFonts w:ascii="Arial" w:hAnsi="Arial"/>
                      <w:color w:val="000000"/>
                      <w:sz w:val="20"/>
                      <w:szCs w:val="20"/>
                      <w:lang w:val="es-ES"/>
                    </w:rPr>
                  </w:pPr>
                  <w:r w:rsidRPr="00390674">
                    <w:rPr>
                      <w:rFonts w:ascii="Arial" w:hAnsi="Arial"/>
                      <w:color w:val="000000"/>
                      <w:sz w:val="20"/>
                      <w:szCs w:val="20"/>
                      <w:lang w:val="es-ES"/>
                    </w:rPr>
                    <w:t>Recolección Domiciliario</w:t>
                  </w:r>
                </w:p>
              </w:tc>
              <w:tc>
                <w:tcPr>
                  <w:tcW w:w="1957" w:type="dxa"/>
                  <w:shd w:val="clear" w:color="auto" w:fill="auto"/>
                  <w:noWrap/>
                  <w:vAlign w:val="bottom"/>
                </w:tcPr>
                <w:p w14:paraId="7E2497D8" w14:textId="77777777" w:rsidR="00217792" w:rsidRPr="00390674" w:rsidRDefault="00217792" w:rsidP="00217792">
                  <w:pPr>
                    <w:spacing w:line="276" w:lineRule="auto"/>
                    <w:jc w:val="center"/>
                    <w:rPr>
                      <w:rFonts w:ascii="Arial" w:hAnsi="Arial"/>
                      <w:color w:val="000000"/>
                      <w:sz w:val="20"/>
                      <w:szCs w:val="20"/>
                      <w:lang w:val="es-ES"/>
                    </w:rPr>
                  </w:pPr>
                  <w:r w:rsidRPr="00244A3A">
                    <w:rPr>
                      <w:rFonts w:ascii="Arial" w:hAnsi="Arial"/>
                      <w:color w:val="000000"/>
                      <w:sz w:val="20"/>
                      <w:szCs w:val="20"/>
                      <w:lang w:eastAsia="es-CO"/>
                    </w:rPr>
                    <w:t xml:space="preserve">   22.128,19   </w:t>
                  </w:r>
                </w:p>
              </w:tc>
              <w:tc>
                <w:tcPr>
                  <w:tcW w:w="1594" w:type="dxa"/>
                  <w:shd w:val="clear" w:color="auto" w:fill="auto"/>
                  <w:noWrap/>
                  <w:vAlign w:val="bottom"/>
                </w:tcPr>
                <w:p w14:paraId="5CE23373" w14:textId="77777777" w:rsidR="00217792" w:rsidRPr="00DF3BF4" w:rsidRDefault="00217792" w:rsidP="00217792">
                  <w:pPr>
                    <w:spacing w:line="276" w:lineRule="auto"/>
                    <w:jc w:val="center"/>
                    <w:rPr>
                      <w:rFonts w:ascii="Arial" w:hAnsi="Arial"/>
                      <w:iCs/>
                      <w:color w:val="000000"/>
                      <w:sz w:val="20"/>
                      <w:szCs w:val="20"/>
                      <w:lang w:eastAsia="es-CO"/>
                    </w:rPr>
                  </w:pPr>
                  <w:r w:rsidRPr="00694BD9">
                    <w:rPr>
                      <w:rFonts w:ascii="Arial" w:hAnsi="Arial"/>
                      <w:color w:val="000000"/>
                      <w:sz w:val="20"/>
                      <w:szCs w:val="20"/>
                      <w:lang w:eastAsia="ko-KR"/>
                    </w:rPr>
                    <w:t xml:space="preserve">   23.035,69   </w:t>
                  </w:r>
                </w:p>
              </w:tc>
              <w:tc>
                <w:tcPr>
                  <w:tcW w:w="1263" w:type="dxa"/>
                  <w:tcBorders>
                    <w:top w:val="single" w:sz="4" w:space="0" w:color="auto"/>
                    <w:left w:val="nil"/>
                    <w:bottom w:val="single" w:sz="4" w:space="0" w:color="auto"/>
                    <w:right w:val="single" w:sz="4" w:space="0" w:color="auto"/>
                  </w:tcBorders>
                  <w:shd w:val="clear" w:color="auto" w:fill="auto"/>
                  <w:vAlign w:val="bottom"/>
                </w:tcPr>
                <w:p w14:paraId="6CDCB7E3" w14:textId="77777777" w:rsidR="00217792" w:rsidRPr="00DF3BF4" w:rsidRDefault="00217792" w:rsidP="00217792">
                  <w:pPr>
                    <w:spacing w:line="276" w:lineRule="auto"/>
                    <w:jc w:val="center"/>
                    <w:rPr>
                      <w:rFonts w:ascii="Arial" w:hAnsi="Arial"/>
                      <w:iCs/>
                      <w:color w:val="000000"/>
                      <w:sz w:val="20"/>
                      <w:szCs w:val="20"/>
                      <w:lang w:eastAsia="es-CO"/>
                    </w:rPr>
                  </w:pPr>
                  <w:r w:rsidRPr="00694BD9">
                    <w:rPr>
                      <w:rFonts w:ascii="Arial" w:hAnsi="Arial"/>
                      <w:color w:val="000000"/>
                      <w:sz w:val="20"/>
                      <w:szCs w:val="20"/>
                      <w:lang w:eastAsia="es-CO"/>
                    </w:rPr>
                    <w:t>4,10%</w:t>
                  </w:r>
                </w:p>
              </w:tc>
            </w:tr>
            <w:tr w:rsidR="00217792" w:rsidRPr="00390674" w14:paraId="617A7A81" w14:textId="77777777" w:rsidTr="00FA27D3">
              <w:trPr>
                <w:trHeight w:val="300"/>
                <w:jc w:val="center"/>
              </w:trPr>
              <w:tc>
                <w:tcPr>
                  <w:tcW w:w="4348" w:type="dxa"/>
                  <w:shd w:val="clear" w:color="auto" w:fill="auto"/>
                  <w:noWrap/>
                  <w:vAlign w:val="center"/>
                  <w:hideMark/>
                </w:tcPr>
                <w:p w14:paraId="6AACBB47" w14:textId="77777777" w:rsidR="00217792" w:rsidRPr="00390674" w:rsidRDefault="00217792" w:rsidP="00217792">
                  <w:pPr>
                    <w:spacing w:line="276" w:lineRule="auto"/>
                    <w:rPr>
                      <w:rFonts w:ascii="Arial" w:hAnsi="Arial"/>
                      <w:color w:val="000000"/>
                      <w:sz w:val="20"/>
                      <w:szCs w:val="20"/>
                      <w:lang w:val="es-ES"/>
                    </w:rPr>
                  </w:pPr>
                  <w:r w:rsidRPr="00390674">
                    <w:rPr>
                      <w:rFonts w:ascii="Arial" w:hAnsi="Arial"/>
                      <w:color w:val="000000"/>
                      <w:sz w:val="20"/>
                      <w:szCs w:val="20"/>
                      <w:lang w:val="es-ES"/>
                    </w:rPr>
                    <w:t>Recolección Escombros Domiciliarios</w:t>
                  </w:r>
                </w:p>
              </w:tc>
              <w:tc>
                <w:tcPr>
                  <w:tcW w:w="1957" w:type="dxa"/>
                  <w:shd w:val="clear" w:color="auto" w:fill="auto"/>
                  <w:noWrap/>
                  <w:vAlign w:val="bottom"/>
                </w:tcPr>
                <w:p w14:paraId="7F99843B" w14:textId="77777777" w:rsidR="00217792" w:rsidRPr="00390674" w:rsidRDefault="00217792" w:rsidP="00217792">
                  <w:pPr>
                    <w:spacing w:line="276" w:lineRule="auto"/>
                    <w:jc w:val="center"/>
                    <w:rPr>
                      <w:rFonts w:ascii="Arial" w:hAnsi="Arial"/>
                      <w:color w:val="000000"/>
                      <w:sz w:val="20"/>
                      <w:szCs w:val="20"/>
                      <w:lang w:val="es-ES"/>
                    </w:rPr>
                  </w:pPr>
                  <w:r w:rsidRPr="00244A3A">
                    <w:rPr>
                      <w:rFonts w:ascii="Arial" w:hAnsi="Arial"/>
                      <w:color w:val="000000"/>
                      <w:sz w:val="20"/>
                      <w:szCs w:val="20"/>
                      <w:lang w:eastAsia="es-CO"/>
                    </w:rPr>
                    <w:t xml:space="preserve">          42,87   </w:t>
                  </w:r>
                </w:p>
              </w:tc>
              <w:tc>
                <w:tcPr>
                  <w:tcW w:w="1594" w:type="dxa"/>
                  <w:shd w:val="clear" w:color="auto" w:fill="auto"/>
                  <w:noWrap/>
                  <w:vAlign w:val="bottom"/>
                </w:tcPr>
                <w:p w14:paraId="3F72CBC9" w14:textId="77777777" w:rsidR="00217792" w:rsidRPr="00DF3BF4" w:rsidRDefault="00217792" w:rsidP="00217792">
                  <w:pPr>
                    <w:spacing w:line="276" w:lineRule="auto"/>
                    <w:jc w:val="center"/>
                    <w:rPr>
                      <w:rFonts w:ascii="Arial" w:hAnsi="Arial"/>
                      <w:iCs/>
                      <w:color w:val="000000"/>
                      <w:sz w:val="20"/>
                      <w:szCs w:val="20"/>
                      <w:lang w:eastAsia="es-CO"/>
                    </w:rPr>
                  </w:pPr>
                  <w:r w:rsidRPr="00694BD9">
                    <w:rPr>
                      <w:rFonts w:ascii="Arial" w:hAnsi="Arial"/>
                      <w:color w:val="000000"/>
                      <w:sz w:val="20"/>
                      <w:szCs w:val="20"/>
                      <w:lang w:eastAsia="ko-KR"/>
                    </w:rPr>
                    <w:t xml:space="preserve">          86,85   </w:t>
                  </w:r>
                </w:p>
              </w:tc>
              <w:tc>
                <w:tcPr>
                  <w:tcW w:w="1263" w:type="dxa"/>
                  <w:tcBorders>
                    <w:top w:val="single" w:sz="4" w:space="0" w:color="auto"/>
                    <w:left w:val="nil"/>
                    <w:bottom w:val="single" w:sz="4" w:space="0" w:color="auto"/>
                    <w:right w:val="single" w:sz="4" w:space="0" w:color="auto"/>
                  </w:tcBorders>
                  <w:shd w:val="clear" w:color="auto" w:fill="auto"/>
                  <w:vAlign w:val="bottom"/>
                </w:tcPr>
                <w:p w14:paraId="3200BDB4" w14:textId="77777777" w:rsidR="00217792" w:rsidRPr="00DF3BF4" w:rsidRDefault="00217792" w:rsidP="00217792">
                  <w:pPr>
                    <w:spacing w:line="276" w:lineRule="auto"/>
                    <w:jc w:val="center"/>
                    <w:rPr>
                      <w:rFonts w:ascii="Arial" w:hAnsi="Arial"/>
                      <w:iCs/>
                      <w:color w:val="000000"/>
                      <w:sz w:val="20"/>
                      <w:szCs w:val="20"/>
                      <w:lang w:eastAsia="es-CO"/>
                    </w:rPr>
                  </w:pPr>
                  <w:r w:rsidRPr="00694BD9">
                    <w:rPr>
                      <w:rFonts w:ascii="Arial" w:hAnsi="Arial"/>
                      <w:color w:val="000000"/>
                      <w:sz w:val="20"/>
                      <w:szCs w:val="20"/>
                      <w:lang w:eastAsia="es-CO"/>
                    </w:rPr>
                    <w:t>102,59%</w:t>
                  </w:r>
                </w:p>
              </w:tc>
            </w:tr>
            <w:tr w:rsidR="00217792" w:rsidRPr="00390674" w14:paraId="78E648C6" w14:textId="77777777" w:rsidTr="00FA27D3">
              <w:trPr>
                <w:trHeight w:val="300"/>
                <w:jc w:val="center"/>
              </w:trPr>
              <w:tc>
                <w:tcPr>
                  <w:tcW w:w="4348" w:type="dxa"/>
                  <w:shd w:val="clear" w:color="auto" w:fill="auto"/>
                  <w:noWrap/>
                  <w:vAlign w:val="center"/>
                  <w:hideMark/>
                </w:tcPr>
                <w:p w14:paraId="32BA9815" w14:textId="77777777" w:rsidR="00217792" w:rsidRPr="00390674" w:rsidRDefault="00217792" w:rsidP="00217792">
                  <w:pPr>
                    <w:spacing w:line="276" w:lineRule="auto"/>
                    <w:rPr>
                      <w:rFonts w:ascii="Arial" w:hAnsi="Arial"/>
                      <w:color w:val="000000"/>
                      <w:sz w:val="20"/>
                      <w:szCs w:val="20"/>
                      <w:lang w:val="es-ES"/>
                    </w:rPr>
                  </w:pPr>
                  <w:r w:rsidRPr="00390674">
                    <w:rPr>
                      <w:rFonts w:ascii="Arial" w:hAnsi="Arial"/>
                      <w:color w:val="000000"/>
                      <w:sz w:val="20"/>
                      <w:szCs w:val="20"/>
                      <w:lang w:val="es-ES"/>
                    </w:rPr>
                    <w:t>Atención Clandestinos</w:t>
                  </w:r>
                </w:p>
              </w:tc>
              <w:tc>
                <w:tcPr>
                  <w:tcW w:w="1957" w:type="dxa"/>
                  <w:shd w:val="clear" w:color="auto" w:fill="auto"/>
                  <w:noWrap/>
                  <w:vAlign w:val="bottom"/>
                </w:tcPr>
                <w:p w14:paraId="3B6922B7" w14:textId="77777777" w:rsidR="00217792" w:rsidRPr="00390674" w:rsidRDefault="00217792" w:rsidP="00217792">
                  <w:pPr>
                    <w:spacing w:line="276" w:lineRule="auto"/>
                    <w:jc w:val="center"/>
                    <w:rPr>
                      <w:rFonts w:ascii="Arial" w:hAnsi="Arial"/>
                      <w:color w:val="000000"/>
                      <w:sz w:val="20"/>
                      <w:szCs w:val="20"/>
                      <w:lang w:val="es-ES"/>
                    </w:rPr>
                  </w:pPr>
                  <w:r w:rsidRPr="00244A3A">
                    <w:rPr>
                      <w:rFonts w:ascii="Arial" w:hAnsi="Arial"/>
                      <w:color w:val="000000"/>
                      <w:sz w:val="20"/>
                      <w:szCs w:val="20"/>
                      <w:lang w:eastAsia="es-CO"/>
                    </w:rPr>
                    <w:t xml:space="preserve">     3.775,20   </w:t>
                  </w:r>
                </w:p>
              </w:tc>
              <w:tc>
                <w:tcPr>
                  <w:tcW w:w="1594" w:type="dxa"/>
                  <w:shd w:val="clear" w:color="auto" w:fill="auto"/>
                  <w:noWrap/>
                  <w:vAlign w:val="bottom"/>
                </w:tcPr>
                <w:p w14:paraId="4B658C17" w14:textId="77777777" w:rsidR="00217792" w:rsidRPr="00DF3BF4" w:rsidRDefault="00217792" w:rsidP="00217792">
                  <w:pPr>
                    <w:spacing w:line="276" w:lineRule="auto"/>
                    <w:jc w:val="center"/>
                    <w:rPr>
                      <w:rFonts w:ascii="Arial" w:hAnsi="Arial"/>
                      <w:iCs/>
                      <w:color w:val="000000"/>
                      <w:sz w:val="20"/>
                      <w:szCs w:val="20"/>
                      <w:lang w:eastAsia="es-CO"/>
                    </w:rPr>
                  </w:pPr>
                  <w:r w:rsidRPr="00694BD9">
                    <w:rPr>
                      <w:rFonts w:ascii="Arial" w:hAnsi="Arial"/>
                      <w:color w:val="000000"/>
                      <w:sz w:val="20"/>
                      <w:szCs w:val="20"/>
                      <w:lang w:eastAsia="ko-KR"/>
                    </w:rPr>
                    <w:t xml:space="preserve">     2.120,13   </w:t>
                  </w:r>
                </w:p>
              </w:tc>
              <w:tc>
                <w:tcPr>
                  <w:tcW w:w="1263" w:type="dxa"/>
                  <w:tcBorders>
                    <w:top w:val="single" w:sz="4" w:space="0" w:color="auto"/>
                    <w:left w:val="nil"/>
                    <w:bottom w:val="single" w:sz="4" w:space="0" w:color="auto"/>
                    <w:right w:val="single" w:sz="4" w:space="0" w:color="auto"/>
                  </w:tcBorders>
                  <w:shd w:val="clear" w:color="auto" w:fill="auto"/>
                  <w:vAlign w:val="bottom"/>
                </w:tcPr>
                <w:p w14:paraId="11BC1E62" w14:textId="77777777" w:rsidR="00217792" w:rsidRPr="00DF3BF4" w:rsidRDefault="00217792" w:rsidP="00217792">
                  <w:pPr>
                    <w:spacing w:line="276" w:lineRule="auto"/>
                    <w:jc w:val="center"/>
                    <w:rPr>
                      <w:rFonts w:ascii="Arial" w:hAnsi="Arial"/>
                      <w:iCs/>
                      <w:color w:val="000000"/>
                      <w:sz w:val="20"/>
                      <w:szCs w:val="20"/>
                      <w:lang w:eastAsia="es-CO"/>
                    </w:rPr>
                  </w:pPr>
                  <w:r w:rsidRPr="00694BD9">
                    <w:rPr>
                      <w:rFonts w:ascii="Arial" w:hAnsi="Arial"/>
                      <w:color w:val="000000"/>
                      <w:sz w:val="20"/>
                      <w:szCs w:val="20"/>
                      <w:lang w:eastAsia="es-CO"/>
                    </w:rPr>
                    <w:t>-43,84%</w:t>
                  </w:r>
                </w:p>
              </w:tc>
            </w:tr>
            <w:tr w:rsidR="00217792" w:rsidRPr="00390674" w14:paraId="0CD5A10B" w14:textId="77777777" w:rsidTr="00FA27D3">
              <w:trPr>
                <w:trHeight w:val="300"/>
                <w:jc w:val="center"/>
              </w:trPr>
              <w:tc>
                <w:tcPr>
                  <w:tcW w:w="4348" w:type="dxa"/>
                  <w:shd w:val="clear" w:color="auto" w:fill="auto"/>
                  <w:noWrap/>
                  <w:vAlign w:val="center"/>
                  <w:hideMark/>
                </w:tcPr>
                <w:p w14:paraId="3582D675" w14:textId="77777777" w:rsidR="00217792" w:rsidRPr="00390674" w:rsidRDefault="00217792" w:rsidP="00217792">
                  <w:pPr>
                    <w:spacing w:line="276" w:lineRule="auto"/>
                    <w:rPr>
                      <w:rFonts w:ascii="Arial" w:hAnsi="Arial"/>
                      <w:color w:val="000000"/>
                      <w:sz w:val="20"/>
                      <w:szCs w:val="20"/>
                      <w:lang w:val="es-ES"/>
                    </w:rPr>
                  </w:pPr>
                  <w:r w:rsidRPr="00390674">
                    <w:rPr>
                      <w:rFonts w:ascii="Arial" w:hAnsi="Arial"/>
                      <w:color w:val="000000"/>
                      <w:sz w:val="20"/>
                      <w:szCs w:val="20"/>
                      <w:lang w:val="es-ES"/>
                    </w:rPr>
                    <w:t>Recolección Césped</w:t>
                  </w:r>
                </w:p>
              </w:tc>
              <w:tc>
                <w:tcPr>
                  <w:tcW w:w="1957" w:type="dxa"/>
                  <w:shd w:val="clear" w:color="auto" w:fill="auto"/>
                  <w:noWrap/>
                  <w:vAlign w:val="bottom"/>
                </w:tcPr>
                <w:p w14:paraId="776A0A29" w14:textId="77777777" w:rsidR="00217792" w:rsidRPr="00390674" w:rsidRDefault="00217792" w:rsidP="00217792">
                  <w:pPr>
                    <w:spacing w:line="276" w:lineRule="auto"/>
                    <w:jc w:val="center"/>
                    <w:rPr>
                      <w:rFonts w:ascii="Arial" w:hAnsi="Arial"/>
                      <w:color w:val="000000"/>
                      <w:sz w:val="20"/>
                      <w:szCs w:val="20"/>
                      <w:lang w:val="es-ES"/>
                    </w:rPr>
                  </w:pPr>
                  <w:r w:rsidRPr="00244A3A">
                    <w:rPr>
                      <w:rFonts w:ascii="Arial" w:hAnsi="Arial"/>
                      <w:color w:val="000000"/>
                      <w:sz w:val="20"/>
                      <w:szCs w:val="20"/>
                      <w:lang w:eastAsia="es-CO"/>
                    </w:rPr>
                    <w:t xml:space="preserve">        144,73   </w:t>
                  </w:r>
                </w:p>
              </w:tc>
              <w:tc>
                <w:tcPr>
                  <w:tcW w:w="1594" w:type="dxa"/>
                  <w:shd w:val="clear" w:color="auto" w:fill="auto"/>
                  <w:noWrap/>
                  <w:vAlign w:val="bottom"/>
                </w:tcPr>
                <w:p w14:paraId="3A14C7EC" w14:textId="77777777" w:rsidR="00217792" w:rsidRPr="00DF3BF4" w:rsidRDefault="00217792" w:rsidP="00217792">
                  <w:pPr>
                    <w:spacing w:line="276" w:lineRule="auto"/>
                    <w:jc w:val="center"/>
                    <w:rPr>
                      <w:rFonts w:ascii="Arial" w:hAnsi="Arial"/>
                      <w:iCs/>
                      <w:color w:val="000000"/>
                      <w:sz w:val="20"/>
                      <w:szCs w:val="20"/>
                      <w:lang w:eastAsia="es-CO"/>
                    </w:rPr>
                  </w:pPr>
                  <w:r w:rsidRPr="00694BD9">
                    <w:rPr>
                      <w:rFonts w:ascii="Arial" w:hAnsi="Arial"/>
                      <w:color w:val="000000"/>
                      <w:sz w:val="20"/>
                      <w:szCs w:val="20"/>
                      <w:lang w:eastAsia="ko-KR"/>
                    </w:rPr>
                    <w:t xml:space="preserve">        408,39   </w:t>
                  </w:r>
                </w:p>
              </w:tc>
              <w:tc>
                <w:tcPr>
                  <w:tcW w:w="1263" w:type="dxa"/>
                  <w:tcBorders>
                    <w:top w:val="single" w:sz="4" w:space="0" w:color="auto"/>
                    <w:left w:val="nil"/>
                    <w:bottom w:val="single" w:sz="4" w:space="0" w:color="auto"/>
                    <w:right w:val="single" w:sz="4" w:space="0" w:color="auto"/>
                  </w:tcBorders>
                  <w:shd w:val="clear" w:color="auto" w:fill="auto"/>
                  <w:vAlign w:val="bottom"/>
                </w:tcPr>
                <w:p w14:paraId="4A467A7B" w14:textId="77777777" w:rsidR="00217792" w:rsidRPr="00DF3BF4" w:rsidRDefault="00217792" w:rsidP="00217792">
                  <w:pPr>
                    <w:spacing w:line="276" w:lineRule="auto"/>
                    <w:jc w:val="center"/>
                    <w:rPr>
                      <w:rFonts w:ascii="Arial" w:hAnsi="Arial"/>
                      <w:iCs/>
                      <w:color w:val="000000"/>
                      <w:sz w:val="20"/>
                      <w:szCs w:val="20"/>
                      <w:lang w:eastAsia="es-CO"/>
                    </w:rPr>
                  </w:pPr>
                  <w:r w:rsidRPr="00694BD9">
                    <w:rPr>
                      <w:rFonts w:ascii="Arial" w:hAnsi="Arial"/>
                      <w:color w:val="000000"/>
                      <w:sz w:val="20"/>
                      <w:szCs w:val="20"/>
                      <w:lang w:eastAsia="es-CO"/>
                    </w:rPr>
                    <w:t>182,17%</w:t>
                  </w:r>
                </w:p>
              </w:tc>
            </w:tr>
            <w:tr w:rsidR="00217792" w:rsidRPr="00390674" w14:paraId="446E07CA" w14:textId="77777777" w:rsidTr="00FA27D3">
              <w:trPr>
                <w:trHeight w:val="300"/>
                <w:jc w:val="center"/>
              </w:trPr>
              <w:tc>
                <w:tcPr>
                  <w:tcW w:w="4348" w:type="dxa"/>
                  <w:shd w:val="clear" w:color="auto" w:fill="auto"/>
                  <w:noWrap/>
                  <w:vAlign w:val="center"/>
                  <w:hideMark/>
                </w:tcPr>
                <w:p w14:paraId="7A8FED19" w14:textId="77777777" w:rsidR="00217792" w:rsidRPr="00390674" w:rsidRDefault="00217792" w:rsidP="00217792">
                  <w:pPr>
                    <w:spacing w:line="276" w:lineRule="auto"/>
                    <w:rPr>
                      <w:rFonts w:ascii="Arial" w:hAnsi="Arial"/>
                      <w:color w:val="000000"/>
                      <w:sz w:val="20"/>
                      <w:szCs w:val="20"/>
                      <w:lang w:val="es-ES"/>
                    </w:rPr>
                  </w:pPr>
                  <w:r w:rsidRPr="00390674">
                    <w:rPr>
                      <w:rFonts w:ascii="Arial" w:hAnsi="Arial"/>
                      <w:color w:val="000000"/>
                      <w:sz w:val="20"/>
                      <w:szCs w:val="20"/>
                      <w:lang w:val="es-ES"/>
                    </w:rPr>
                    <w:t>Recolección Poda Árboles</w:t>
                  </w:r>
                </w:p>
              </w:tc>
              <w:tc>
                <w:tcPr>
                  <w:tcW w:w="1957" w:type="dxa"/>
                  <w:shd w:val="clear" w:color="auto" w:fill="auto"/>
                  <w:noWrap/>
                  <w:vAlign w:val="bottom"/>
                </w:tcPr>
                <w:p w14:paraId="7E87CA92" w14:textId="77777777" w:rsidR="00217792" w:rsidRPr="00390674" w:rsidRDefault="00217792" w:rsidP="00217792">
                  <w:pPr>
                    <w:spacing w:line="276" w:lineRule="auto"/>
                    <w:jc w:val="center"/>
                    <w:rPr>
                      <w:rFonts w:ascii="Arial" w:hAnsi="Arial"/>
                      <w:color w:val="000000"/>
                      <w:sz w:val="20"/>
                      <w:szCs w:val="20"/>
                      <w:lang w:val="es-ES"/>
                    </w:rPr>
                  </w:pPr>
                  <w:r w:rsidRPr="00244A3A">
                    <w:rPr>
                      <w:rFonts w:ascii="Arial" w:hAnsi="Arial"/>
                      <w:color w:val="000000"/>
                      <w:sz w:val="20"/>
                      <w:szCs w:val="20"/>
                      <w:lang w:eastAsia="es-CO"/>
                    </w:rPr>
                    <w:t xml:space="preserve">        162,42   </w:t>
                  </w:r>
                </w:p>
              </w:tc>
              <w:tc>
                <w:tcPr>
                  <w:tcW w:w="1594" w:type="dxa"/>
                  <w:shd w:val="clear" w:color="auto" w:fill="auto"/>
                  <w:noWrap/>
                  <w:vAlign w:val="bottom"/>
                </w:tcPr>
                <w:p w14:paraId="3A7331DC" w14:textId="77777777" w:rsidR="00217792" w:rsidRPr="00DF3BF4" w:rsidRDefault="00217792" w:rsidP="00217792">
                  <w:pPr>
                    <w:spacing w:line="276" w:lineRule="auto"/>
                    <w:jc w:val="center"/>
                    <w:rPr>
                      <w:rFonts w:ascii="Arial" w:hAnsi="Arial"/>
                      <w:iCs/>
                      <w:color w:val="000000"/>
                      <w:sz w:val="20"/>
                      <w:szCs w:val="20"/>
                      <w:lang w:eastAsia="es-CO"/>
                    </w:rPr>
                  </w:pPr>
                  <w:r w:rsidRPr="00694BD9">
                    <w:rPr>
                      <w:rFonts w:ascii="Arial" w:hAnsi="Arial"/>
                      <w:color w:val="000000"/>
                      <w:sz w:val="20"/>
                      <w:szCs w:val="20"/>
                      <w:lang w:eastAsia="ko-KR"/>
                    </w:rPr>
                    <w:t xml:space="preserve">        166,79   </w:t>
                  </w:r>
                </w:p>
              </w:tc>
              <w:tc>
                <w:tcPr>
                  <w:tcW w:w="1263" w:type="dxa"/>
                  <w:tcBorders>
                    <w:top w:val="single" w:sz="4" w:space="0" w:color="auto"/>
                    <w:left w:val="nil"/>
                    <w:bottom w:val="single" w:sz="4" w:space="0" w:color="auto"/>
                    <w:right w:val="single" w:sz="4" w:space="0" w:color="auto"/>
                  </w:tcBorders>
                  <w:shd w:val="clear" w:color="auto" w:fill="auto"/>
                  <w:vAlign w:val="bottom"/>
                </w:tcPr>
                <w:p w14:paraId="704C9145" w14:textId="77777777" w:rsidR="00217792" w:rsidRPr="00DF3BF4" w:rsidRDefault="00217792" w:rsidP="00217792">
                  <w:pPr>
                    <w:spacing w:line="276" w:lineRule="auto"/>
                    <w:jc w:val="center"/>
                    <w:rPr>
                      <w:rFonts w:ascii="Arial" w:hAnsi="Arial"/>
                      <w:iCs/>
                      <w:color w:val="000000"/>
                      <w:sz w:val="20"/>
                      <w:szCs w:val="20"/>
                      <w:lang w:eastAsia="es-CO"/>
                    </w:rPr>
                  </w:pPr>
                  <w:r w:rsidRPr="00694BD9">
                    <w:rPr>
                      <w:rFonts w:ascii="Arial" w:hAnsi="Arial"/>
                      <w:color w:val="000000"/>
                      <w:sz w:val="20"/>
                      <w:szCs w:val="20"/>
                      <w:lang w:eastAsia="es-CO"/>
                    </w:rPr>
                    <w:t>2,69%</w:t>
                  </w:r>
                </w:p>
              </w:tc>
            </w:tr>
            <w:tr w:rsidR="00217792" w:rsidRPr="00390674" w14:paraId="46468C39" w14:textId="77777777" w:rsidTr="00FA27D3">
              <w:trPr>
                <w:trHeight w:val="300"/>
                <w:jc w:val="center"/>
              </w:trPr>
              <w:tc>
                <w:tcPr>
                  <w:tcW w:w="4348" w:type="dxa"/>
                  <w:shd w:val="clear" w:color="auto" w:fill="D9E2F3" w:themeFill="accent1" w:themeFillTint="33"/>
                  <w:noWrap/>
                  <w:vAlign w:val="center"/>
                </w:tcPr>
                <w:p w14:paraId="4C2DB6CF" w14:textId="77777777" w:rsidR="00217792" w:rsidRPr="00390674" w:rsidRDefault="00217792" w:rsidP="00217792">
                  <w:pPr>
                    <w:spacing w:line="276" w:lineRule="auto"/>
                    <w:rPr>
                      <w:rFonts w:ascii="Arial" w:hAnsi="Arial"/>
                      <w:b/>
                      <w:color w:val="000000"/>
                      <w:sz w:val="20"/>
                      <w:szCs w:val="20"/>
                      <w:lang w:val="es-ES"/>
                    </w:rPr>
                  </w:pPr>
                  <w:r w:rsidRPr="00390674">
                    <w:rPr>
                      <w:rFonts w:ascii="Arial" w:hAnsi="Arial"/>
                      <w:b/>
                      <w:color w:val="000000"/>
                      <w:sz w:val="20"/>
                      <w:szCs w:val="20"/>
                      <w:lang w:val="es-ES"/>
                    </w:rPr>
                    <w:t>TOTAL, POR MES</w:t>
                  </w:r>
                </w:p>
              </w:tc>
              <w:tc>
                <w:tcPr>
                  <w:tcW w:w="1957" w:type="dxa"/>
                  <w:shd w:val="clear" w:color="auto" w:fill="D9E2F3" w:themeFill="accent1" w:themeFillTint="33"/>
                  <w:noWrap/>
                  <w:vAlign w:val="center"/>
                </w:tcPr>
                <w:p w14:paraId="10CB08A8" w14:textId="77777777" w:rsidR="00217792" w:rsidRPr="00390674" w:rsidRDefault="00217792" w:rsidP="00217792">
                  <w:pPr>
                    <w:spacing w:line="276" w:lineRule="auto"/>
                    <w:jc w:val="center"/>
                    <w:rPr>
                      <w:rFonts w:ascii="Arial" w:hAnsi="Arial"/>
                      <w:b/>
                      <w:bCs/>
                      <w:color w:val="000000"/>
                      <w:sz w:val="20"/>
                      <w:szCs w:val="20"/>
                    </w:rPr>
                  </w:pPr>
                  <w:r w:rsidRPr="00244A3A">
                    <w:rPr>
                      <w:rFonts w:ascii="Arial" w:hAnsi="Arial"/>
                      <w:b/>
                      <w:bCs/>
                      <w:color w:val="000000"/>
                      <w:sz w:val="20"/>
                      <w:szCs w:val="20"/>
                      <w:lang w:eastAsia="es-CO"/>
                    </w:rPr>
                    <w:t>27.113,75</w:t>
                  </w:r>
                </w:p>
              </w:tc>
              <w:tc>
                <w:tcPr>
                  <w:tcW w:w="1594" w:type="dxa"/>
                  <w:shd w:val="clear" w:color="auto" w:fill="D9E2F3" w:themeFill="accent1" w:themeFillTint="33"/>
                  <w:noWrap/>
                  <w:vAlign w:val="center"/>
                </w:tcPr>
                <w:p w14:paraId="5817C642" w14:textId="77777777" w:rsidR="00217792" w:rsidRPr="00E37494" w:rsidRDefault="00217792" w:rsidP="00217792">
                  <w:pPr>
                    <w:spacing w:line="276" w:lineRule="auto"/>
                    <w:jc w:val="center"/>
                    <w:rPr>
                      <w:rFonts w:ascii="Arial" w:hAnsi="Arial"/>
                      <w:b/>
                      <w:bCs/>
                      <w:color w:val="000000"/>
                      <w:sz w:val="20"/>
                      <w:szCs w:val="20"/>
                      <w:lang w:eastAsia="es-CO"/>
                    </w:rPr>
                  </w:pPr>
                  <w:r w:rsidRPr="00694BD9">
                    <w:rPr>
                      <w:rFonts w:ascii="Arial" w:hAnsi="Arial"/>
                      <w:b/>
                      <w:bCs/>
                      <w:color w:val="000000"/>
                      <w:sz w:val="20"/>
                      <w:szCs w:val="20"/>
                      <w:lang w:eastAsia="ko-KR"/>
                    </w:rPr>
                    <w:t>26.715,12</w:t>
                  </w:r>
                </w:p>
              </w:tc>
              <w:tc>
                <w:tcPr>
                  <w:tcW w:w="1263" w:type="dxa"/>
                  <w:tcBorders>
                    <w:top w:val="single" w:sz="4" w:space="0" w:color="auto"/>
                    <w:left w:val="nil"/>
                    <w:bottom w:val="single" w:sz="4" w:space="0" w:color="auto"/>
                    <w:right w:val="single" w:sz="4" w:space="0" w:color="auto"/>
                  </w:tcBorders>
                  <w:shd w:val="clear" w:color="auto" w:fill="D9E2F3" w:themeFill="accent1" w:themeFillTint="33"/>
                  <w:vAlign w:val="center"/>
                </w:tcPr>
                <w:p w14:paraId="231DB8C8" w14:textId="77777777" w:rsidR="00217792" w:rsidRPr="00E37494" w:rsidRDefault="00217792" w:rsidP="00217792">
                  <w:pPr>
                    <w:spacing w:line="276" w:lineRule="auto"/>
                    <w:jc w:val="center"/>
                    <w:rPr>
                      <w:rFonts w:ascii="Arial" w:hAnsi="Arial"/>
                      <w:b/>
                      <w:bCs/>
                      <w:color w:val="000000"/>
                      <w:sz w:val="20"/>
                      <w:szCs w:val="20"/>
                      <w:lang w:eastAsia="es-CO"/>
                    </w:rPr>
                  </w:pPr>
                  <w:r w:rsidRPr="00694BD9">
                    <w:rPr>
                      <w:rFonts w:ascii="Arial" w:hAnsi="Arial"/>
                      <w:b/>
                      <w:bCs/>
                      <w:color w:val="000000"/>
                      <w:sz w:val="20"/>
                      <w:szCs w:val="20"/>
                      <w:lang w:eastAsia="ko-KR"/>
                    </w:rPr>
                    <w:t>-1,47%</w:t>
                  </w:r>
                </w:p>
              </w:tc>
            </w:tr>
          </w:tbl>
          <w:p w14:paraId="1B7E500F" w14:textId="77777777" w:rsidR="004F2070" w:rsidRPr="00A414E0" w:rsidRDefault="004F2070" w:rsidP="004F2070">
            <w:pPr>
              <w:jc w:val="center"/>
              <w:rPr>
                <w:rFonts w:ascii="Arial" w:hAnsi="Arial" w:cs="Arial"/>
                <w:sz w:val="22"/>
                <w:szCs w:val="22"/>
                <w:lang w:eastAsia="es-CO"/>
              </w:rPr>
            </w:pPr>
            <w:r w:rsidRPr="00A414E0">
              <w:rPr>
                <w:rFonts w:ascii="Arial" w:hAnsi="Arial" w:cs="Arial"/>
                <w:sz w:val="22"/>
                <w:szCs w:val="22"/>
                <w:lang w:eastAsia="es-CO"/>
              </w:rPr>
              <w:t xml:space="preserve">Fuente: Informe Área Limpia </w:t>
            </w:r>
            <w:r w:rsidR="00FB21CE">
              <w:rPr>
                <w:rFonts w:ascii="Arial" w:hAnsi="Arial" w:cs="Arial"/>
                <w:sz w:val="22"/>
                <w:szCs w:val="22"/>
                <w:lang w:eastAsia="es-CO"/>
              </w:rPr>
              <w:t>marzo</w:t>
            </w:r>
            <w:r w:rsidRPr="00A414E0">
              <w:rPr>
                <w:rFonts w:ascii="Arial" w:hAnsi="Arial" w:cs="Arial"/>
                <w:sz w:val="22"/>
                <w:szCs w:val="22"/>
                <w:lang w:eastAsia="es-CO"/>
              </w:rPr>
              <w:t xml:space="preserve"> 2020.</w:t>
            </w:r>
          </w:p>
          <w:p w14:paraId="57D211C2" w14:textId="77777777" w:rsidR="00E20594" w:rsidRPr="00A414E0" w:rsidRDefault="00E20594" w:rsidP="008264E8">
            <w:pPr>
              <w:rPr>
                <w:rFonts w:ascii="Arial" w:hAnsi="Arial" w:cs="Arial"/>
                <w:sz w:val="22"/>
                <w:szCs w:val="22"/>
                <w:lang w:eastAsia="es-CO"/>
              </w:rPr>
            </w:pPr>
          </w:p>
          <w:p w14:paraId="3100362A" w14:textId="77777777" w:rsidR="004F2070" w:rsidRPr="00A414E0" w:rsidRDefault="004F2070" w:rsidP="006A5956">
            <w:pPr>
              <w:jc w:val="both"/>
              <w:rPr>
                <w:rFonts w:ascii="Arial" w:hAnsi="Arial" w:cs="Arial"/>
                <w:sz w:val="22"/>
                <w:szCs w:val="22"/>
                <w:lang w:eastAsia="es-CO"/>
              </w:rPr>
            </w:pPr>
            <w:r w:rsidRPr="00A414E0">
              <w:rPr>
                <w:rFonts w:ascii="Arial" w:hAnsi="Arial" w:cs="Arial"/>
                <w:sz w:val="22"/>
                <w:szCs w:val="22"/>
                <w:lang w:eastAsia="es-CO"/>
              </w:rPr>
              <w:t xml:space="preserve">De acuerdo con la tabla anterior, se </w:t>
            </w:r>
            <w:r w:rsidR="00F14E39" w:rsidRPr="00A414E0">
              <w:rPr>
                <w:rFonts w:ascii="Arial" w:hAnsi="Arial" w:cs="Arial"/>
                <w:sz w:val="22"/>
                <w:szCs w:val="22"/>
                <w:lang w:eastAsia="es-CO"/>
              </w:rPr>
              <w:t>presentan las toneladas por cada uno de los componentes del servicio de aseo</w:t>
            </w:r>
            <w:r w:rsidR="00FF2514" w:rsidRPr="00A414E0">
              <w:rPr>
                <w:rFonts w:ascii="Arial" w:hAnsi="Arial" w:cs="Arial"/>
                <w:sz w:val="22"/>
                <w:szCs w:val="22"/>
                <w:lang w:eastAsia="es-CO"/>
              </w:rPr>
              <w:t xml:space="preserve">. </w:t>
            </w:r>
            <w:r w:rsidR="005309C6" w:rsidRPr="00A414E0">
              <w:rPr>
                <w:rFonts w:ascii="Arial" w:hAnsi="Arial" w:cs="Arial"/>
                <w:sz w:val="22"/>
                <w:szCs w:val="22"/>
                <w:lang w:eastAsia="es-CO"/>
              </w:rPr>
              <w:t xml:space="preserve">De igual manera, es importante mencionar que </w:t>
            </w:r>
            <w:r w:rsidR="006A5956" w:rsidRPr="00A414E0">
              <w:rPr>
                <w:rFonts w:ascii="Arial" w:hAnsi="Arial" w:cs="Arial"/>
                <w:sz w:val="22"/>
                <w:szCs w:val="22"/>
                <w:lang w:eastAsia="es-CO"/>
              </w:rPr>
              <w:t xml:space="preserve">se observa una disminución en la producción de residuos en el mes de </w:t>
            </w:r>
            <w:r w:rsidR="00FB21CE">
              <w:rPr>
                <w:rFonts w:ascii="Arial" w:hAnsi="Arial" w:cs="Arial"/>
                <w:sz w:val="22"/>
                <w:szCs w:val="22"/>
                <w:lang w:eastAsia="es-CO"/>
              </w:rPr>
              <w:t>marzo</w:t>
            </w:r>
            <w:r w:rsidR="00465C2D" w:rsidRPr="00A414E0">
              <w:rPr>
                <w:rFonts w:ascii="Arial" w:hAnsi="Arial" w:cs="Arial"/>
                <w:sz w:val="22"/>
                <w:szCs w:val="22"/>
                <w:lang w:eastAsia="es-CO"/>
              </w:rPr>
              <w:t xml:space="preserve"> con respecto al mes inmediatamente anterior</w:t>
            </w:r>
            <w:r w:rsidR="006C75C3">
              <w:rPr>
                <w:rFonts w:ascii="Arial" w:hAnsi="Arial" w:cs="Arial"/>
                <w:sz w:val="22"/>
                <w:szCs w:val="22"/>
                <w:lang w:eastAsia="es-CO"/>
              </w:rPr>
              <w:t xml:space="preserve">, lo cual puede obedecer al simulacro de aislamiento </w:t>
            </w:r>
            <w:r w:rsidR="006C75C3">
              <w:rPr>
                <w:rFonts w:ascii="Arial" w:hAnsi="Arial" w:cs="Arial"/>
                <w:sz w:val="22"/>
                <w:szCs w:val="22"/>
                <w:lang w:eastAsia="es-CO"/>
              </w:rPr>
              <w:lastRenderedPageBreak/>
              <w:t xml:space="preserve">establecido a través del </w:t>
            </w:r>
            <w:r w:rsidR="006C75C3" w:rsidRPr="00DC6BC5">
              <w:rPr>
                <w:rFonts w:ascii="Arial" w:hAnsi="Arial" w:cs="Arial"/>
                <w:sz w:val="22"/>
                <w:szCs w:val="22"/>
                <w:lang w:eastAsia="es-CO"/>
              </w:rPr>
              <w:t xml:space="preserve">Decreto 090 de 2020, </w:t>
            </w:r>
            <w:r w:rsidR="006C75C3" w:rsidRPr="00DC6BC5">
              <w:rPr>
                <w:rFonts w:ascii="Arial" w:hAnsi="Arial" w:cs="Arial"/>
                <w:i/>
                <w:iCs/>
                <w:sz w:val="22"/>
                <w:szCs w:val="22"/>
                <w:lang w:eastAsia="es-CO"/>
              </w:rPr>
              <w:t>"Por el cual se adoptan medidas transitorias pare garantizar el orden púb</w:t>
            </w:r>
            <w:r w:rsidR="006C75C3">
              <w:rPr>
                <w:rFonts w:ascii="Arial" w:hAnsi="Arial" w:cs="Arial"/>
                <w:i/>
                <w:iCs/>
                <w:sz w:val="22"/>
                <w:szCs w:val="22"/>
                <w:lang w:eastAsia="es-CO"/>
              </w:rPr>
              <w:t>li</w:t>
            </w:r>
            <w:r w:rsidR="006C75C3" w:rsidRPr="00DC6BC5">
              <w:rPr>
                <w:rFonts w:ascii="Arial" w:hAnsi="Arial" w:cs="Arial"/>
                <w:i/>
                <w:iCs/>
                <w:sz w:val="22"/>
                <w:szCs w:val="22"/>
                <w:lang w:eastAsia="es-CO"/>
              </w:rPr>
              <w:t xml:space="preserve">co en el Distrito Capital, con ocasión de </w:t>
            </w:r>
            <w:r w:rsidR="006C75C3">
              <w:rPr>
                <w:rFonts w:ascii="Arial" w:hAnsi="Arial" w:cs="Arial"/>
                <w:i/>
                <w:iCs/>
                <w:sz w:val="22"/>
                <w:szCs w:val="22"/>
                <w:lang w:eastAsia="es-CO"/>
              </w:rPr>
              <w:t>l</w:t>
            </w:r>
            <w:r w:rsidR="006C75C3" w:rsidRPr="00DC6BC5">
              <w:rPr>
                <w:rFonts w:ascii="Arial" w:hAnsi="Arial" w:cs="Arial"/>
                <w:i/>
                <w:iCs/>
                <w:sz w:val="22"/>
                <w:szCs w:val="22"/>
                <w:lang w:eastAsia="es-CO"/>
              </w:rPr>
              <w:t>a dec</w:t>
            </w:r>
            <w:r w:rsidR="006C75C3">
              <w:rPr>
                <w:rFonts w:ascii="Arial" w:hAnsi="Arial" w:cs="Arial"/>
                <w:i/>
                <w:iCs/>
                <w:sz w:val="22"/>
                <w:szCs w:val="22"/>
                <w:lang w:eastAsia="es-CO"/>
              </w:rPr>
              <w:t>l</w:t>
            </w:r>
            <w:r w:rsidR="006C75C3" w:rsidRPr="00DC6BC5">
              <w:rPr>
                <w:rFonts w:ascii="Arial" w:hAnsi="Arial" w:cs="Arial"/>
                <w:i/>
                <w:iCs/>
                <w:sz w:val="22"/>
                <w:szCs w:val="22"/>
                <w:lang w:eastAsia="es-CO"/>
              </w:rPr>
              <w:t>aratoria de calamidad púb</w:t>
            </w:r>
            <w:r w:rsidR="006C75C3">
              <w:rPr>
                <w:rFonts w:ascii="Arial" w:hAnsi="Arial" w:cs="Arial"/>
                <w:i/>
                <w:iCs/>
                <w:sz w:val="22"/>
                <w:szCs w:val="22"/>
                <w:lang w:eastAsia="es-CO"/>
              </w:rPr>
              <w:t>li</w:t>
            </w:r>
            <w:r w:rsidR="006C75C3" w:rsidRPr="00DC6BC5">
              <w:rPr>
                <w:rFonts w:ascii="Arial" w:hAnsi="Arial" w:cs="Arial"/>
                <w:i/>
                <w:iCs/>
                <w:sz w:val="22"/>
                <w:szCs w:val="22"/>
                <w:lang w:eastAsia="es-CO"/>
              </w:rPr>
              <w:t>ca efectuada mediante Decreto Distrital 087 del 2020"</w:t>
            </w:r>
            <w:r w:rsidR="006C75C3">
              <w:rPr>
                <w:rFonts w:ascii="Arial" w:hAnsi="Arial" w:cs="Arial"/>
                <w:i/>
                <w:iCs/>
                <w:sz w:val="22"/>
                <w:szCs w:val="22"/>
                <w:lang w:eastAsia="es-CO"/>
              </w:rPr>
              <w:t>.</w:t>
            </w:r>
          </w:p>
          <w:p w14:paraId="702AB84E" w14:textId="77777777" w:rsidR="00E20594" w:rsidRPr="00A414E0" w:rsidRDefault="00E20594" w:rsidP="00E051D4">
            <w:pPr>
              <w:autoSpaceDE w:val="0"/>
              <w:autoSpaceDN w:val="0"/>
              <w:adjustRightInd w:val="0"/>
              <w:ind w:left="708"/>
              <w:jc w:val="both"/>
              <w:rPr>
                <w:rFonts w:ascii="Arial" w:hAnsi="Arial" w:cs="Arial"/>
                <w:b/>
                <w:sz w:val="22"/>
                <w:szCs w:val="22"/>
                <w:u w:val="single"/>
              </w:rPr>
            </w:pPr>
          </w:p>
          <w:p w14:paraId="31ED7A61" w14:textId="77777777" w:rsidR="00B73766" w:rsidRPr="007A201A" w:rsidRDefault="00E051D4" w:rsidP="00E051D4">
            <w:pPr>
              <w:autoSpaceDE w:val="0"/>
              <w:autoSpaceDN w:val="0"/>
              <w:adjustRightInd w:val="0"/>
              <w:ind w:left="708"/>
              <w:jc w:val="both"/>
              <w:rPr>
                <w:rFonts w:ascii="Arial" w:hAnsi="Arial" w:cs="Arial"/>
                <w:b/>
                <w:sz w:val="22"/>
                <w:szCs w:val="22"/>
                <w:u w:val="single"/>
              </w:rPr>
            </w:pPr>
            <w:r w:rsidRPr="007A201A">
              <w:rPr>
                <w:rFonts w:ascii="Arial" w:hAnsi="Arial" w:cs="Arial"/>
                <w:b/>
                <w:sz w:val="22"/>
                <w:szCs w:val="22"/>
                <w:u w:val="single"/>
              </w:rPr>
              <w:t>SIGAB</w:t>
            </w:r>
          </w:p>
          <w:p w14:paraId="7E7CA065" w14:textId="77777777" w:rsidR="00E051D4" w:rsidRPr="00DC6BC5" w:rsidRDefault="00E051D4" w:rsidP="00DC6BC5">
            <w:pPr>
              <w:jc w:val="both"/>
              <w:rPr>
                <w:rFonts w:ascii="Arial" w:hAnsi="Arial" w:cs="Arial"/>
                <w:sz w:val="22"/>
                <w:szCs w:val="22"/>
                <w:lang w:eastAsia="es-CO"/>
              </w:rPr>
            </w:pPr>
          </w:p>
          <w:p w14:paraId="0E2235A3" w14:textId="77777777" w:rsidR="00DC6BC5" w:rsidRPr="00BF115A" w:rsidRDefault="00DC6BC5" w:rsidP="007A201A">
            <w:pPr>
              <w:jc w:val="both"/>
              <w:rPr>
                <w:rFonts w:ascii="Arial" w:hAnsi="Arial" w:cs="Arial"/>
                <w:sz w:val="22"/>
                <w:szCs w:val="22"/>
                <w:lang w:eastAsia="es-CO"/>
              </w:rPr>
            </w:pPr>
            <w:r w:rsidRPr="00DC6BC5">
              <w:rPr>
                <w:rFonts w:ascii="Arial" w:hAnsi="Arial" w:cs="Arial"/>
                <w:sz w:val="22"/>
                <w:szCs w:val="22"/>
                <w:lang w:eastAsia="es-CO"/>
              </w:rPr>
              <w:t xml:space="preserve">De acuerdo con las medidas adoptadas a través del Decreto 090 de 2020, </w:t>
            </w:r>
            <w:r w:rsidRPr="00DC6BC5">
              <w:rPr>
                <w:rFonts w:ascii="Arial" w:hAnsi="Arial" w:cs="Arial"/>
                <w:i/>
                <w:iCs/>
                <w:sz w:val="22"/>
                <w:szCs w:val="22"/>
                <w:lang w:eastAsia="es-CO"/>
              </w:rPr>
              <w:t>"Por el cual se adoptan medidas transitorias pare garantizar el orden púb</w:t>
            </w:r>
            <w:r w:rsidR="00BF115A">
              <w:rPr>
                <w:rFonts w:ascii="Arial" w:hAnsi="Arial" w:cs="Arial"/>
                <w:i/>
                <w:iCs/>
                <w:sz w:val="22"/>
                <w:szCs w:val="22"/>
                <w:lang w:eastAsia="es-CO"/>
              </w:rPr>
              <w:t>li</w:t>
            </w:r>
            <w:r w:rsidRPr="00DC6BC5">
              <w:rPr>
                <w:rFonts w:ascii="Arial" w:hAnsi="Arial" w:cs="Arial"/>
                <w:i/>
                <w:iCs/>
                <w:sz w:val="22"/>
                <w:szCs w:val="22"/>
                <w:lang w:eastAsia="es-CO"/>
              </w:rPr>
              <w:t xml:space="preserve">co en el Distrito Capital, con ocasión de </w:t>
            </w:r>
            <w:r w:rsidR="00BF115A">
              <w:rPr>
                <w:rFonts w:ascii="Arial" w:hAnsi="Arial" w:cs="Arial"/>
                <w:i/>
                <w:iCs/>
                <w:sz w:val="22"/>
                <w:szCs w:val="22"/>
                <w:lang w:eastAsia="es-CO"/>
              </w:rPr>
              <w:t>l</w:t>
            </w:r>
            <w:r w:rsidRPr="00DC6BC5">
              <w:rPr>
                <w:rFonts w:ascii="Arial" w:hAnsi="Arial" w:cs="Arial"/>
                <w:i/>
                <w:iCs/>
                <w:sz w:val="22"/>
                <w:szCs w:val="22"/>
                <w:lang w:eastAsia="es-CO"/>
              </w:rPr>
              <w:t>a dec</w:t>
            </w:r>
            <w:r w:rsidR="00BF115A">
              <w:rPr>
                <w:rFonts w:ascii="Arial" w:hAnsi="Arial" w:cs="Arial"/>
                <w:i/>
                <w:iCs/>
                <w:sz w:val="22"/>
                <w:szCs w:val="22"/>
                <w:lang w:eastAsia="es-CO"/>
              </w:rPr>
              <w:t>l</w:t>
            </w:r>
            <w:r w:rsidRPr="00DC6BC5">
              <w:rPr>
                <w:rFonts w:ascii="Arial" w:hAnsi="Arial" w:cs="Arial"/>
                <w:i/>
                <w:iCs/>
                <w:sz w:val="22"/>
                <w:szCs w:val="22"/>
                <w:lang w:eastAsia="es-CO"/>
              </w:rPr>
              <w:t>aratoria de calamidad púb</w:t>
            </w:r>
            <w:r w:rsidR="00BF115A">
              <w:rPr>
                <w:rFonts w:ascii="Arial" w:hAnsi="Arial" w:cs="Arial"/>
                <w:i/>
                <w:iCs/>
                <w:sz w:val="22"/>
                <w:szCs w:val="22"/>
                <w:lang w:eastAsia="es-CO"/>
              </w:rPr>
              <w:t>li</w:t>
            </w:r>
            <w:r w:rsidRPr="00DC6BC5">
              <w:rPr>
                <w:rFonts w:ascii="Arial" w:hAnsi="Arial" w:cs="Arial"/>
                <w:i/>
                <w:iCs/>
                <w:sz w:val="22"/>
                <w:szCs w:val="22"/>
                <w:lang w:eastAsia="es-CO"/>
              </w:rPr>
              <w:t>ca efectuada mediante Decreto Distrital 087 del 2020",</w:t>
            </w:r>
            <w:r w:rsidRPr="00DC6BC5">
              <w:rPr>
                <w:rFonts w:ascii="Arial" w:hAnsi="Arial" w:cs="Arial"/>
                <w:sz w:val="22"/>
                <w:szCs w:val="22"/>
                <w:lang w:eastAsia="es-CO"/>
              </w:rPr>
              <w:t xml:space="preserve"> y el Decreto Distrital 091 de 2020, </w:t>
            </w:r>
            <w:r w:rsidRPr="00BF115A">
              <w:rPr>
                <w:rFonts w:ascii="Arial" w:hAnsi="Arial" w:cs="Arial"/>
                <w:i/>
                <w:iCs/>
                <w:sz w:val="22"/>
                <w:szCs w:val="22"/>
                <w:lang w:eastAsia="es-CO"/>
              </w:rPr>
              <w:t>“Por medio del cual semodifica el Decreto 90 de 2020 y se toman otras disposiciones.”,</w:t>
            </w:r>
            <w:r w:rsidR="00BF115A">
              <w:rPr>
                <w:rFonts w:ascii="Arial" w:hAnsi="Arial" w:cs="Arial"/>
                <w:i/>
                <w:iCs/>
                <w:sz w:val="22"/>
                <w:szCs w:val="22"/>
                <w:lang w:eastAsia="es-CO"/>
              </w:rPr>
              <w:t xml:space="preserve"> </w:t>
            </w:r>
            <w:r w:rsidR="00BF115A">
              <w:rPr>
                <w:rFonts w:ascii="Arial" w:hAnsi="Arial" w:cs="Arial"/>
                <w:sz w:val="22"/>
                <w:szCs w:val="22"/>
                <w:lang w:eastAsia="es-CO"/>
              </w:rPr>
              <w:t xml:space="preserve">se adelanta para el mes de marzo seguimiento a través del </w:t>
            </w:r>
            <w:r w:rsidR="00BF115A" w:rsidRPr="007A201A">
              <w:rPr>
                <w:rFonts w:ascii="Arial" w:hAnsi="Arial" w:cs="Arial"/>
                <w:bCs/>
                <w:noProof/>
                <w:sz w:val="22"/>
                <w:szCs w:val="22"/>
              </w:rPr>
              <w:t>Sistema de Información para la Gestión de Aseo en Bogotá-SIGAB</w:t>
            </w:r>
            <w:r w:rsidR="00BF115A">
              <w:rPr>
                <w:rFonts w:ascii="Arial" w:hAnsi="Arial" w:cs="Arial"/>
                <w:bCs/>
                <w:noProof/>
                <w:sz w:val="22"/>
                <w:szCs w:val="22"/>
              </w:rPr>
              <w:t>.</w:t>
            </w:r>
          </w:p>
          <w:p w14:paraId="517053E7" w14:textId="77777777" w:rsidR="00DC6BC5" w:rsidRDefault="00DC6BC5" w:rsidP="007A201A">
            <w:pPr>
              <w:jc w:val="both"/>
              <w:rPr>
                <w:rFonts w:ascii="Arial" w:hAnsi="Arial" w:cs="Arial"/>
                <w:sz w:val="22"/>
                <w:szCs w:val="22"/>
                <w:lang w:eastAsia="es-CO"/>
              </w:rPr>
            </w:pPr>
          </w:p>
          <w:p w14:paraId="5D4FACC4" w14:textId="77777777" w:rsidR="007A201A" w:rsidRDefault="00BF115A" w:rsidP="007A201A">
            <w:pPr>
              <w:jc w:val="both"/>
              <w:rPr>
                <w:rFonts w:ascii="Arial" w:hAnsi="Arial" w:cs="Arial"/>
                <w:bCs/>
                <w:noProof/>
                <w:sz w:val="22"/>
                <w:szCs w:val="22"/>
              </w:rPr>
            </w:pPr>
            <w:r>
              <w:rPr>
                <w:rFonts w:ascii="Arial" w:hAnsi="Arial" w:cs="Arial"/>
                <w:sz w:val="22"/>
                <w:szCs w:val="22"/>
                <w:lang w:eastAsia="es-CO"/>
              </w:rPr>
              <w:t>Es así que para este periodo, se realizó</w:t>
            </w:r>
            <w:r w:rsidR="007A201A" w:rsidRPr="007A201A">
              <w:rPr>
                <w:rFonts w:ascii="Arial" w:hAnsi="Arial" w:cs="Arial"/>
                <w:bCs/>
                <w:noProof/>
                <w:sz w:val="22"/>
                <w:szCs w:val="22"/>
              </w:rPr>
              <w:t xml:space="preserve"> seguimiento</w:t>
            </w:r>
            <w:r w:rsidR="008140CC">
              <w:rPr>
                <w:rFonts w:ascii="Arial" w:hAnsi="Arial" w:cs="Arial"/>
                <w:bCs/>
                <w:noProof/>
                <w:sz w:val="22"/>
                <w:szCs w:val="22"/>
              </w:rPr>
              <w:t xml:space="preserve"> </w:t>
            </w:r>
            <w:r w:rsidR="007A201A" w:rsidRPr="007A201A">
              <w:rPr>
                <w:rFonts w:ascii="Arial" w:hAnsi="Arial" w:cs="Arial"/>
                <w:bCs/>
                <w:noProof/>
                <w:sz w:val="22"/>
                <w:szCs w:val="22"/>
              </w:rPr>
              <w:t xml:space="preserve">en el Área de Servicio Exclusivo-ASE 5, a la ruta 2051 el día 31 de marzo de 2020 asignada al sector de los Almendros de la localidad de Suba en horario de la mañana con la frecuencia martes, jueves y sábado. </w:t>
            </w:r>
          </w:p>
          <w:p w14:paraId="54A3D1F7" w14:textId="77777777" w:rsidR="00E20594" w:rsidRDefault="00E20594" w:rsidP="007A201A">
            <w:pPr>
              <w:jc w:val="both"/>
              <w:rPr>
                <w:rFonts w:ascii="Arial" w:hAnsi="Arial" w:cs="Arial"/>
                <w:bCs/>
                <w:noProof/>
                <w:sz w:val="22"/>
                <w:szCs w:val="22"/>
              </w:rPr>
            </w:pPr>
          </w:p>
          <w:p w14:paraId="2BBAC6C0" w14:textId="77777777" w:rsidR="00D7246F" w:rsidRDefault="00D7246F" w:rsidP="00D7246F">
            <w:pPr>
              <w:jc w:val="center"/>
              <w:rPr>
                <w:rFonts w:ascii="Arial" w:hAnsi="Arial" w:cs="Arial"/>
                <w:bCs/>
                <w:noProof/>
                <w:sz w:val="22"/>
                <w:szCs w:val="22"/>
              </w:rPr>
            </w:pPr>
            <w:r>
              <w:rPr>
                <w:rFonts w:ascii="Arial" w:hAnsi="Arial" w:cs="Arial"/>
                <w:bCs/>
                <w:noProof/>
                <w:sz w:val="22"/>
                <w:szCs w:val="22"/>
              </w:rPr>
              <w:t>Tabla 2: Cumplimiento ruta 2051 en el ASE 5</w:t>
            </w:r>
          </w:p>
          <w:tbl>
            <w:tblPr>
              <w:tblStyle w:val="Tablaconcuadrcula"/>
              <w:tblW w:w="11160" w:type="dxa"/>
              <w:jc w:val="center"/>
              <w:tblLook w:val="04A0" w:firstRow="1" w:lastRow="0" w:firstColumn="1" w:lastColumn="0" w:noHBand="0" w:noVBand="1"/>
            </w:tblPr>
            <w:tblGrid>
              <w:gridCol w:w="1367"/>
              <w:gridCol w:w="887"/>
              <w:gridCol w:w="1027"/>
              <w:gridCol w:w="967"/>
              <w:gridCol w:w="1117"/>
              <w:gridCol w:w="1117"/>
              <w:gridCol w:w="1117"/>
              <w:gridCol w:w="1117"/>
              <w:gridCol w:w="1197"/>
              <w:gridCol w:w="1247"/>
            </w:tblGrid>
            <w:tr w:rsidR="007A201A" w:rsidRPr="00AB0555" w14:paraId="17F24B16" w14:textId="77777777" w:rsidTr="00FC704A">
              <w:trPr>
                <w:trHeight w:val="291"/>
                <w:jc w:val="center"/>
              </w:trPr>
              <w:tc>
                <w:tcPr>
                  <w:tcW w:w="11160" w:type="dxa"/>
                  <w:gridSpan w:val="10"/>
                  <w:shd w:val="clear" w:color="auto" w:fill="C5E0B3" w:themeFill="accent6" w:themeFillTint="66"/>
                  <w:hideMark/>
                </w:tcPr>
                <w:p w14:paraId="37677B4F" w14:textId="77777777" w:rsidR="007A201A" w:rsidRPr="00AB0555" w:rsidRDefault="007A201A" w:rsidP="007A201A">
                  <w:pPr>
                    <w:jc w:val="center"/>
                    <w:rPr>
                      <w:rFonts w:ascii="Arial" w:hAnsi="Arial" w:cs="Arial"/>
                      <w:b/>
                      <w:bCs/>
                      <w:color w:val="000000" w:themeColor="text1"/>
                      <w:sz w:val="18"/>
                      <w:szCs w:val="18"/>
                    </w:rPr>
                  </w:pPr>
                  <w:r w:rsidRPr="00AB0555">
                    <w:rPr>
                      <w:rFonts w:ascii="Arial" w:hAnsi="Arial" w:cs="Arial"/>
                      <w:b/>
                      <w:bCs/>
                      <w:color w:val="000000" w:themeColor="text1"/>
                      <w:sz w:val="18"/>
                      <w:szCs w:val="18"/>
                    </w:rPr>
                    <w:t>CUMPLIMIENTO RUTAS</w:t>
                  </w:r>
                </w:p>
              </w:tc>
            </w:tr>
            <w:tr w:rsidR="00AB0555" w:rsidRPr="00AB0555" w14:paraId="67A63F5D" w14:textId="77777777" w:rsidTr="00FC704A">
              <w:trPr>
                <w:trHeight w:val="706"/>
                <w:jc w:val="center"/>
              </w:trPr>
              <w:tc>
                <w:tcPr>
                  <w:tcW w:w="1367" w:type="dxa"/>
                  <w:shd w:val="clear" w:color="auto" w:fill="C5E0B3" w:themeFill="accent6" w:themeFillTint="66"/>
                  <w:hideMark/>
                </w:tcPr>
                <w:p w14:paraId="4537461C" w14:textId="77777777" w:rsidR="007A201A" w:rsidRPr="00AB0555" w:rsidRDefault="007A201A" w:rsidP="007A201A">
                  <w:pPr>
                    <w:jc w:val="center"/>
                    <w:rPr>
                      <w:rFonts w:ascii="Arial" w:hAnsi="Arial" w:cs="Arial"/>
                      <w:color w:val="000000" w:themeColor="text1"/>
                      <w:sz w:val="18"/>
                      <w:szCs w:val="18"/>
                    </w:rPr>
                  </w:pPr>
                  <w:r w:rsidRPr="00AB0555">
                    <w:rPr>
                      <w:rFonts w:ascii="Arial" w:hAnsi="Arial" w:cs="Arial"/>
                      <w:color w:val="000000" w:themeColor="text1"/>
                      <w:sz w:val="18"/>
                      <w:szCs w:val="18"/>
                    </w:rPr>
                    <w:t>Concesionario</w:t>
                  </w:r>
                </w:p>
              </w:tc>
              <w:tc>
                <w:tcPr>
                  <w:tcW w:w="887" w:type="dxa"/>
                  <w:shd w:val="clear" w:color="auto" w:fill="C5E0B3" w:themeFill="accent6" w:themeFillTint="66"/>
                  <w:hideMark/>
                </w:tcPr>
                <w:p w14:paraId="74898612" w14:textId="77777777" w:rsidR="007A201A" w:rsidRPr="00AB0555" w:rsidRDefault="007A201A" w:rsidP="007A201A">
                  <w:pPr>
                    <w:jc w:val="center"/>
                    <w:rPr>
                      <w:rFonts w:ascii="Arial" w:hAnsi="Arial" w:cs="Arial"/>
                      <w:color w:val="000000" w:themeColor="text1"/>
                      <w:sz w:val="18"/>
                      <w:szCs w:val="18"/>
                    </w:rPr>
                  </w:pPr>
                  <w:r w:rsidRPr="00AB0555">
                    <w:rPr>
                      <w:rFonts w:ascii="Arial" w:hAnsi="Arial" w:cs="Arial"/>
                      <w:color w:val="000000" w:themeColor="text1"/>
                      <w:sz w:val="18"/>
                      <w:szCs w:val="18"/>
                    </w:rPr>
                    <w:t>Placa</w:t>
                  </w:r>
                </w:p>
              </w:tc>
              <w:tc>
                <w:tcPr>
                  <w:tcW w:w="1027" w:type="dxa"/>
                  <w:shd w:val="clear" w:color="auto" w:fill="C5E0B3" w:themeFill="accent6" w:themeFillTint="66"/>
                  <w:hideMark/>
                </w:tcPr>
                <w:p w14:paraId="5AE961F0" w14:textId="77777777" w:rsidR="007A201A" w:rsidRPr="00AB0555" w:rsidRDefault="007A201A" w:rsidP="007A201A">
                  <w:pPr>
                    <w:jc w:val="center"/>
                    <w:rPr>
                      <w:rFonts w:ascii="Arial" w:hAnsi="Arial" w:cs="Arial"/>
                      <w:color w:val="000000" w:themeColor="text1"/>
                      <w:sz w:val="18"/>
                      <w:szCs w:val="18"/>
                    </w:rPr>
                  </w:pPr>
                  <w:r w:rsidRPr="00AB0555">
                    <w:rPr>
                      <w:rFonts w:ascii="Arial" w:hAnsi="Arial" w:cs="Arial"/>
                      <w:color w:val="000000" w:themeColor="text1"/>
                      <w:sz w:val="18"/>
                      <w:szCs w:val="18"/>
                    </w:rPr>
                    <w:t>Macroruta</w:t>
                  </w:r>
                </w:p>
              </w:tc>
              <w:tc>
                <w:tcPr>
                  <w:tcW w:w="967" w:type="dxa"/>
                  <w:shd w:val="clear" w:color="auto" w:fill="C5E0B3" w:themeFill="accent6" w:themeFillTint="66"/>
                  <w:hideMark/>
                </w:tcPr>
                <w:p w14:paraId="465F28B3" w14:textId="77777777" w:rsidR="007A201A" w:rsidRPr="00AB0555" w:rsidRDefault="007A201A" w:rsidP="007A201A">
                  <w:pPr>
                    <w:jc w:val="center"/>
                    <w:rPr>
                      <w:rFonts w:ascii="Arial" w:hAnsi="Arial" w:cs="Arial"/>
                      <w:color w:val="000000" w:themeColor="text1"/>
                      <w:sz w:val="18"/>
                      <w:szCs w:val="18"/>
                    </w:rPr>
                  </w:pPr>
                  <w:r w:rsidRPr="00AB0555">
                    <w:rPr>
                      <w:rFonts w:ascii="Arial" w:hAnsi="Arial" w:cs="Arial"/>
                      <w:color w:val="000000" w:themeColor="text1"/>
                      <w:sz w:val="18"/>
                      <w:szCs w:val="18"/>
                    </w:rPr>
                    <w:t>Microruta</w:t>
                  </w:r>
                </w:p>
              </w:tc>
              <w:tc>
                <w:tcPr>
                  <w:tcW w:w="1117" w:type="dxa"/>
                  <w:shd w:val="clear" w:color="auto" w:fill="C5E0B3" w:themeFill="accent6" w:themeFillTint="66"/>
                  <w:hideMark/>
                </w:tcPr>
                <w:p w14:paraId="4BA9462D" w14:textId="77777777" w:rsidR="007A201A" w:rsidRPr="00AB0555" w:rsidRDefault="007A201A" w:rsidP="007A201A">
                  <w:pPr>
                    <w:jc w:val="center"/>
                    <w:rPr>
                      <w:rFonts w:ascii="Arial" w:hAnsi="Arial" w:cs="Arial"/>
                      <w:color w:val="000000" w:themeColor="text1"/>
                      <w:sz w:val="18"/>
                      <w:szCs w:val="18"/>
                    </w:rPr>
                  </w:pPr>
                  <w:r w:rsidRPr="00AB0555">
                    <w:rPr>
                      <w:rFonts w:ascii="Arial" w:hAnsi="Arial" w:cs="Arial"/>
                      <w:color w:val="000000" w:themeColor="text1"/>
                      <w:sz w:val="18"/>
                      <w:szCs w:val="18"/>
                    </w:rPr>
                    <w:t>Ruta Planeación Fecha Hora Inicio</w:t>
                  </w:r>
                </w:p>
              </w:tc>
              <w:tc>
                <w:tcPr>
                  <w:tcW w:w="1117" w:type="dxa"/>
                  <w:shd w:val="clear" w:color="auto" w:fill="C5E0B3" w:themeFill="accent6" w:themeFillTint="66"/>
                  <w:hideMark/>
                </w:tcPr>
                <w:p w14:paraId="37F5FC72" w14:textId="77777777" w:rsidR="007A201A" w:rsidRPr="00AB0555" w:rsidRDefault="007A201A" w:rsidP="007A201A">
                  <w:pPr>
                    <w:jc w:val="center"/>
                    <w:rPr>
                      <w:rFonts w:ascii="Arial" w:hAnsi="Arial" w:cs="Arial"/>
                      <w:color w:val="000000" w:themeColor="text1"/>
                      <w:sz w:val="18"/>
                      <w:szCs w:val="18"/>
                    </w:rPr>
                  </w:pPr>
                  <w:r w:rsidRPr="00AB0555">
                    <w:rPr>
                      <w:rFonts w:ascii="Arial" w:hAnsi="Arial" w:cs="Arial"/>
                      <w:color w:val="000000" w:themeColor="text1"/>
                      <w:sz w:val="18"/>
                      <w:szCs w:val="18"/>
                    </w:rPr>
                    <w:t>Ruta Planeación Fecha Hora Fin</w:t>
                  </w:r>
                </w:p>
              </w:tc>
              <w:tc>
                <w:tcPr>
                  <w:tcW w:w="1117" w:type="dxa"/>
                  <w:shd w:val="clear" w:color="auto" w:fill="C5E0B3" w:themeFill="accent6" w:themeFillTint="66"/>
                  <w:hideMark/>
                </w:tcPr>
                <w:p w14:paraId="72E281EB" w14:textId="77777777" w:rsidR="007A201A" w:rsidRPr="00AB0555" w:rsidRDefault="007A201A" w:rsidP="007A201A">
                  <w:pPr>
                    <w:jc w:val="center"/>
                    <w:rPr>
                      <w:rFonts w:ascii="Arial" w:hAnsi="Arial" w:cs="Arial"/>
                      <w:color w:val="000000" w:themeColor="text1"/>
                      <w:sz w:val="18"/>
                      <w:szCs w:val="18"/>
                    </w:rPr>
                  </w:pPr>
                  <w:r w:rsidRPr="00AB0555">
                    <w:rPr>
                      <w:rFonts w:ascii="Arial" w:hAnsi="Arial" w:cs="Arial"/>
                      <w:color w:val="000000" w:themeColor="text1"/>
                      <w:sz w:val="18"/>
                      <w:szCs w:val="18"/>
                    </w:rPr>
                    <w:t>Fecha Hora Inicio</w:t>
                  </w:r>
                </w:p>
              </w:tc>
              <w:tc>
                <w:tcPr>
                  <w:tcW w:w="1117" w:type="dxa"/>
                  <w:shd w:val="clear" w:color="auto" w:fill="C5E0B3" w:themeFill="accent6" w:themeFillTint="66"/>
                  <w:hideMark/>
                </w:tcPr>
                <w:p w14:paraId="769F12C6" w14:textId="77777777" w:rsidR="007A201A" w:rsidRPr="00AB0555" w:rsidRDefault="007A201A" w:rsidP="007A201A">
                  <w:pPr>
                    <w:jc w:val="center"/>
                    <w:rPr>
                      <w:rFonts w:ascii="Arial" w:hAnsi="Arial" w:cs="Arial"/>
                      <w:color w:val="000000" w:themeColor="text1"/>
                      <w:sz w:val="18"/>
                      <w:szCs w:val="18"/>
                    </w:rPr>
                  </w:pPr>
                  <w:r w:rsidRPr="00AB0555">
                    <w:rPr>
                      <w:rFonts w:ascii="Arial" w:hAnsi="Arial" w:cs="Arial"/>
                      <w:color w:val="000000" w:themeColor="text1"/>
                      <w:sz w:val="18"/>
                      <w:szCs w:val="18"/>
                    </w:rPr>
                    <w:t>Fecha Hora Fin</w:t>
                  </w:r>
                </w:p>
              </w:tc>
              <w:tc>
                <w:tcPr>
                  <w:tcW w:w="1197" w:type="dxa"/>
                  <w:shd w:val="clear" w:color="auto" w:fill="C5E0B3" w:themeFill="accent6" w:themeFillTint="66"/>
                  <w:hideMark/>
                </w:tcPr>
                <w:p w14:paraId="4FA02041" w14:textId="77777777" w:rsidR="007A201A" w:rsidRPr="00AB0555" w:rsidRDefault="007A201A" w:rsidP="007A201A">
                  <w:pPr>
                    <w:jc w:val="center"/>
                    <w:rPr>
                      <w:rFonts w:ascii="Arial" w:hAnsi="Arial" w:cs="Arial"/>
                      <w:color w:val="000000" w:themeColor="text1"/>
                      <w:sz w:val="18"/>
                      <w:szCs w:val="18"/>
                    </w:rPr>
                  </w:pPr>
                  <w:r w:rsidRPr="00AB0555">
                    <w:rPr>
                      <w:rFonts w:ascii="Arial" w:hAnsi="Arial" w:cs="Arial"/>
                      <w:color w:val="000000" w:themeColor="text1"/>
                      <w:sz w:val="18"/>
                      <w:szCs w:val="18"/>
                    </w:rPr>
                    <w:t>Actividad</w:t>
                  </w:r>
                </w:p>
              </w:tc>
              <w:tc>
                <w:tcPr>
                  <w:tcW w:w="1247" w:type="dxa"/>
                  <w:shd w:val="clear" w:color="auto" w:fill="C5E0B3" w:themeFill="accent6" w:themeFillTint="66"/>
                  <w:hideMark/>
                </w:tcPr>
                <w:p w14:paraId="4D022DDC" w14:textId="77777777" w:rsidR="007A201A" w:rsidRPr="00AB0555" w:rsidRDefault="007A201A" w:rsidP="007A201A">
                  <w:pPr>
                    <w:jc w:val="center"/>
                    <w:rPr>
                      <w:rFonts w:ascii="Arial" w:hAnsi="Arial" w:cs="Arial"/>
                      <w:color w:val="000000" w:themeColor="text1"/>
                      <w:sz w:val="18"/>
                      <w:szCs w:val="18"/>
                    </w:rPr>
                  </w:pPr>
                  <w:r w:rsidRPr="00AB0555">
                    <w:rPr>
                      <w:rFonts w:ascii="Arial" w:hAnsi="Arial" w:cs="Arial"/>
                      <w:color w:val="000000" w:themeColor="text1"/>
                      <w:sz w:val="18"/>
                      <w:szCs w:val="18"/>
                    </w:rPr>
                    <w:t>Componente</w:t>
                  </w:r>
                </w:p>
              </w:tc>
            </w:tr>
            <w:tr w:rsidR="007A201A" w:rsidRPr="00AB0555" w14:paraId="1C9B44A8" w14:textId="77777777" w:rsidTr="00FC704A">
              <w:trPr>
                <w:trHeight w:val="564"/>
                <w:jc w:val="center"/>
              </w:trPr>
              <w:tc>
                <w:tcPr>
                  <w:tcW w:w="1367" w:type="dxa"/>
                  <w:hideMark/>
                </w:tcPr>
                <w:p w14:paraId="6FD9C8F2" w14:textId="77777777" w:rsidR="007A201A" w:rsidRPr="00AB0555" w:rsidRDefault="007A201A" w:rsidP="007A201A">
                  <w:pPr>
                    <w:jc w:val="center"/>
                    <w:rPr>
                      <w:rFonts w:ascii="Arial" w:hAnsi="Arial" w:cs="Arial"/>
                      <w:color w:val="000000" w:themeColor="text1"/>
                      <w:sz w:val="18"/>
                      <w:szCs w:val="18"/>
                    </w:rPr>
                  </w:pPr>
                  <w:r w:rsidRPr="00AB0555">
                    <w:rPr>
                      <w:rFonts w:ascii="Arial" w:hAnsi="Arial" w:cs="Arial"/>
                      <w:color w:val="000000" w:themeColor="text1"/>
                      <w:sz w:val="18"/>
                      <w:szCs w:val="18"/>
                    </w:rPr>
                    <w:t>Área limpia</w:t>
                  </w:r>
                </w:p>
              </w:tc>
              <w:tc>
                <w:tcPr>
                  <w:tcW w:w="887" w:type="dxa"/>
                  <w:hideMark/>
                </w:tcPr>
                <w:p w14:paraId="10FED6EA" w14:textId="77777777" w:rsidR="007A201A" w:rsidRPr="00AB0555" w:rsidRDefault="007A201A" w:rsidP="007A201A">
                  <w:pPr>
                    <w:jc w:val="center"/>
                    <w:rPr>
                      <w:rFonts w:ascii="Arial" w:hAnsi="Arial" w:cs="Arial"/>
                      <w:color w:val="000000" w:themeColor="text1"/>
                      <w:sz w:val="18"/>
                      <w:szCs w:val="18"/>
                    </w:rPr>
                  </w:pPr>
                  <w:r w:rsidRPr="00AB0555">
                    <w:rPr>
                      <w:rFonts w:ascii="Arial" w:hAnsi="Arial" w:cs="Arial"/>
                      <w:color w:val="000000" w:themeColor="text1"/>
                      <w:sz w:val="18"/>
                      <w:szCs w:val="18"/>
                    </w:rPr>
                    <w:t>ESN924</w:t>
                  </w:r>
                </w:p>
              </w:tc>
              <w:tc>
                <w:tcPr>
                  <w:tcW w:w="1027" w:type="dxa"/>
                  <w:hideMark/>
                </w:tcPr>
                <w:p w14:paraId="1B87912C" w14:textId="77777777" w:rsidR="007A201A" w:rsidRPr="00AB0555" w:rsidRDefault="007A201A" w:rsidP="007A201A">
                  <w:pPr>
                    <w:jc w:val="center"/>
                    <w:rPr>
                      <w:rFonts w:ascii="Arial" w:hAnsi="Arial" w:cs="Arial"/>
                      <w:color w:val="000000" w:themeColor="text1"/>
                      <w:sz w:val="18"/>
                      <w:szCs w:val="18"/>
                    </w:rPr>
                  </w:pPr>
                  <w:r w:rsidRPr="00AB0555">
                    <w:rPr>
                      <w:rFonts w:ascii="Arial" w:hAnsi="Arial" w:cs="Arial"/>
                      <w:color w:val="000000" w:themeColor="text1"/>
                      <w:sz w:val="18"/>
                      <w:szCs w:val="18"/>
                    </w:rPr>
                    <w:t>02</w:t>
                  </w:r>
                </w:p>
              </w:tc>
              <w:tc>
                <w:tcPr>
                  <w:tcW w:w="967" w:type="dxa"/>
                  <w:hideMark/>
                </w:tcPr>
                <w:p w14:paraId="3AD9075F" w14:textId="77777777" w:rsidR="007A201A" w:rsidRPr="00AB0555" w:rsidRDefault="007A201A" w:rsidP="007A201A">
                  <w:pPr>
                    <w:jc w:val="center"/>
                    <w:rPr>
                      <w:rFonts w:ascii="Arial" w:hAnsi="Arial" w:cs="Arial"/>
                      <w:color w:val="000000" w:themeColor="text1"/>
                      <w:sz w:val="18"/>
                      <w:szCs w:val="18"/>
                    </w:rPr>
                  </w:pPr>
                  <w:r w:rsidRPr="00AB0555">
                    <w:rPr>
                      <w:rFonts w:ascii="Arial" w:hAnsi="Arial" w:cs="Arial"/>
                      <w:color w:val="000000" w:themeColor="text1"/>
                      <w:sz w:val="18"/>
                      <w:szCs w:val="18"/>
                    </w:rPr>
                    <w:t>02051</w:t>
                  </w:r>
                </w:p>
              </w:tc>
              <w:tc>
                <w:tcPr>
                  <w:tcW w:w="1117" w:type="dxa"/>
                  <w:hideMark/>
                </w:tcPr>
                <w:p w14:paraId="32FC9ECE" w14:textId="77777777" w:rsidR="007A201A" w:rsidRPr="00AB0555" w:rsidRDefault="007A201A" w:rsidP="007A201A">
                  <w:pPr>
                    <w:jc w:val="center"/>
                    <w:rPr>
                      <w:rFonts w:ascii="Arial" w:hAnsi="Arial" w:cs="Arial"/>
                      <w:color w:val="000000" w:themeColor="text1"/>
                      <w:sz w:val="18"/>
                      <w:szCs w:val="18"/>
                    </w:rPr>
                  </w:pPr>
                  <w:r w:rsidRPr="00AB0555">
                    <w:rPr>
                      <w:rFonts w:ascii="Arial" w:hAnsi="Arial" w:cs="Arial"/>
                      <w:color w:val="000000" w:themeColor="text1"/>
                      <w:sz w:val="18"/>
                      <w:szCs w:val="18"/>
                    </w:rPr>
                    <w:t xml:space="preserve">31/03/2020 </w:t>
                  </w:r>
                  <w:r w:rsidRPr="00AB0555">
                    <w:rPr>
                      <w:rFonts w:ascii="Arial" w:hAnsi="Arial" w:cs="Arial"/>
                      <w:color w:val="000000" w:themeColor="text1"/>
                      <w:sz w:val="18"/>
                      <w:szCs w:val="18"/>
                    </w:rPr>
                    <w:br/>
                    <w:t xml:space="preserve"> 6:00:00 a. M.</w:t>
                  </w:r>
                </w:p>
              </w:tc>
              <w:tc>
                <w:tcPr>
                  <w:tcW w:w="1117" w:type="dxa"/>
                  <w:hideMark/>
                </w:tcPr>
                <w:p w14:paraId="20650FC4" w14:textId="77777777" w:rsidR="007A201A" w:rsidRPr="00AB0555" w:rsidRDefault="007A201A" w:rsidP="007A201A">
                  <w:pPr>
                    <w:jc w:val="center"/>
                    <w:rPr>
                      <w:rFonts w:ascii="Arial" w:hAnsi="Arial" w:cs="Arial"/>
                      <w:color w:val="000000" w:themeColor="text1"/>
                      <w:sz w:val="18"/>
                      <w:szCs w:val="18"/>
                    </w:rPr>
                  </w:pPr>
                  <w:r w:rsidRPr="00AB0555">
                    <w:rPr>
                      <w:rFonts w:ascii="Arial" w:hAnsi="Arial" w:cs="Arial"/>
                      <w:color w:val="000000" w:themeColor="text1"/>
                      <w:sz w:val="18"/>
                      <w:szCs w:val="18"/>
                    </w:rPr>
                    <w:t xml:space="preserve">31/03/2020 </w:t>
                  </w:r>
                  <w:r w:rsidRPr="00AB0555">
                    <w:rPr>
                      <w:rFonts w:ascii="Arial" w:hAnsi="Arial" w:cs="Arial"/>
                      <w:color w:val="000000" w:themeColor="text1"/>
                      <w:sz w:val="18"/>
                      <w:szCs w:val="18"/>
                    </w:rPr>
                    <w:br/>
                    <w:t xml:space="preserve"> 2:00:00 p. M.</w:t>
                  </w:r>
                </w:p>
              </w:tc>
              <w:tc>
                <w:tcPr>
                  <w:tcW w:w="1117" w:type="dxa"/>
                  <w:hideMark/>
                </w:tcPr>
                <w:p w14:paraId="601A9E41" w14:textId="77777777" w:rsidR="007A201A" w:rsidRPr="00AB0555" w:rsidRDefault="007A201A" w:rsidP="007A201A">
                  <w:pPr>
                    <w:jc w:val="center"/>
                    <w:rPr>
                      <w:rFonts w:ascii="Arial" w:hAnsi="Arial" w:cs="Arial"/>
                      <w:color w:val="000000" w:themeColor="text1"/>
                      <w:sz w:val="18"/>
                      <w:szCs w:val="18"/>
                    </w:rPr>
                  </w:pPr>
                  <w:r w:rsidRPr="00AB0555">
                    <w:rPr>
                      <w:rFonts w:ascii="Arial" w:hAnsi="Arial" w:cs="Arial"/>
                      <w:color w:val="000000" w:themeColor="text1"/>
                      <w:sz w:val="18"/>
                      <w:szCs w:val="18"/>
                    </w:rPr>
                    <w:t>31/03/2020</w:t>
                  </w:r>
                  <w:r w:rsidRPr="00AB0555">
                    <w:rPr>
                      <w:rFonts w:ascii="Arial" w:hAnsi="Arial" w:cs="Arial"/>
                      <w:color w:val="000000" w:themeColor="text1"/>
                      <w:sz w:val="18"/>
                      <w:szCs w:val="18"/>
                    </w:rPr>
                    <w:br/>
                    <w:t xml:space="preserve">  6:32:19 a. M.</w:t>
                  </w:r>
                </w:p>
              </w:tc>
              <w:tc>
                <w:tcPr>
                  <w:tcW w:w="1117" w:type="dxa"/>
                  <w:hideMark/>
                </w:tcPr>
                <w:p w14:paraId="78360B76" w14:textId="77777777" w:rsidR="007A201A" w:rsidRPr="00AB0555" w:rsidRDefault="007A201A" w:rsidP="007A201A">
                  <w:pPr>
                    <w:jc w:val="center"/>
                    <w:rPr>
                      <w:rFonts w:ascii="Arial" w:hAnsi="Arial" w:cs="Arial"/>
                      <w:color w:val="000000" w:themeColor="text1"/>
                      <w:sz w:val="18"/>
                      <w:szCs w:val="18"/>
                    </w:rPr>
                  </w:pPr>
                  <w:r w:rsidRPr="00AB0555">
                    <w:rPr>
                      <w:rFonts w:ascii="Arial" w:hAnsi="Arial" w:cs="Arial"/>
                      <w:color w:val="000000" w:themeColor="text1"/>
                      <w:sz w:val="18"/>
                      <w:szCs w:val="18"/>
                    </w:rPr>
                    <w:t xml:space="preserve">31/03/2020 </w:t>
                  </w:r>
                  <w:r w:rsidRPr="00AB0555">
                    <w:rPr>
                      <w:rFonts w:ascii="Arial" w:hAnsi="Arial" w:cs="Arial"/>
                      <w:color w:val="000000" w:themeColor="text1"/>
                      <w:sz w:val="18"/>
                      <w:szCs w:val="18"/>
                    </w:rPr>
                    <w:br/>
                    <w:t xml:space="preserve"> 8:53:52 a. M.</w:t>
                  </w:r>
                </w:p>
              </w:tc>
              <w:tc>
                <w:tcPr>
                  <w:tcW w:w="1197" w:type="dxa"/>
                  <w:hideMark/>
                </w:tcPr>
                <w:p w14:paraId="4C62A4A1" w14:textId="77777777" w:rsidR="007A201A" w:rsidRPr="00AB0555" w:rsidRDefault="007A201A" w:rsidP="007A201A">
                  <w:pPr>
                    <w:jc w:val="center"/>
                    <w:rPr>
                      <w:rFonts w:ascii="Arial" w:hAnsi="Arial" w:cs="Arial"/>
                      <w:color w:val="000000" w:themeColor="text1"/>
                      <w:sz w:val="18"/>
                      <w:szCs w:val="18"/>
                    </w:rPr>
                  </w:pPr>
                  <w:r w:rsidRPr="00AB0555">
                    <w:rPr>
                      <w:rFonts w:ascii="Arial" w:hAnsi="Arial" w:cs="Arial"/>
                      <w:color w:val="000000" w:themeColor="text1"/>
                      <w:sz w:val="18"/>
                      <w:szCs w:val="18"/>
                    </w:rPr>
                    <w:t>Recolección y transporte</w:t>
                  </w:r>
                </w:p>
              </w:tc>
              <w:tc>
                <w:tcPr>
                  <w:tcW w:w="1247" w:type="dxa"/>
                  <w:hideMark/>
                </w:tcPr>
                <w:p w14:paraId="7F528A94" w14:textId="77777777" w:rsidR="007A201A" w:rsidRPr="00AB0555" w:rsidRDefault="007A201A" w:rsidP="007A201A">
                  <w:pPr>
                    <w:jc w:val="center"/>
                    <w:rPr>
                      <w:rFonts w:ascii="Arial" w:hAnsi="Arial" w:cs="Arial"/>
                      <w:color w:val="000000" w:themeColor="text1"/>
                      <w:sz w:val="18"/>
                      <w:szCs w:val="18"/>
                    </w:rPr>
                  </w:pPr>
                  <w:r w:rsidRPr="00AB0555">
                    <w:rPr>
                      <w:rFonts w:ascii="Arial" w:hAnsi="Arial" w:cs="Arial"/>
                      <w:color w:val="000000" w:themeColor="text1"/>
                      <w:sz w:val="18"/>
                      <w:szCs w:val="18"/>
                    </w:rPr>
                    <w:t>Domiciliaria</w:t>
                  </w:r>
                </w:p>
              </w:tc>
            </w:tr>
          </w:tbl>
          <w:p w14:paraId="0BA5A24C" w14:textId="77777777" w:rsidR="007A201A" w:rsidRPr="00A414E0" w:rsidRDefault="007A201A" w:rsidP="007A201A">
            <w:pPr>
              <w:spacing w:before="120" w:after="120"/>
              <w:jc w:val="center"/>
              <w:rPr>
                <w:rFonts w:ascii="Arial" w:hAnsi="Arial" w:cs="Arial"/>
                <w:noProof/>
                <w:sz w:val="22"/>
                <w:szCs w:val="18"/>
              </w:rPr>
            </w:pPr>
            <w:r w:rsidRPr="00A414E0">
              <w:rPr>
                <w:rFonts w:ascii="Arial" w:hAnsi="Arial" w:cs="Arial"/>
                <w:noProof/>
                <w:sz w:val="22"/>
                <w:szCs w:val="18"/>
              </w:rPr>
              <w:t>Fuente: SIGAB usuario diana.perdomo</w:t>
            </w:r>
          </w:p>
          <w:p w14:paraId="6C4FF91A" w14:textId="77777777" w:rsidR="007A201A" w:rsidRDefault="007A201A" w:rsidP="007A201A">
            <w:pPr>
              <w:jc w:val="both"/>
              <w:rPr>
                <w:rFonts w:ascii="Arial" w:hAnsi="Arial" w:cs="Arial"/>
                <w:bCs/>
                <w:noProof/>
                <w:sz w:val="22"/>
                <w:szCs w:val="22"/>
              </w:rPr>
            </w:pPr>
          </w:p>
          <w:p w14:paraId="53143CD3" w14:textId="77777777" w:rsidR="007A201A" w:rsidRDefault="007A201A" w:rsidP="007A201A">
            <w:pPr>
              <w:jc w:val="both"/>
              <w:rPr>
                <w:rFonts w:ascii="Arial" w:hAnsi="Arial" w:cs="Arial"/>
                <w:bCs/>
                <w:noProof/>
                <w:sz w:val="22"/>
                <w:szCs w:val="22"/>
              </w:rPr>
            </w:pPr>
            <w:r w:rsidRPr="007A201A">
              <w:rPr>
                <w:rFonts w:ascii="Arial" w:hAnsi="Arial" w:cs="Arial"/>
                <w:bCs/>
                <w:noProof/>
                <w:sz w:val="22"/>
                <w:szCs w:val="22"/>
              </w:rPr>
              <w:t xml:space="preserve">De acuerdo con el reporte de cumplimiento de ruta, el servicio de recolección se prestó dentro del horario planificado y sin novedades, tal como se observa en el trazado de la microrruta que se presenta en la siguiente imagen: </w:t>
            </w:r>
          </w:p>
          <w:p w14:paraId="4A6E5786" w14:textId="77777777" w:rsidR="007A201A" w:rsidRDefault="00FC704A" w:rsidP="00FC704A">
            <w:pPr>
              <w:tabs>
                <w:tab w:val="left" w:pos="3079"/>
              </w:tabs>
              <w:jc w:val="both"/>
              <w:rPr>
                <w:rFonts w:ascii="Arial" w:hAnsi="Arial" w:cs="Arial"/>
                <w:bCs/>
                <w:noProof/>
                <w:sz w:val="22"/>
                <w:szCs w:val="22"/>
              </w:rPr>
            </w:pPr>
            <w:r>
              <w:rPr>
                <w:rFonts w:ascii="Arial" w:hAnsi="Arial" w:cs="Arial"/>
                <w:bCs/>
                <w:noProof/>
                <w:sz w:val="22"/>
                <w:szCs w:val="22"/>
              </w:rPr>
              <w:tab/>
            </w:r>
          </w:p>
          <w:p w14:paraId="0620869A" w14:textId="77777777" w:rsidR="007A201A" w:rsidRPr="007A201A" w:rsidRDefault="007A201A" w:rsidP="007A201A">
            <w:pPr>
              <w:jc w:val="center"/>
              <w:rPr>
                <w:rFonts w:ascii="Arial" w:hAnsi="Arial" w:cs="Arial"/>
                <w:bCs/>
                <w:noProof/>
                <w:sz w:val="22"/>
                <w:szCs w:val="22"/>
              </w:rPr>
            </w:pPr>
            <w:r>
              <w:rPr>
                <w:rFonts w:ascii="Arial" w:hAnsi="Arial" w:cs="Arial"/>
                <w:bCs/>
                <w:noProof/>
                <w:sz w:val="22"/>
                <w:szCs w:val="22"/>
              </w:rPr>
              <w:t>Imagen 1: Recorrido de la microrruta 2051</w:t>
            </w:r>
          </w:p>
          <w:p w14:paraId="28D86A09" w14:textId="77777777" w:rsidR="007A201A" w:rsidRDefault="007A201A" w:rsidP="00045E21">
            <w:pPr>
              <w:jc w:val="center"/>
              <w:rPr>
                <w:rFonts w:ascii="Arial" w:hAnsi="Arial" w:cs="Arial"/>
                <w:bCs/>
                <w:noProof/>
                <w:sz w:val="18"/>
                <w:szCs w:val="18"/>
              </w:rPr>
            </w:pPr>
            <w:r w:rsidRPr="00483296">
              <w:rPr>
                <w:rFonts w:ascii="Arial" w:hAnsi="Arial" w:cs="Arial"/>
                <w:bCs/>
                <w:noProof/>
                <w:sz w:val="18"/>
                <w:szCs w:val="18"/>
              </w:rPr>
              <w:drawing>
                <wp:inline distT="0" distB="0" distL="0" distR="0" wp14:anchorId="1565E302" wp14:editId="00C285AB">
                  <wp:extent cx="6453251" cy="2254469"/>
                  <wp:effectExtent l="0" t="0" r="0" b="635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480638" cy="2264037"/>
                          </a:xfrm>
                          <a:prstGeom prst="rect">
                            <a:avLst/>
                          </a:prstGeom>
                        </pic:spPr>
                      </pic:pic>
                    </a:graphicData>
                  </a:graphic>
                </wp:inline>
              </w:drawing>
            </w:r>
          </w:p>
          <w:p w14:paraId="11689591" w14:textId="77777777" w:rsidR="007A201A" w:rsidRPr="00A414E0" w:rsidRDefault="007A201A" w:rsidP="007A201A">
            <w:pPr>
              <w:spacing w:before="120" w:after="120"/>
              <w:jc w:val="center"/>
              <w:rPr>
                <w:rFonts w:ascii="Arial" w:hAnsi="Arial" w:cs="Arial"/>
                <w:noProof/>
                <w:sz w:val="22"/>
                <w:szCs w:val="18"/>
              </w:rPr>
            </w:pPr>
            <w:r w:rsidRPr="00A414E0">
              <w:rPr>
                <w:rFonts w:ascii="Arial" w:hAnsi="Arial" w:cs="Arial"/>
                <w:noProof/>
                <w:sz w:val="22"/>
                <w:szCs w:val="18"/>
              </w:rPr>
              <w:t>Fuente: SIGAB usuario diana.perdomo</w:t>
            </w:r>
          </w:p>
          <w:p w14:paraId="743E9B49" w14:textId="77777777" w:rsidR="007A201A" w:rsidRPr="0061332D" w:rsidRDefault="007A201A" w:rsidP="007A201A">
            <w:pPr>
              <w:jc w:val="both"/>
              <w:rPr>
                <w:rFonts w:ascii="Arial" w:hAnsi="Arial" w:cs="Arial"/>
                <w:bCs/>
                <w:noProof/>
                <w:sz w:val="22"/>
                <w:szCs w:val="22"/>
              </w:rPr>
            </w:pPr>
          </w:p>
          <w:p w14:paraId="20D847E4" w14:textId="77777777" w:rsidR="007A201A" w:rsidRPr="0061332D" w:rsidRDefault="007A201A" w:rsidP="007A201A">
            <w:pPr>
              <w:jc w:val="both"/>
              <w:rPr>
                <w:rFonts w:ascii="Arial" w:hAnsi="Arial" w:cs="Arial"/>
                <w:bCs/>
                <w:noProof/>
                <w:sz w:val="22"/>
                <w:szCs w:val="22"/>
              </w:rPr>
            </w:pPr>
            <w:r w:rsidRPr="0061332D">
              <w:rPr>
                <w:rFonts w:ascii="Arial" w:hAnsi="Arial" w:cs="Arial"/>
                <w:bCs/>
                <w:noProof/>
                <w:sz w:val="22"/>
                <w:szCs w:val="22"/>
              </w:rPr>
              <w:t>De acuerdo con lo anterior, no se presenta ninguna novedad en la prestación del servicio.</w:t>
            </w:r>
          </w:p>
          <w:p w14:paraId="244ABFC9" w14:textId="77777777" w:rsidR="00C64DEE" w:rsidRDefault="00C64DEE" w:rsidP="00BC6184">
            <w:pPr>
              <w:jc w:val="both"/>
              <w:rPr>
                <w:rFonts w:ascii="Arial" w:hAnsi="Arial" w:cs="Arial"/>
                <w:b/>
                <w:sz w:val="22"/>
                <w:szCs w:val="22"/>
              </w:rPr>
            </w:pPr>
          </w:p>
          <w:p w14:paraId="62AC4035" w14:textId="77777777" w:rsidR="00E20594" w:rsidRPr="00A414E0" w:rsidRDefault="00E20594" w:rsidP="00BC6184">
            <w:pPr>
              <w:jc w:val="both"/>
              <w:rPr>
                <w:rFonts w:ascii="Arial" w:hAnsi="Arial" w:cs="Arial"/>
                <w:b/>
                <w:sz w:val="22"/>
                <w:szCs w:val="22"/>
              </w:rPr>
            </w:pPr>
          </w:p>
          <w:p w14:paraId="05282852" w14:textId="77777777" w:rsidR="00AF680E" w:rsidRPr="00A414E0" w:rsidRDefault="00AF680E" w:rsidP="00AF680E">
            <w:pPr>
              <w:jc w:val="both"/>
              <w:rPr>
                <w:rFonts w:ascii="Arial" w:hAnsi="Arial" w:cs="Arial"/>
                <w:b/>
                <w:sz w:val="22"/>
                <w:szCs w:val="22"/>
                <w:u w:val="single"/>
              </w:rPr>
            </w:pPr>
            <w:r w:rsidRPr="00A414E0">
              <w:rPr>
                <w:rFonts w:ascii="Arial" w:hAnsi="Arial" w:cs="Arial"/>
                <w:b/>
                <w:sz w:val="22"/>
                <w:szCs w:val="22"/>
                <w:u w:val="single"/>
              </w:rPr>
              <w:t xml:space="preserve">Conclusiones de la Interventoría. </w:t>
            </w:r>
          </w:p>
          <w:p w14:paraId="709F76F3" w14:textId="77777777" w:rsidR="00AF680E" w:rsidRPr="00A414E0" w:rsidRDefault="00AF680E" w:rsidP="00BC6184">
            <w:pPr>
              <w:jc w:val="both"/>
              <w:rPr>
                <w:rFonts w:ascii="Arial" w:hAnsi="Arial" w:cs="Arial"/>
                <w:b/>
                <w:sz w:val="22"/>
                <w:szCs w:val="22"/>
              </w:rPr>
            </w:pPr>
          </w:p>
          <w:p w14:paraId="30A34C14" w14:textId="77777777" w:rsidR="00124B63" w:rsidRPr="00A414E0" w:rsidRDefault="00AF680E" w:rsidP="00992B22">
            <w:pPr>
              <w:jc w:val="both"/>
              <w:rPr>
                <w:rFonts w:ascii="Arial" w:hAnsi="Arial" w:cs="Arial"/>
                <w:sz w:val="22"/>
                <w:szCs w:val="22"/>
              </w:rPr>
            </w:pPr>
            <w:r w:rsidRPr="00A414E0">
              <w:rPr>
                <w:rFonts w:ascii="Arial" w:hAnsi="Arial" w:cs="Arial"/>
                <w:sz w:val="22"/>
                <w:szCs w:val="22"/>
              </w:rPr>
              <w:t xml:space="preserve">De acuerdo con las conclusiones </w:t>
            </w:r>
            <w:r w:rsidR="00124B63" w:rsidRPr="00A414E0">
              <w:rPr>
                <w:rFonts w:ascii="Arial" w:hAnsi="Arial" w:cs="Arial"/>
                <w:sz w:val="22"/>
                <w:szCs w:val="22"/>
              </w:rPr>
              <w:t xml:space="preserve">presentadas en el informe de la interventoría del servicio de aseo Consorcio Proyección Capital, para el mes de </w:t>
            </w:r>
            <w:r w:rsidR="00FB21CE">
              <w:rPr>
                <w:rFonts w:ascii="Arial" w:hAnsi="Arial" w:cs="Arial"/>
                <w:sz w:val="22"/>
                <w:szCs w:val="22"/>
              </w:rPr>
              <w:t>marzo</w:t>
            </w:r>
            <w:r w:rsidR="00F07A4F" w:rsidRPr="00A414E0">
              <w:rPr>
                <w:rFonts w:ascii="Arial" w:hAnsi="Arial" w:cs="Arial"/>
                <w:sz w:val="22"/>
                <w:szCs w:val="22"/>
              </w:rPr>
              <w:t xml:space="preserve"> 2020</w:t>
            </w:r>
            <w:r w:rsidR="00124B63" w:rsidRPr="00A414E0">
              <w:rPr>
                <w:rFonts w:ascii="Arial" w:hAnsi="Arial" w:cs="Arial"/>
                <w:sz w:val="22"/>
                <w:szCs w:val="22"/>
              </w:rPr>
              <w:t xml:space="preserve">, se resaltan los siguientes aspectos: </w:t>
            </w:r>
          </w:p>
          <w:p w14:paraId="03AA623A" w14:textId="77777777" w:rsidR="008C1B7C" w:rsidRPr="000536E2" w:rsidRDefault="008C1B7C" w:rsidP="000536E2">
            <w:pPr>
              <w:jc w:val="both"/>
              <w:rPr>
                <w:rFonts w:ascii="Arial" w:hAnsi="Arial" w:cs="Arial"/>
                <w:kern w:val="3"/>
                <w:sz w:val="22"/>
                <w:szCs w:val="22"/>
                <w:shd w:val="clear" w:color="auto" w:fill="FFFFFF"/>
                <w:lang w:val="es-ES" w:eastAsia="es-ES"/>
              </w:rPr>
            </w:pPr>
          </w:p>
          <w:p w14:paraId="3A86FF12" w14:textId="77777777" w:rsidR="000536E2" w:rsidRDefault="0011280F" w:rsidP="000536E2">
            <w:pPr>
              <w:pStyle w:val="Prrafodelista"/>
              <w:numPr>
                <w:ilvl w:val="0"/>
                <w:numId w:val="21"/>
              </w:numPr>
              <w:jc w:val="both"/>
              <w:rPr>
                <w:rFonts w:ascii="Arial" w:hAnsi="Arial" w:cs="Arial"/>
                <w:kern w:val="3"/>
                <w:sz w:val="22"/>
                <w:szCs w:val="22"/>
                <w:shd w:val="clear" w:color="auto" w:fill="FFFFFF"/>
              </w:rPr>
            </w:pPr>
            <w:r w:rsidRPr="000536E2">
              <w:rPr>
                <w:rFonts w:ascii="Arial" w:hAnsi="Arial" w:cs="Arial"/>
                <w:kern w:val="3"/>
                <w:sz w:val="22"/>
                <w:szCs w:val="22"/>
                <w:shd w:val="clear" w:color="auto" w:fill="FFFFFF"/>
              </w:rPr>
              <w:t>El Concesionario ha dado respuesta a los hallazgos reportados por la Interventoría mediante la Matriz Interactiva para el mes de marzo de 2020 dentro de los plazos establecidos.</w:t>
            </w:r>
          </w:p>
          <w:p w14:paraId="67F431A0" w14:textId="77777777" w:rsidR="000536E2" w:rsidRDefault="0011280F" w:rsidP="000536E2">
            <w:pPr>
              <w:pStyle w:val="Prrafodelista"/>
              <w:numPr>
                <w:ilvl w:val="0"/>
                <w:numId w:val="21"/>
              </w:numPr>
              <w:jc w:val="both"/>
              <w:rPr>
                <w:rFonts w:ascii="Arial" w:hAnsi="Arial" w:cs="Arial"/>
                <w:kern w:val="3"/>
                <w:sz w:val="22"/>
                <w:szCs w:val="22"/>
                <w:shd w:val="clear" w:color="auto" w:fill="FFFFFF"/>
              </w:rPr>
            </w:pPr>
            <w:r w:rsidRPr="000536E2">
              <w:rPr>
                <w:rFonts w:ascii="Arial" w:hAnsi="Arial" w:cs="Arial"/>
                <w:kern w:val="3"/>
                <w:sz w:val="22"/>
                <w:szCs w:val="22"/>
                <w:shd w:val="clear" w:color="auto" w:fill="FFFFFF"/>
              </w:rPr>
              <w:t>En las verificaciones de campo realizadas por la Interventoría no se evidenciaron incumplimientos en la frecuencia y horario de la prestación del servicio</w:t>
            </w:r>
            <w:r w:rsidR="00A44D51">
              <w:rPr>
                <w:rFonts w:ascii="Arial" w:hAnsi="Arial" w:cs="Arial"/>
                <w:kern w:val="3"/>
                <w:sz w:val="22"/>
                <w:szCs w:val="22"/>
                <w:shd w:val="clear" w:color="auto" w:fill="FFFFFF"/>
              </w:rPr>
              <w:t xml:space="preserve"> de recolección y transporte</w:t>
            </w:r>
            <w:r w:rsidRPr="000536E2">
              <w:rPr>
                <w:rFonts w:ascii="Arial" w:hAnsi="Arial" w:cs="Arial"/>
                <w:kern w:val="3"/>
                <w:sz w:val="22"/>
                <w:szCs w:val="22"/>
                <w:shd w:val="clear" w:color="auto" w:fill="FFFFFF"/>
              </w:rPr>
              <w:t xml:space="preserve">. </w:t>
            </w:r>
          </w:p>
          <w:p w14:paraId="1E20AA08" w14:textId="77777777" w:rsidR="0011280F" w:rsidRPr="000536E2" w:rsidRDefault="000536E2" w:rsidP="000536E2">
            <w:pPr>
              <w:pStyle w:val="Prrafodelista"/>
              <w:numPr>
                <w:ilvl w:val="0"/>
                <w:numId w:val="21"/>
              </w:numPr>
              <w:jc w:val="both"/>
              <w:rPr>
                <w:rFonts w:ascii="Arial" w:hAnsi="Arial" w:cs="Arial"/>
                <w:kern w:val="3"/>
                <w:sz w:val="22"/>
                <w:szCs w:val="22"/>
                <w:shd w:val="clear" w:color="auto" w:fill="FFFFFF"/>
              </w:rPr>
            </w:pPr>
            <w:r>
              <w:rPr>
                <w:rFonts w:ascii="Arial" w:hAnsi="Arial" w:cs="Arial"/>
                <w:kern w:val="3"/>
                <w:sz w:val="22"/>
                <w:szCs w:val="22"/>
                <w:shd w:val="clear" w:color="auto" w:fill="FFFFFF"/>
              </w:rPr>
              <w:t>L</w:t>
            </w:r>
            <w:r w:rsidR="0011280F" w:rsidRPr="000536E2">
              <w:rPr>
                <w:rFonts w:ascii="Arial" w:hAnsi="Arial" w:cs="Arial"/>
                <w:kern w:val="3"/>
                <w:sz w:val="22"/>
                <w:szCs w:val="22"/>
                <w:shd w:val="clear" w:color="auto" w:fill="FFFFFF"/>
              </w:rPr>
              <w:t>as principales deficiencias identificadas en la zona urbana se relacionan con el pulimiento al realizar la actividad de recolección; específicamente en los barrios Toscana, San Pedro, Suba Centro, Bilbao, Tuna Baja y Britalia.</w:t>
            </w:r>
          </w:p>
          <w:p w14:paraId="6627C5C0" w14:textId="77777777" w:rsidR="008C1B7C" w:rsidRDefault="008C1B7C" w:rsidP="000A2D99">
            <w:pPr>
              <w:jc w:val="both"/>
              <w:rPr>
                <w:rFonts w:ascii="Arial" w:hAnsi="Arial" w:cs="Arial"/>
                <w:sz w:val="22"/>
                <w:szCs w:val="22"/>
              </w:rPr>
            </w:pPr>
          </w:p>
          <w:p w14:paraId="1EDA5694" w14:textId="77777777" w:rsidR="00A44D51" w:rsidRDefault="00A44D51" w:rsidP="000A2D99">
            <w:pPr>
              <w:jc w:val="both"/>
              <w:rPr>
                <w:rFonts w:ascii="Arial" w:hAnsi="Arial" w:cs="Arial"/>
                <w:sz w:val="22"/>
                <w:szCs w:val="22"/>
              </w:rPr>
            </w:pPr>
            <w:r>
              <w:rPr>
                <w:rFonts w:ascii="Arial" w:hAnsi="Arial" w:cs="Arial"/>
                <w:sz w:val="22"/>
                <w:szCs w:val="22"/>
              </w:rPr>
              <w:t xml:space="preserve">No obstante, la última conclusión presentada por la interventoría en su informe mensual, estas novedades fueron subsanadas por el concesionario, toda vez que no se generaron Solicitudes de Acción Correctiva en el mes de marzo relacionadas con el servicio de recolección y transporte en el ASE 5. </w:t>
            </w:r>
          </w:p>
          <w:p w14:paraId="393840F6" w14:textId="77777777" w:rsidR="00A44D51" w:rsidRDefault="00A44D51" w:rsidP="000A2D99">
            <w:pPr>
              <w:jc w:val="both"/>
              <w:rPr>
                <w:rFonts w:ascii="Arial" w:hAnsi="Arial" w:cs="Arial"/>
                <w:sz w:val="22"/>
                <w:szCs w:val="22"/>
              </w:rPr>
            </w:pPr>
          </w:p>
          <w:p w14:paraId="3E20E500" w14:textId="77777777" w:rsidR="00A44D51" w:rsidRPr="00A414E0" w:rsidRDefault="00A44D51" w:rsidP="000A2D99">
            <w:pPr>
              <w:jc w:val="both"/>
              <w:rPr>
                <w:rFonts w:ascii="Arial" w:hAnsi="Arial" w:cs="Arial"/>
                <w:sz w:val="22"/>
                <w:szCs w:val="22"/>
              </w:rPr>
            </w:pPr>
          </w:p>
          <w:p w14:paraId="0EFDFD5B" w14:textId="77777777" w:rsidR="00FE2D68" w:rsidRPr="00A414E0" w:rsidRDefault="00FE2D68" w:rsidP="0013632E">
            <w:pPr>
              <w:jc w:val="center"/>
              <w:rPr>
                <w:rFonts w:ascii="Arial" w:hAnsi="Arial" w:cs="Arial"/>
                <w:bCs/>
                <w:kern w:val="3"/>
                <w:sz w:val="16"/>
                <w:szCs w:val="16"/>
                <w:shd w:val="clear" w:color="auto" w:fill="FFFFFF"/>
              </w:rPr>
            </w:pPr>
          </w:p>
          <w:p w14:paraId="40ED430E" w14:textId="77777777" w:rsidR="008A1478" w:rsidRPr="00A414E0" w:rsidRDefault="008A1478" w:rsidP="00910020">
            <w:pPr>
              <w:pStyle w:val="Standard"/>
              <w:numPr>
                <w:ilvl w:val="0"/>
                <w:numId w:val="3"/>
              </w:numPr>
              <w:jc w:val="both"/>
              <w:rPr>
                <w:rFonts w:ascii="Arial" w:hAnsi="Arial" w:cs="Arial"/>
                <w:b/>
                <w:sz w:val="22"/>
                <w:szCs w:val="22"/>
                <w:u w:val="single"/>
              </w:rPr>
            </w:pPr>
            <w:r w:rsidRPr="00A414E0">
              <w:rPr>
                <w:rFonts w:ascii="Arial" w:hAnsi="Arial" w:cs="Arial"/>
                <w:b/>
                <w:sz w:val="22"/>
                <w:szCs w:val="22"/>
                <w:u w:val="single"/>
              </w:rPr>
              <w:t>PODA DE ÁRBOLES:</w:t>
            </w:r>
          </w:p>
          <w:p w14:paraId="6932565C" w14:textId="77777777" w:rsidR="008A1478" w:rsidRPr="00A414E0" w:rsidRDefault="008A1478" w:rsidP="008A1478">
            <w:pPr>
              <w:pStyle w:val="Standard"/>
              <w:jc w:val="both"/>
              <w:rPr>
                <w:rFonts w:ascii="Arial" w:hAnsi="Arial" w:cs="Arial"/>
                <w:bCs/>
                <w:sz w:val="22"/>
                <w:szCs w:val="22"/>
                <w:shd w:val="clear" w:color="auto" w:fill="FFFFFF"/>
              </w:rPr>
            </w:pPr>
          </w:p>
          <w:p w14:paraId="4B28054D" w14:textId="77777777" w:rsidR="005D416C" w:rsidRPr="00A414E0" w:rsidRDefault="00754F96" w:rsidP="008E3C69">
            <w:pPr>
              <w:pStyle w:val="Textoindependiente"/>
              <w:spacing w:line="276" w:lineRule="auto"/>
              <w:rPr>
                <w:rFonts w:cs="Arial"/>
                <w:bCs/>
                <w:kern w:val="3"/>
                <w:sz w:val="22"/>
                <w:szCs w:val="22"/>
                <w:shd w:val="clear" w:color="auto" w:fill="FFFFFF"/>
              </w:rPr>
            </w:pPr>
            <w:r w:rsidRPr="00A414E0">
              <w:rPr>
                <w:rFonts w:cs="Arial"/>
                <w:b w:val="0"/>
                <w:kern w:val="3"/>
                <w:sz w:val="22"/>
                <w:szCs w:val="22"/>
                <w:shd w:val="clear" w:color="auto" w:fill="FFFFFF"/>
              </w:rPr>
              <w:t xml:space="preserve">Para el mes de </w:t>
            </w:r>
            <w:r w:rsidR="00FB21CE">
              <w:rPr>
                <w:rFonts w:cs="Arial"/>
                <w:b w:val="0"/>
                <w:kern w:val="3"/>
                <w:sz w:val="22"/>
                <w:szCs w:val="22"/>
                <w:shd w:val="clear" w:color="auto" w:fill="FFFFFF"/>
              </w:rPr>
              <w:t>marzo</w:t>
            </w:r>
            <w:r w:rsidRPr="00A414E0">
              <w:rPr>
                <w:rFonts w:cs="Arial"/>
                <w:b w:val="0"/>
                <w:kern w:val="3"/>
                <w:sz w:val="22"/>
                <w:szCs w:val="22"/>
                <w:shd w:val="clear" w:color="auto" w:fill="FFFFFF"/>
              </w:rPr>
              <w:t xml:space="preserve"> 2020 el concesionario Área Limpia intervino un total 2</w:t>
            </w:r>
            <w:r w:rsidR="00045C15" w:rsidRPr="00A414E0">
              <w:rPr>
                <w:rFonts w:cs="Arial"/>
                <w:b w:val="0"/>
                <w:kern w:val="3"/>
                <w:sz w:val="22"/>
                <w:szCs w:val="22"/>
                <w:shd w:val="clear" w:color="auto" w:fill="FFFFFF"/>
              </w:rPr>
              <w:t>.</w:t>
            </w:r>
            <w:r w:rsidR="001D4FF7">
              <w:rPr>
                <w:rFonts w:cs="Arial"/>
                <w:b w:val="0"/>
                <w:kern w:val="3"/>
                <w:sz w:val="22"/>
                <w:szCs w:val="22"/>
                <w:shd w:val="clear" w:color="auto" w:fill="FFFFFF"/>
              </w:rPr>
              <w:t>220</w:t>
            </w:r>
            <w:r w:rsidRPr="00A414E0">
              <w:rPr>
                <w:rFonts w:cs="Arial"/>
                <w:b w:val="0"/>
                <w:kern w:val="3"/>
                <w:sz w:val="22"/>
                <w:szCs w:val="22"/>
                <w:shd w:val="clear" w:color="auto" w:fill="FFFFFF"/>
              </w:rPr>
              <w:t xml:space="preserve"> individuos arbóreos</w:t>
            </w:r>
            <w:r w:rsidR="00F07E12" w:rsidRPr="00A414E0">
              <w:rPr>
                <w:rFonts w:cs="Arial"/>
                <w:b w:val="0"/>
                <w:kern w:val="3"/>
                <w:sz w:val="22"/>
                <w:szCs w:val="22"/>
                <w:shd w:val="clear" w:color="auto" w:fill="FFFFFF"/>
              </w:rPr>
              <w:t xml:space="preserve">, intervenciones que correspondieron al cronograma establecido en el Plan de Podas con concepto técnico </w:t>
            </w:r>
            <w:r w:rsidR="00F07E12" w:rsidRPr="00A414E0">
              <w:rPr>
                <w:rFonts w:cs="Arial"/>
                <w:sz w:val="22"/>
                <w:szCs w:val="22"/>
                <w:lang w:eastAsia="es-CO"/>
              </w:rPr>
              <w:t>SSFFS 17937</w:t>
            </w:r>
            <w:r w:rsidR="00F07E12" w:rsidRPr="00A414E0">
              <w:rPr>
                <w:rFonts w:cs="Arial"/>
                <w:b w:val="0"/>
                <w:bCs/>
                <w:sz w:val="22"/>
                <w:szCs w:val="22"/>
                <w:lang w:eastAsia="es-CO"/>
              </w:rPr>
              <w:t xml:space="preserve"> </w:t>
            </w:r>
            <w:r w:rsidR="00FC704A">
              <w:rPr>
                <w:rFonts w:cs="Arial"/>
                <w:b w:val="0"/>
                <w:bCs/>
                <w:sz w:val="22"/>
                <w:szCs w:val="22"/>
                <w:lang w:eastAsia="es-CO"/>
              </w:rPr>
              <w:t xml:space="preserve">de 2018 </w:t>
            </w:r>
            <w:r w:rsidR="00F07E12" w:rsidRPr="00A414E0">
              <w:rPr>
                <w:rFonts w:cs="Arial"/>
                <w:b w:val="0"/>
                <w:bCs/>
                <w:sz w:val="22"/>
                <w:szCs w:val="22"/>
                <w:lang w:eastAsia="es-CO"/>
              </w:rPr>
              <w:t xml:space="preserve">y una priorización </w:t>
            </w:r>
            <w:r w:rsidR="00045C15" w:rsidRPr="00A414E0">
              <w:rPr>
                <w:rFonts w:cs="Arial"/>
                <w:b w:val="0"/>
                <w:bCs/>
                <w:sz w:val="22"/>
                <w:szCs w:val="22"/>
                <w:lang w:eastAsia="es-CO"/>
              </w:rPr>
              <w:t>de otras intervenciones</w:t>
            </w:r>
            <w:r w:rsidR="008E3C69" w:rsidRPr="00A414E0">
              <w:rPr>
                <w:rFonts w:cs="Arial"/>
                <w:b w:val="0"/>
                <w:bCs/>
                <w:sz w:val="22"/>
                <w:szCs w:val="22"/>
                <w:lang w:eastAsia="es-CO"/>
              </w:rPr>
              <w:t xml:space="preserve">, distribuidos de la siguiente manera: </w:t>
            </w:r>
          </w:p>
          <w:p w14:paraId="59603ACE" w14:textId="77777777" w:rsidR="00754F96" w:rsidRPr="00A414E0" w:rsidRDefault="00754F96" w:rsidP="00754F96">
            <w:pPr>
              <w:pStyle w:val="Textoindependiente"/>
              <w:spacing w:line="276" w:lineRule="auto"/>
              <w:rPr>
                <w:rFonts w:cs="Arial"/>
                <w:i/>
                <w:sz w:val="22"/>
                <w:szCs w:val="22"/>
              </w:rPr>
            </w:pPr>
          </w:p>
          <w:p w14:paraId="5BBCD6E3" w14:textId="77777777" w:rsidR="00754F96" w:rsidRPr="00A414E0" w:rsidRDefault="008E3C69" w:rsidP="00754F96">
            <w:pPr>
              <w:jc w:val="center"/>
              <w:rPr>
                <w:rFonts w:ascii="Arial" w:hAnsi="Arial" w:cs="Arial"/>
                <w:sz w:val="22"/>
                <w:szCs w:val="22"/>
                <w:lang w:val="es-MX"/>
              </w:rPr>
            </w:pPr>
            <w:r w:rsidRPr="00A414E0">
              <w:rPr>
                <w:rFonts w:ascii="Arial" w:hAnsi="Arial" w:cs="Arial"/>
                <w:noProof/>
                <w:sz w:val="22"/>
                <w:szCs w:val="18"/>
              </w:rPr>
              <w:t xml:space="preserve">Tabla 3: Reporte poda de árboles </w:t>
            </w:r>
            <w:r w:rsidR="00FB21CE">
              <w:rPr>
                <w:rFonts w:ascii="Arial" w:hAnsi="Arial" w:cs="Arial"/>
                <w:noProof/>
                <w:sz w:val="22"/>
                <w:szCs w:val="18"/>
              </w:rPr>
              <w:t>marzo</w:t>
            </w:r>
            <w:r w:rsidRPr="00A414E0">
              <w:rPr>
                <w:rFonts w:ascii="Arial" w:hAnsi="Arial" w:cs="Arial"/>
                <w:noProof/>
                <w:sz w:val="22"/>
                <w:szCs w:val="18"/>
              </w:rPr>
              <w:t xml:space="preserve"> 2020</w:t>
            </w:r>
          </w:p>
          <w:p w14:paraId="768CAB70" w14:textId="77777777" w:rsidR="00B00D62" w:rsidRPr="00A414E0" w:rsidRDefault="00B00D62" w:rsidP="008E3C69">
            <w:pPr>
              <w:pStyle w:val="Textoindependiente"/>
              <w:spacing w:line="276" w:lineRule="auto"/>
              <w:jc w:val="center"/>
              <w:rPr>
                <w:rFonts w:cs="Arial"/>
                <w:b w:val="0"/>
                <w:bCs/>
                <w:iCs/>
                <w:sz w:val="22"/>
                <w:szCs w:val="22"/>
              </w:rPr>
            </w:pPr>
          </w:p>
          <w:tbl>
            <w:tblPr>
              <w:tblStyle w:val="Tablaconcuadrcula"/>
              <w:tblW w:w="7225" w:type="dxa"/>
              <w:jc w:val="center"/>
              <w:tblLook w:val="04A0" w:firstRow="1" w:lastRow="0" w:firstColumn="1" w:lastColumn="0" w:noHBand="0" w:noVBand="1"/>
            </w:tblPr>
            <w:tblGrid>
              <w:gridCol w:w="2500"/>
              <w:gridCol w:w="2315"/>
              <w:gridCol w:w="2410"/>
            </w:tblGrid>
            <w:tr w:rsidR="00B00D62" w:rsidRPr="00A414E0" w14:paraId="37AD3CEA" w14:textId="77777777" w:rsidTr="00B00D62">
              <w:trPr>
                <w:trHeight w:val="465"/>
                <w:jc w:val="center"/>
              </w:trPr>
              <w:tc>
                <w:tcPr>
                  <w:tcW w:w="2500" w:type="dxa"/>
                  <w:vAlign w:val="center"/>
                  <w:hideMark/>
                </w:tcPr>
                <w:p w14:paraId="0D99D3E3" w14:textId="77777777" w:rsidR="00B00D62" w:rsidRPr="00A414E0" w:rsidRDefault="00B00D62" w:rsidP="00B00D62">
                  <w:pPr>
                    <w:spacing w:line="240" w:lineRule="exact"/>
                    <w:jc w:val="center"/>
                    <w:rPr>
                      <w:rFonts w:ascii="Arial" w:hAnsi="Arial"/>
                      <w:b/>
                      <w:bCs/>
                      <w:sz w:val="20"/>
                      <w:szCs w:val="20"/>
                      <w:lang w:eastAsia="es-CO"/>
                    </w:rPr>
                  </w:pPr>
                  <w:r w:rsidRPr="00A414E0">
                    <w:rPr>
                      <w:rFonts w:ascii="Arial" w:hAnsi="Arial"/>
                      <w:b/>
                      <w:bCs/>
                      <w:sz w:val="20"/>
                      <w:szCs w:val="20"/>
                      <w:lang w:eastAsia="es-CO"/>
                    </w:rPr>
                    <w:t>SOLICITUD</w:t>
                  </w:r>
                </w:p>
              </w:tc>
              <w:tc>
                <w:tcPr>
                  <w:tcW w:w="2315" w:type="dxa"/>
                  <w:vAlign w:val="center"/>
                  <w:hideMark/>
                </w:tcPr>
                <w:p w14:paraId="61626A07" w14:textId="77777777" w:rsidR="00B00D62" w:rsidRPr="00A414E0" w:rsidRDefault="00B00D62" w:rsidP="00B00D62">
                  <w:pPr>
                    <w:spacing w:line="240" w:lineRule="exact"/>
                    <w:jc w:val="center"/>
                    <w:rPr>
                      <w:rFonts w:ascii="Arial" w:hAnsi="Arial"/>
                      <w:b/>
                      <w:bCs/>
                      <w:sz w:val="20"/>
                      <w:szCs w:val="20"/>
                      <w:lang w:eastAsia="es-CO"/>
                    </w:rPr>
                  </w:pPr>
                  <w:r w:rsidRPr="00A414E0">
                    <w:rPr>
                      <w:rFonts w:ascii="Arial" w:hAnsi="Arial"/>
                      <w:b/>
                      <w:bCs/>
                      <w:sz w:val="20"/>
                      <w:szCs w:val="20"/>
                      <w:lang w:eastAsia="es-CO"/>
                    </w:rPr>
                    <w:t>CONCEPTO TÉCNICO</w:t>
                  </w:r>
                </w:p>
              </w:tc>
              <w:tc>
                <w:tcPr>
                  <w:tcW w:w="2410" w:type="dxa"/>
                  <w:vAlign w:val="center"/>
                </w:tcPr>
                <w:p w14:paraId="178A8216" w14:textId="77777777" w:rsidR="00B00D62" w:rsidRPr="00A414E0" w:rsidRDefault="00B00D62" w:rsidP="00B00D62">
                  <w:pPr>
                    <w:spacing w:line="240" w:lineRule="exact"/>
                    <w:jc w:val="center"/>
                    <w:rPr>
                      <w:rFonts w:ascii="Arial" w:hAnsi="Arial"/>
                      <w:b/>
                      <w:bCs/>
                      <w:sz w:val="20"/>
                      <w:szCs w:val="20"/>
                      <w:lang w:eastAsia="es-CO"/>
                    </w:rPr>
                  </w:pPr>
                  <w:r w:rsidRPr="00A414E0">
                    <w:rPr>
                      <w:rFonts w:ascii="Arial" w:hAnsi="Arial"/>
                      <w:b/>
                      <w:bCs/>
                      <w:sz w:val="20"/>
                      <w:szCs w:val="20"/>
                      <w:lang w:eastAsia="es-CO"/>
                    </w:rPr>
                    <w:t>ÁRBOLES ATENDIDOS</w:t>
                  </w:r>
                </w:p>
              </w:tc>
            </w:tr>
            <w:tr w:rsidR="00B00D62" w:rsidRPr="00A414E0" w14:paraId="22C634CB" w14:textId="77777777" w:rsidTr="00B00D62">
              <w:trPr>
                <w:trHeight w:val="300"/>
                <w:jc w:val="center"/>
              </w:trPr>
              <w:tc>
                <w:tcPr>
                  <w:tcW w:w="2500" w:type="dxa"/>
                  <w:noWrap/>
                  <w:hideMark/>
                </w:tcPr>
                <w:p w14:paraId="0C06BC52" w14:textId="77777777" w:rsidR="00B00D62" w:rsidRPr="00A414E0" w:rsidRDefault="00B00D62" w:rsidP="00B00D62">
                  <w:pPr>
                    <w:jc w:val="center"/>
                    <w:rPr>
                      <w:rFonts w:ascii="Arial" w:hAnsi="Arial"/>
                      <w:sz w:val="20"/>
                      <w:szCs w:val="20"/>
                      <w:lang w:eastAsia="es-CO"/>
                    </w:rPr>
                  </w:pPr>
                  <w:r w:rsidRPr="00A414E0">
                    <w:rPr>
                      <w:rFonts w:ascii="Arial" w:hAnsi="Arial"/>
                      <w:sz w:val="20"/>
                      <w:szCs w:val="20"/>
                      <w:lang w:eastAsia="es-CO"/>
                    </w:rPr>
                    <w:t>PLAN DE PODAS</w:t>
                  </w:r>
                </w:p>
              </w:tc>
              <w:tc>
                <w:tcPr>
                  <w:tcW w:w="2315" w:type="dxa"/>
                  <w:noWrap/>
                </w:tcPr>
                <w:p w14:paraId="79734B0F" w14:textId="77777777" w:rsidR="00B00D62" w:rsidRPr="00A414E0" w:rsidRDefault="00B00D62" w:rsidP="00B00D62">
                  <w:pPr>
                    <w:jc w:val="center"/>
                    <w:rPr>
                      <w:rFonts w:ascii="Arial" w:hAnsi="Arial"/>
                      <w:sz w:val="20"/>
                      <w:szCs w:val="20"/>
                      <w:lang w:eastAsia="es-CO"/>
                    </w:rPr>
                  </w:pPr>
                  <w:r w:rsidRPr="00A414E0">
                    <w:rPr>
                      <w:rFonts w:ascii="Arial" w:hAnsi="Arial"/>
                      <w:sz w:val="20"/>
                      <w:szCs w:val="20"/>
                      <w:lang w:eastAsia="es-CO"/>
                    </w:rPr>
                    <w:t>SSFFS 17937</w:t>
                  </w:r>
                </w:p>
              </w:tc>
              <w:tc>
                <w:tcPr>
                  <w:tcW w:w="2410" w:type="dxa"/>
                </w:tcPr>
                <w:p w14:paraId="57138445" w14:textId="77777777" w:rsidR="00B00D62" w:rsidRPr="00A414E0" w:rsidRDefault="00B00D62" w:rsidP="00B00D62">
                  <w:pPr>
                    <w:jc w:val="center"/>
                    <w:rPr>
                      <w:rFonts w:ascii="Arial" w:hAnsi="Arial"/>
                      <w:sz w:val="20"/>
                      <w:szCs w:val="20"/>
                      <w:lang w:eastAsia="es-CO"/>
                    </w:rPr>
                  </w:pPr>
                  <w:r w:rsidRPr="00A414E0">
                    <w:rPr>
                      <w:rFonts w:ascii="Arial" w:hAnsi="Arial"/>
                      <w:sz w:val="20"/>
                      <w:szCs w:val="20"/>
                      <w:lang w:eastAsia="es-CO"/>
                    </w:rPr>
                    <w:t>2</w:t>
                  </w:r>
                  <w:r w:rsidR="001D4FF7">
                    <w:rPr>
                      <w:rFonts w:ascii="Arial" w:hAnsi="Arial"/>
                      <w:sz w:val="20"/>
                      <w:szCs w:val="20"/>
                      <w:lang w:eastAsia="es-CO"/>
                    </w:rPr>
                    <w:t>218</w:t>
                  </w:r>
                </w:p>
              </w:tc>
            </w:tr>
            <w:tr w:rsidR="00B00D62" w:rsidRPr="00A414E0" w14:paraId="0B242256" w14:textId="77777777" w:rsidTr="00B00D62">
              <w:trPr>
                <w:trHeight w:val="300"/>
                <w:jc w:val="center"/>
              </w:trPr>
              <w:tc>
                <w:tcPr>
                  <w:tcW w:w="2500" w:type="dxa"/>
                  <w:vMerge w:val="restart"/>
                  <w:noWrap/>
                  <w:vAlign w:val="center"/>
                </w:tcPr>
                <w:p w14:paraId="28E40E8A" w14:textId="77777777" w:rsidR="00B00D62" w:rsidRPr="00A414E0" w:rsidRDefault="00FB7D39" w:rsidP="00B00D62">
                  <w:pPr>
                    <w:jc w:val="center"/>
                    <w:rPr>
                      <w:rFonts w:ascii="Arial" w:hAnsi="Arial"/>
                      <w:sz w:val="20"/>
                      <w:szCs w:val="20"/>
                      <w:lang w:eastAsia="es-CO"/>
                    </w:rPr>
                  </w:pPr>
                  <w:r w:rsidRPr="00A414E0">
                    <w:rPr>
                      <w:rFonts w:ascii="Arial" w:hAnsi="Arial"/>
                      <w:sz w:val="20"/>
                      <w:szCs w:val="20"/>
                      <w:lang w:eastAsia="es-CO"/>
                    </w:rPr>
                    <w:t xml:space="preserve">PODAS DE </w:t>
                  </w:r>
                  <w:r w:rsidR="00B00D62" w:rsidRPr="00A414E0">
                    <w:rPr>
                      <w:rFonts w:ascii="Arial" w:hAnsi="Arial"/>
                      <w:sz w:val="20"/>
                      <w:szCs w:val="20"/>
                      <w:lang w:eastAsia="es-CO"/>
                    </w:rPr>
                    <w:t>EMERGENCIA</w:t>
                  </w:r>
                </w:p>
              </w:tc>
              <w:tc>
                <w:tcPr>
                  <w:tcW w:w="2315" w:type="dxa"/>
                  <w:noWrap/>
                </w:tcPr>
                <w:p w14:paraId="500E7FDA" w14:textId="77777777" w:rsidR="00B00D62" w:rsidRPr="00A414E0" w:rsidRDefault="00B00D62" w:rsidP="00B00D62">
                  <w:pPr>
                    <w:jc w:val="center"/>
                    <w:rPr>
                      <w:rFonts w:ascii="Arial" w:hAnsi="Arial"/>
                      <w:sz w:val="20"/>
                      <w:szCs w:val="20"/>
                      <w:lang w:eastAsia="es-CO"/>
                    </w:rPr>
                  </w:pPr>
                  <w:r w:rsidRPr="00A414E0">
                    <w:rPr>
                      <w:rFonts w:ascii="Arial" w:hAnsi="Arial"/>
                      <w:sz w:val="20"/>
                      <w:szCs w:val="20"/>
                      <w:lang w:eastAsia="es-CO"/>
                    </w:rPr>
                    <w:t>SIRE 53</w:t>
                  </w:r>
                  <w:r w:rsidR="001D4FF7">
                    <w:rPr>
                      <w:rFonts w:ascii="Arial" w:hAnsi="Arial"/>
                      <w:sz w:val="20"/>
                      <w:szCs w:val="20"/>
                      <w:lang w:eastAsia="es-CO"/>
                    </w:rPr>
                    <w:t>56834</w:t>
                  </w:r>
                </w:p>
              </w:tc>
              <w:tc>
                <w:tcPr>
                  <w:tcW w:w="2410" w:type="dxa"/>
                </w:tcPr>
                <w:p w14:paraId="574B9F1E" w14:textId="77777777" w:rsidR="00B00D62" w:rsidRPr="00A414E0" w:rsidRDefault="00B00D62" w:rsidP="00B00D62">
                  <w:pPr>
                    <w:jc w:val="center"/>
                    <w:rPr>
                      <w:rFonts w:ascii="Arial" w:hAnsi="Arial"/>
                      <w:sz w:val="20"/>
                      <w:szCs w:val="20"/>
                      <w:lang w:eastAsia="es-CO"/>
                    </w:rPr>
                  </w:pPr>
                  <w:r w:rsidRPr="00A414E0">
                    <w:rPr>
                      <w:rFonts w:ascii="Arial" w:hAnsi="Arial"/>
                      <w:sz w:val="20"/>
                      <w:szCs w:val="20"/>
                      <w:lang w:eastAsia="es-CO"/>
                    </w:rPr>
                    <w:t>1</w:t>
                  </w:r>
                </w:p>
              </w:tc>
            </w:tr>
            <w:tr w:rsidR="00B00D62" w:rsidRPr="00A414E0" w14:paraId="15620779" w14:textId="77777777" w:rsidTr="00B00D62">
              <w:trPr>
                <w:trHeight w:val="300"/>
                <w:jc w:val="center"/>
              </w:trPr>
              <w:tc>
                <w:tcPr>
                  <w:tcW w:w="2500" w:type="dxa"/>
                  <w:vMerge/>
                  <w:noWrap/>
                </w:tcPr>
                <w:p w14:paraId="0445E7F5" w14:textId="77777777" w:rsidR="00B00D62" w:rsidRPr="00A414E0" w:rsidRDefault="00B00D62" w:rsidP="00B00D62">
                  <w:pPr>
                    <w:jc w:val="center"/>
                    <w:rPr>
                      <w:rFonts w:ascii="Arial" w:hAnsi="Arial"/>
                      <w:sz w:val="20"/>
                      <w:szCs w:val="20"/>
                      <w:lang w:eastAsia="es-CO"/>
                    </w:rPr>
                  </w:pPr>
                </w:p>
              </w:tc>
              <w:tc>
                <w:tcPr>
                  <w:tcW w:w="2315" w:type="dxa"/>
                  <w:noWrap/>
                </w:tcPr>
                <w:p w14:paraId="08E043A7" w14:textId="77777777" w:rsidR="00B00D62" w:rsidRPr="00A414E0" w:rsidRDefault="00B00D62" w:rsidP="00B00D62">
                  <w:pPr>
                    <w:jc w:val="center"/>
                    <w:rPr>
                      <w:rFonts w:ascii="Arial" w:hAnsi="Arial"/>
                      <w:sz w:val="20"/>
                      <w:szCs w:val="20"/>
                      <w:lang w:eastAsia="es-CO"/>
                    </w:rPr>
                  </w:pPr>
                  <w:r w:rsidRPr="00A414E0">
                    <w:rPr>
                      <w:rFonts w:ascii="Arial" w:hAnsi="Arial"/>
                      <w:sz w:val="20"/>
                      <w:szCs w:val="20"/>
                      <w:lang w:eastAsia="es-CO"/>
                    </w:rPr>
                    <w:t>SIRE 53</w:t>
                  </w:r>
                  <w:r w:rsidR="001D4FF7">
                    <w:rPr>
                      <w:rFonts w:ascii="Arial" w:hAnsi="Arial"/>
                      <w:sz w:val="20"/>
                      <w:szCs w:val="20"/>
                      <w:lang w:eastAsia="es-CO"/>
                    </w:rPr>
                    <w:t>55775</w:t>
                  </w:r>
                </w:p>
              </w:tc>
              <w:tc>
                <w:tcPr>
                  <w:tcW w:w="2410" w:type="dxa"/>
                </w:tcPr>
                <w:p w14:paraId="1E900023" w14:textId="77777777" w:rsidR="00B00D62" w:rsidRPr="00A414E0" w:rsidRDefault="00B00D62" w:rsidP="00B00D62">
                  <w:pPr>
                    <w:jc w:val="center"/>
                    <w:rPr>
                      <w:rFonts w:ascii="Arial" w:hAnsi="Arial"/>
                      <w:sz w:val="20"/>
                      <w:szCs w:val="20"/>
                      <w:lang w:eastAsia="es-CO"/>
                    </w:rPr>
                  </w:pPr>
                  <w:r w:rsidRPr="00A414E0">
                    <w:rPr>
                      <w:rFonts w:ascii="Arial" w:hAnsi="Arial"/>
                      <w:sz w:val="20"/>
                      <w:szCs w:val="20"/>
                      <w:lang w:eastAsia="es-CO"/>
                    </w:rPr>
                    <w:t>1</w:t>
                  </w:r>
                </w:p>
              </w:tc>
            </w:tr>
            <w:tr w:rsidR="00B00D62" w:rsidRPr="00A414E0" w14:paraId="59593837" w14:textId="77777777" w:rsidTr="00B00D62">
              <w:trPr>
                <w:trHeight w:val="300"/>
                <w:jc w:val="center"/>
              </w:trPr>
              <w:tc>
                <w:tcPr>
                  <w:tcW w:w="4815" w:type="dxa"/>
                  <w:gridSpan w:val="2"/>
                  <w:noWrap/>
                  <w:hideMark/>
                </w:tcPr>
                <w:p w14:paraId="6CC56EBE" w14:textId="77777777" w:rsidR="00B00D62" w:rsidRPr="00A414E0" w:rsidRDefault="00B00D62" w:rsidP="00B00D62">
                  <w:pPr>
                    <w:jc w:val="center"/>
                    <w:rPr>
                      <w:rFonts w:ascii="Arial" w:hAnsi="Arial"/>
                      <w:b/>
                      <w:bCs/>
                      <w:sz w:val="20"/>
                      <w:szCs w:val="20"/>
                      <w:lang w:eastAsia="es-CO"/>
                    </w:rPr>
                  </w:pPr>
                  <w:r w:rsidRPr="00A414E0">
                    <w:rPr>
                      <w:rFonts w:ascii="Arial" w:hAnsi="Arial"/>
                      <w:b/>
                      <w:bCs/>
                      <w:sz w:val="20"/>
                      <w:szCs w:val="20"/>
                      <w:lang w:eastAsia="es-CO"/>
                    </w:rPr>
                    <w:t>TOTAL ÁRBOLES PODADOS</w:t>
                  </w:r>
                </w:p>
              </w:tc>
              <w:tc>
                <w:tcPr>
                  <w:tcW w:w="2410" w:type="dxa"/>
                </w:tcPr>
                <w:p w14:paraId="6D365B4B" w14:textId="77777777" w:rsidR="00B00D62" w:rsidRPr="00A414E0" w:rsidRDefault="00B00D62" w:rsidP="00B00D62">
                  <w:pPr>
                    <w:jc w:val="center"/>
                    <w:rPr>
                      <w:rFonts w:ascii="Arial" w:hAnsi="Arial"/>
                      <w:b/>
                      <w:bCs/>
                      <w:sz w:val="20"/>
                      <w:szCs w:val="20"/>
                      <w:lang w:eastAsia="es-CO"/>
                    </w:rPr>
                  </w:pPr>
                  <w:r w:rsidRPr="00A414E0">
                    <w:rPr>
                      <w:rFonts w:ascii="Arial" w:hAnsi="Arial"/>
                      <w:b/>
                      <w:bCs/>
                      <w:sz w:val="20"/>
                      <w:szCs w:val="20"/>
                      <w:lang w:eastAsia="es-CO"/>
                    </w:rPr>
                    <w:t>2</w:t>
                  </w:r>
                  <w:r w:rsidR="000E457D">
                    <w:rPr>
                      <w:rFonts w:ascii="Arial" w:hAnsi="Arial"/>
                      <w:b/>
                      <w:bCs/>
                      <w:sz w:val="20"/>
                      <w:szCs w:val="20"/>
                      <w:lang w:eastAsia="es-CO"/>
                    </w:rPr>
                    <w:t>.</w:t>
                  </w:r>
                  <w:r w:rsidR="001D4FF7">
                    <w:rPr>
                      <w:rFonts w:ascii="Arial" w:hAnsi="Arial"/>
                      <w:b/>
                      <w:bCs/>
                      <w:sz w:val="20"/>
                      <w:szCs w:val="20"/>
                      <w:lang w:eastAsia="es-CO"/>
                    </w:rPr>
                    <w:t>220</w:t>
                  </w:r>
                </w:p>
              </w:tc>
            </w:tr>
          </w:tbl>
          <w:p w14:paraId="4ECE8C71" w14:textId="77777777" w:rsidR="001D4FF7" w:rsidRPr="00B32C32" w:rsidRDefault="008E3C69" w:rsidP="00B32C32">
            <w:pPr>
              <w:pStyle w:val="Textoindependiente"/>
              <w:spacing w:line="276" w:lineRule="auto"/>
              <w:jc w:val="center"/>
              <w:rPr>
                <w:rFonts w:cs="Arial"/>
                <w:b w:val="0"/>
                <w:bCs/>
                <w:iCs/>
                <w:sz w:val="22"/>
                <w:szCs w:val="22"/>
              </w:rPr>
            </w:pPr>
            <w:r w:rsidRPr="00A414E0">
              <w:rPr>
                <w:rFonts w:cs="Arial"/>
                <w:b w:val="0"/>
                <w:bCs/>
                <w:iCs/>
                <w:sz w:val="22"/>
                <w:szCs w:val="22"/>
              </w:rPr>
              <w:t>Fuente: Inform</w:t>
            </w:r>
            <w:r w:rsidR="000E457D">
              <w:rPr>
                <w:rFonts w:cs="Arial"/>
                <w:b w:val="0"/>
                <w:bCs/>
                <w:iCs/>
                <w:sz w:val="22"/>
                <w:szCs w:val="22"/>
              </w:rPr>
              <w:t>ación</w:t>
            </w:r>
            <w:r w:rsidR="00B00D62" w:rsidRPr="00A414E0">
              <w:rPr>
                <w:rFonts w:cs="Arial"/>
                <w:b w:val="0"/>
                <w:bCs/>
                <w:iCs/>
                <w:sz w:val="22"/>
                <w:szCs w:val="22"/>
              </w:rPr>
              <w:t xml:space="preserve"> retomada del informe de</w:t>
            </w:r>
            <w:r w:rsidRPr="00A414E0">
              <w:rPr>
                <w:rFonts w:cs="Arial"/>
                <w:b w:val="0"/>
                <w:bCs/>
                <w:iCs/>
                <w:sz w:val="22"/>
                <w:szCs w:val="22"/>
              </w:rPr>
              <w:t xml:space="preserve"> Área Limpia mes de </w:t>
            </w:r>
            <w:r w:rsidR="00FB21CE">
              <w:rPr>
                <w:rFonts w:cs="Arial"/>
                <w:b w:val="0"/>
                <w:bCs/>
                <w:iCs/>
                <w:sz w:val="22"/>
                <w:szCs w:val="22"/>
              </w:rPr>
              <w:t>marzo</w:t>
            </w:r>
            <w:r w:rsidRPr="00A414E0">
              <w:rPr>
                <w:rFonts w:cs="Arial"/>
                <w:b w:val="0"/>
                <w:bCs/>
                <w:iCs/>
                <w:sz w:val="22"/>
                <w:szCs w:val="22"/>
              </w:rPr>
              <w:t xml:space="preserve"> 2020.</w:t>
            </w:r>
          </w:p>
          <w:p w14:paraId="64EEAB8E" w14:textId="77777777" w:rsidR="001D4FF7" w:rsidRDefault="001D4FF7" w:rsidP="001A7515">
            <w:pPr>
              <w:jc w:val="both"/>
              <w:rPr>
                <w:rFonts w:ascii="Arial" w:hAnsi="Arial" w:cs="Arial"/>
                <w:b/>
                <w:sz w:val="22"/>
                <w:szCs w:val="22"/>
                <w:u w:val="single"/>
              </w:rPr>
            </w:pPr>
          </w:p>
          <w:p w14:paraId="333864FE" w14:textId="77777777" w:rsidR="001D4FF7" w:rsidRDefault="001D4FF7" w:rsidP="001A7515">
            <w:pPr>
              <w:jc w:val="both"/>
              <w:rPr>
                <w:rFonts w:ascii="Arial" w:hAnsi="Arial" w:cs="Arial"/>
                <w:sz w:val="22"/>
                <w:szCs w:val="22"/>
              </w:rPr>
            </w:pPr>
            <w:r w:rsidRPr="005F546E">
              <w:rPr>
                <w:rFonts w:ascii="Arial" w:hAnsi="Arial" w:cs="Arial"/>
                <w:sz w:val="22"/>
                <w:szCs w:val="22"/>
              </w:rPr>
              <w:t xml:space="preserve">Adicionalmente, se intervinieron dos (2) individuos por acta de emergencia de la Secretaría Distrital de Ambiente y </w:t>
            </w:r>
            <w:r w:rsidR="000E457D">
              <w:rPr>
                <w:rFonts w:ascii="Arial" w:hAnsi="Arial" w:cs="Arial"/>
                <w:sz w:val="22"/>
                <w:szCs w:val="22"/>
              </w:rPr>
              <w:t xml:space="preserve">eventos </w:t>
            </w:r>
            <w:r w:rsidRPr="005F546E">
              <w:rPr>
                <w:rFonts w:ascii="Arial" w:hAnsi="Arial" w:cs="Arial"/>
                <w:sz w:val="22"/>
                <w:szCs w:val="22"/>
              </w:rPr>
              <w:t>SIRES</w:t>
            </w:r>
            <w:r w:rsidR="000E457D">
              <w:rPr>
                <w:rFonts w:ascii="Arial" w:hAnsi="Arial" w:cs="Arial"/>
                <w:sz w:val="22"/>
                <w:szCs w:val="22"/>
              </w:rPr>
              <w:t>.</w:t>
            </w:r>
          </w:p>
          <w:p w14:paraId="15872829" w14:textId="77777777" w:rsidR="00B32C32" w:rsidRPr="00B32C32" w:rsidRDefault="00B32C32" w:rsidP="001A7515">
            <w:pPr>
              <w:jc w:val="both"/>
              <w:rPr>
                <w:rFonts w:ascii="Arial" w:hAnsi="Arial" w:cs="Arial"/>
                <w:sz w:val="22"/>
                <w:szCs w:val="22"/>
              </w:rPr>
            </w:pPr>
          </w:p>
          <w:p w14:paraId="7D1C7619" w14:textId="77777777" w:rsidR="001671BE" w:rsidRDefault="001671BE" w:rsidP="001671BE">
            <w:pPr>
              <w:jc w:val="both"/>
              <w:rPr>
                <w:rFonts w:ascii="Arial" w:hAnsi="Arial" w:cs="Arial"/>
                <w:sz w:val="22"/>
                <w:szCs w:val="22"/>
              </w:rPr>
            </w:pPr>
            <w:r w:rsidRPr="001671BE">
              <w:rPr>
                <w:rFonts w:ascii="Arial" w:hAnsi="Arial" w:cs="Arial"/>
                <w:sz w:val="22"/>
                <w:szCs w:val="22"/>
              </w:rPr>
              <w:t xml:space="preserve">Por otro lado, para el mes de marzo de 2020 el concesionario contaba con una proyección de 3.055 árboles intervenidos y la ejecución final fue de 2.220 individuos, dejando una  diferencia de 835 árboles de individuos sin intervenir para este mes. Esto se presentó, porque el prestador Área Limpia DC S.A.S.E.S.P informa que priorizaron </w:t>
            </w:r>
            <w:r w:rsidRPr="001671BE">
              <w:rPr>
                <w:rFonts w:ascii="Arial" w:hAnsi="Arial" w:cs="Arial"/>
                <w:sz w:val="22"/>
                <w:szCs w:val="22"/>
              </w:rPr>
              <w:lastRenderedPageBreak/>
              <w:t xml:space="preserve">el arbolado en riesgo, dando cumplimiento a los acuerdos realizados en la reunión entre concesionario, UAESP y SDA, en el marco de la </w:t>
            </w:r>
            <w:r>
              <w:rPr>
                <w:rFonts w:ascii="Arial" w:hAnsi="Arial" w:cs="Arial"/>
                <w:sz w:val="22"/>
                <w:szCs w:val="22"/>
              </w:rPr>
              <w:t>intervención</w:t>
            </w:r>
            <w:r w:rsidRPr="001671BE">
              <w:rPr>
                <w:rFonts w:ascii="Arial" w:hAnsi="Arial" w:cs="Arial"/>
                <w:sz w:val="22"/>
                <w:szCs w:val="22"/>
              </w:rPr>
              <w:t xml:space="preserve"> de emergencias del arbolado atendiendo instrucción de la Alcaldía Mayor con respecto a la priorización el arbolado con riesgo de volcamiento. </w:t>
            </w:r>
          </w:p>
          <w:p w14:paraId="47EB88AE" w14:textId="77777777" w:rsidR="001671BE" w:rsidRPr="001671BE" w:rsidRDefault="001671BE" w:rsidP="001671BE">
            <w:pPr>
              <w:jc w:val="both"/>
              <w:rPr>
                <w:rFonts w:ascii="Arial" w:hAnsi="Arial" w:cs="Arial"/>
                <w:sz w:val="22"/>
                <w:szCs w:val="22"/>
              </w:rPr>
            </w:pPr>
          </w:p>
          <w:p w14:paraId="31E74EC2" w14:textId="77777777" w:rsidR="001671BE" w:rsidRDefault="001671BE" w:rsidP="001671BE">
            <w:pPr>
              <w:jc w:val="both"/>
              <w:rPr>
                <w:rFonts w:ascii="Arial" w:hAnsi="Arial" w:cs="Arial"/>
                <w:sz w:val="22"/>
                <w:szCs w:val="22"/>
              </w:rPr>
            </w:pPr>
            <w:r w:rsidRPr="001671BE">
              <w:rPr>
                <w:rFonts w:ascii="Arial" w:hAnsi="Arial" w:cs="Arial"/>
                <w:sz w:val="22"/>
                <w:szCs w:val="22"/>
              </w:rPr>
              <w:t>No obstante, para el mes de marzo el concesionario aún no contaba con la información por parte de la SDA en formato shape de los árboles en riesgo de caída. Así las cosas, de acuerdo con la experticia y criterio técnico de los ingenieros forestales de Área Limpia, se procedió a priorizar los árboles evaluados y marcados en las rutas del plan de podas, con el objetivo de intervenir los árboles con altura excesiva, especies susceptibles de volcamiento con características concomitantes de riesgo; tales como inclinación o ramas pendulares considerando la ubicación en zonas transitadas.</w:t>
            </w:r>
          </w:p>
          <w:p w14:paraId="11C53043" w14:textId="77777777" w:rsidR="001671BE" w:rsidRPr="001671BE" w:rsidRDefault="001671BE" w:rsidP="001671BE">
            <w:pPr>
              <w:jc w:val="both"/>
              <w:rPr>
                <w:rFonts w:ascii="Arial" w:hAnsi="Arial" w:cs="Arial"/>
                <w:sz w:val="22"/>
                <w:szCs w:val="22"/>
              </w:rPr>
            </w:pPr>
          </w:p>
          <w:p w14:paraId="54D92E44" w14:textId="77777777" w:rsidR="001D4FF7" w:rsidRPr="007015AC" w:rsidRDefault="001671BE" w:rsidP="001671BE">
            <w:pPr>
              <w:jc w:val="both"/>
              <w:rPr>
                <w:rFonts w:ascii="Arial" w:hAnsi="Arial" w:cs="Arial"/>
                <w:b/>
                <w:sz w:val="22"/>
                <w:szCs w:val="22"/>
                <w:u w:val="single"/>
              </w:rPr>
            </w:pPr>
            <w:r w:rsidRPr="001671BE">
              <w:rPr>
                <w:rFonts w:ascii="Arial" w:hAnsi="Arial" w:cs="Arial"/>
                <w:sz w:val="22"/>
                <w:szCs w:val="22"/>
              </w:rPr>
              <w:t>Adicionalmente, el concesionario no intervino árboles que fueron podados por terceros de manera anti técnica en el periodo comprendido desde la marcación hasta la fecha de intervención y árboles con deterioro sanitario severo</w:t>
            </w:r>
            <w:r w:rsidR="00EC22B2">
              <w:rPr>
                <w:rFonts w:ascii="Arial" w:hAnsi="Arial" w:cs="Arial"/>
                <w:sz w:val="22"/>
                <w:szCs w:val="22"/>
              </w:rPr>
              <w:t>.</w:t>
            </w:r>
          </w:p>
          <w:p w14:paraId="2AD0BBD3" w14:textId="77777777" w:rsidR="00B66047" w:rsidRDefault="00B66047" w:rsidP="001D4FF7">
            <w:pPr>
              <w:jc w:val="both"/>
              <w:rPr>
                <w:rFonts w:ascii="Arial" w:hAnsi="Arial" w:cs="Arial"/>
                <w:sz w:val="22"/>
                <w:szCs w:val="22"/>
              </w:rPr>
            </w:pPr>
          </w:p>
          <w:p w14:paraId="24C24E51" w14:textId="77777777" w:rsidR="001D4FF7" w:rsidRDefault="001D4FF7" w:rsidP="001D4FF7">
            <w:pPr>
              <w:jc w:val="both"/>
              <w:rPr>
                <w:rFonts w:ascii="Arial" w:hAnsi="Arial" w:cs="Arial"/>
                <w:sz w:val="22"/>
                <w:szCs w:val="22"/>
              </w:rPr>
            </w:pPr>
            <w:r w:rsidRPr="005F546E">
              <w:rPr>
                <w:rFonts w:ascii="Arial" w:hAnsi="Arial" w:cs="Arial"/>
                <w:sz w:val="22"/>
                <w:szCs w:val="22"/>
              </w:rPr>
              <w:t>A continuación, se presenta el consolidado de los individuos arbóreos intervenidos desde el 2018 hasta marzo de 2020</w:t>
            </w:r>
            <w:r w:rsidR="00EC22B2">
              <w:rPr>
                <w:rFonts w:ascii="Arial" w:hAnsi="Arial" w:cs="Arial"/>
                <w:sz w:val="22"/>
                <w:szCs w:val="22"/>
              </w:rPr>
              <w:t>.</w:t>
            </w:r>
          </w:p>
          <w:p w14:paraId="4D4349E6" w14:textId="77777777" w:rsidR="00EC22B2" w:rsidRPr="001D4FF7" w:rsidRDefault="00EC22B2" w:rsidP="001D4FF7">
            <w:pPr>
              <w:jc w:val="both"/>
              <w:rPr>
                <w:rFonts w:ascii="Arial" w:hAnsi="Arial" w:cs="Arial"/>
                <w:b/>
                <w:sz w:val="22"/>
                <w:szCs w:val="22"/>
                <w:u w:val="single"/>
              </w:rPr>
            </w:pPr>
          </w:p>
          <w:p w14:paraId="2976D98B" w14:textId="77777777" w:rsidR="001D4FF7" w:rsidRPr="00EC22B2" w:rsidRDefault="00B32C32" w:rsidP="00EC22B2">
            <w:pPr>
              <w:jc w:val="center"/>
              <w:rPr>
                <w:rFonts w:ascii="Arial" w:hAnsi="Arial" w:cs="Arial"/>
                <w:bCs/>
                <w:sz w:val="22"/>
                <w:szCs w:val="22"/>
              </w:rPr>
            </w:pPr>
            <w:r w:rsidRPr="00EC22B2">
              <w:rPr>
                <w:rFonts w:ascii="Arial" w:hAnsi="Arial" w:cs="Arial"/>
                <w:bCs/>
                <w:sz w:val="22"/>
                <w:szCs w:val="22"/>
              </w:rPr>
              <w:t>Tabla</w:t>
            </w:r>
            <w:r w:rsidR="00EC22B2" w:rsidRPr="00EC22B2">
              <w:rPr>
                <w:rFonts w:ascii="Arial" w:hAnsi="Arial" w:cs="Arial"/>
                <w:bCs/>
                <w:sz w:val="22"/>
                <w:szCs w:val="22"/>
              </w:rPr>
              <w:t xml:space="preserve"> 4</w:t>
            </w:r>
            <w:r w:rsidRPr="00EC22B2">
              <w:rPr>
                <w:rFonts w:ascii="Arial" w:hAnsi="Arial" w:cs="Arial"/>
                <w:bCs/>
                <w:sz w:val="22"/>
                <w:szCs w:val="22"/>
              </w:rPr>
              <w:t>: consolidado de los individuos arbóreos intervenidos desde el 2018 hasta marzo de 2020</w:t>
            </w:r>
          </w:p>
          <w:p w14:paraId="4F846CEE" w14:textId="77777777" w:rsidR="00EC22B2" w:rsidRPr="00B32C32" w:rsidRDefault="00EC22B2" w:rsidP="00EC22B2">
            <w:pPr>
              <w:jc w:val="center"/>
              <w:rPr>
                <w:rFonts w:ascii="Arial" w:hAnsi="Arial" w:cs="Arial"/>
                <w:b/>
                <w:sz w:val="22"/>
                <w:szCs w:val="22"/>
              </w:rPr>
            </w:pPr>
          </w:p>
          <w:tbl>
            <w:tblPr>
              <w:tblStyle w:val="Tablaconcuadrcula"/>
              <w:tblW w:w="8878" w:type="dxa"/>
              <w:jc w:val="center"/>
              <w:tblLook w:val="04A0" w:firstRow="1" w:lastRow="0" w:firstColumn="1" w:lastColumn="0" w:noHBand="0" w:noVBand="1"/>
            </w:tblPr>
            <w:tblGrid>
              <w:gridCol w:w="1811"/>
              <w:gridCol w:w="2077"/>
              <w:gridCol w:w="2698"/>
              <w:gridCol w:w="2292"/>
            </w:tblGrid>
            <w:tr w:rsidR="001D4FF7" w:rsidRPr="00EC22B2" w14:paraId="56836E77" w14:textId="77777777" w:rsidTr="00EC22B2">
              <w:trPr>
                <w:trHeight w:val="190"/>
                <w:jc w:val="center"/>
              </w:trPr>
              <w:tc>
                <w:tcPr>
                  <w:tcW w:w="1811" w:type="dxa"/>
                  <w:vAlign w:val="center"/>
                  <w:hideMark/>
                </w:tcPr>
                <w:p w14:paraId="2653D296" w14:textId="77777777" w:rsidR="001D4FF7" w:rsidRPr="00EC22B2" w:rsidRDefault="00EC22B2" w:rsidP="00EC22B2">
                  <w:pPr>
                    <w:jc w:val="center"/>
                    <w:rPr>
                      <w:rFonts w:ascii="Arial" w:hAnsi="Arial" w:cs="Arial"/>
                      <w:b/>
                      <w:bCs/>
                      <w:color w:val="000000"/>
                      <w:sz w:val="20"/>
                      <w:szCs w:val="20"/>
                      <w:lang w:eastAsia="es-CO"/>
                    </w:rPr>
                  </w:pPr>
                  <w:r>
                    <w:rPr>
                      <w:rFonts w:ascii="Arial" w:hAnsi="Arial" w:cs="Arial"/>
                      <w:b/>
                      <w:bCs/>
                      <w:color w:val="000000"/>
                      <w:sz w:val="20"/>
                      <w:szCs w:val="20"/>
                      <w:lang w:eastAsia="es-CO"/>
                    </w:rPr>
                    <w:t>MES</w:t>
                  </w:r>
                </w:p>
              </w:tc>
              <w:tc>
                <w:tcPr>
                  <w:tcW w:w="2077" w:type="dxa"/>
                  <w:vAlign w:val="center"/>
                  <w:hideMark/>
                </w:tcPr>
                <w:p w14:paraId="78C27C16" w14:textId="77777777" w:rsidR="001D4FF7" w:rsidRPr="00EC22B2" w:rsidRDefault="001D4FF7" w:rsidP="00EC22B2">
                  <w:pPr>
                    <w:jc w:val="center"/>
                    <w:rPr>
                      <w:rFonts w:ascii="Arial" w:hAnsi="Arial" w:cs="Arial"/>
                      <w:b/>
                      <w:bCs/>
                      <w:color w:val="000000"/>
                      <w:sz w:val="20"/>
                      <w:szCs w:val="20"/>
                      <w:lang w:eastAsia="es-CO"/>
                    </w:rPr>
                  </w:pPr>
                  <w:r w:rsidRPr="00EC22B2">
                    <w:rPr>
                      <w:rFonts w:ascii="Arial" w:hAnsi="Arial" w:cs="Arial"/>
                      <w:b/>
                      <w:bCs/>
                      <w:color w:val="000000"/>
                      <w:sz w:val="20"/>
                      <w:szCs w:val="20"/>
                      <w:lang w:eastAsia="es-CO"/>
                    </w:rPr>
                    <w:t>CANTIDAD ARBOLES PODADOS</w:t>
                  </w:r>
                </w:p>
              </w:tc>
              <w:tc>
                <w:tcPr>
                  <w:tcW w:w="2698" w:type="dxa"/>
                  <w:vAlign w:val="center"/>
                  <w:hideMark/>
                </w:tcPr>
                <w:p w14:paraId="581F4FA7" w14:textId="77777777" w:rsidR="001D4FF7" w:rsidRPr="00EC22B2" w:rsidRDefault="001D4FF7" w:rsidP="00EC22B2">
                  <w:pPr>
                    <w:jc w:val="center"/>
                    <w:rPr>
                      <w:rFonts w:ascii="Arial" w:hAnsi="Arial" w:cs="Arial"/>
                      <w:b/>
                      <w:bCs/>
                      <w:color w:val="000000"/>
                      <w:sz w:val="20"/>
                      <w:szCs w:val="20"/>
                      <w:lang w:eastAsia="es-CO"/>
                    </w:rPr>
                  </w:pPr>
                  <w:r w:rsidRPr="00EC22B2">
                    <w:rPr>
                      <w:rFonts w:ascii="Arial" w:hAnsi="Arial" w:cs="Arial"/>
                      <w:b/>
                      <w:bCs/>
                      <w:color w:val="000000"/>
                      <w:sz w:val="20"/>
                      <w:szCs w:val="20"/>
                      <w:lang w:eastAsia="es-CO"/>
                    </w:rPr>
                    <w:t>CANTIDAD ARBOLES PODADOS</w:t>
                  </w:r>
                </w:p>
              </w:tc>
              <w:tc>
                <w:tcPr>
                  <w:tcW w:w="2292" w:type="dxa"/>
                  <w:vAlign w:val="center"/>
                  <w:hideMark/>
                </w:tcPr>
                <w:p w14:paraId="443F96A7" w14:textId="77777777" w:rsidR="001D4FF7" w:rsidRPr="00EC22B2" w:rsidRDefault="001D4FF7" w:rsidP="00EC22B2">
                  <w:pPr>
                    <w:jc w:val="center"/>
                    <w:rPr>
                      <w:rFonts w:ascii="Arial" w:hAnsi="Arial" w:cs="Arial"/>
                      <w:b/>
                      <w:bCs/>
                      <w:color w:val="000000"/>
                      <w:sz w:val="20"/>
                      <w:szCs w:val="20"/>
                      <w:lang w:eastAsia="es-CO"/>
                    </w:rPr>
                  </w:pPr>
                  <w:r w:rsidRPr="00EC22B2">
                    <w:rPr>
                      <w:rFonts w:ascii="Arial" w:hAnsi="Arial" w:cs="Arial"/>
                      <w:b/>
                      <w:bCs/>
                      <w:color w:val="000000"/>
                      <w:sz w:val="20"/>
                      <w:szCs w:val="20"/>
                      <w:lang w:eastAsia="es-CO"/>
                    </w:rPr>
                    <w:t>CANTIDAD ARBOLES PODADOS</w:t>
                  </w:r>
                </w:p>
              </w:tc>
            </w:tr>
            <w:tr w:rsidR="001D4FF7" w:rsidRPr="00EC22B2" w14:paraId="69D3966D" w14:textId="77777777" w:rsidTr="00EC22B2">
              <w:trPr>
                <w:trHeight w:val="255"/>
                <w:jc w:val="center"/>
              </w:trPr>
              <w:tc>
                <w:tcPr>
                  <w:tcW w:w="1811" w:type="dxa"/>
                  <w:noWrap/>
                  <w:hideMark/>
                </w:tcPr>
                <w:p w14:paraId="0B31B75B" w14:textId="77777777" w:rsidR="001D4FF7" w:rsidRPr="00EC22B2" w:rsidRDefault="001D4FF7" w:rsidP="001D4FF7">
                  <w:pPr>
                    <w:rPr>
                      <w:rFonts w:ascii="Arial" w:hAnsi="Arial" w:cs="Arial"/>
                      <w:b/>
                      <w:bCs/>
                      <w:color w:val="000000"/>
                      <w:sz w:val="20"/>
                      <w:szCs w:val="20"/>
                      <w:lang w:eastAsia="es-CO"/>
                    </w:rPr>
                  </w:pPr>
                  <w:r w:rsidRPr="00EC22B2">
                    <w:rPr>
                      <w:rFonts w:ascii="Arial" w:hAnsi="Arial" w:cs="Arial"/>
                      <w:b/>
                      <w:bCs/>
                      <w:color w:val="000000"/>
                      <w:sz w:val="20"/>
                      <w:szCs w:val="20"/>
                      <w:lang w:eastAsia="es-CO"/>
                    </w:rPr>
                    <w:t>ENERO</w:t>
                  </w:r>
                </w:p>
              </w:tc>
              <w:tc>
                <w:tcPr>
                  <w:tcW w:w="2077" w:type="dxa"/>
                  <w:noWrap/>
                  <w:hideMark/>
                </w:tcPr>
                <w:p w14:paraId="0D53D5A9" w14:textId="77777777" w:rsidR="001D4FF7" w:rsidRPr="00EC22B2" w:rsidRDefault="001D4FF7" w:rsidP="001D4FF7">
                  <w:pPr>
                    <w:jc w:val="center"/>
                    <w:rPr>
                      <w:rFonts w:ascii="Arial" w:hAnsi="Arial" w:cs="Arial"/>
                      <w:color w:val="000000"/>
                      <w:sz w:val="20"/>
                      <w:szCs w:val="20"/>
                      <w:lang w:eastAsia="es-CO"/>
                    </w:rPr>
                  </w:pPr>
                  <w:r w:rsidRPr="00EC22B2">
                    <w:rPr>
                      <w:rFonts w:ascii="Arial" w:hAnsi="Arial" w:cs="Arial"/>
                      <w:color w:val="000000"/>
                      <w:sz w:val="20"/>
                      <w:szCs w:val="20"/>
                      <w:lang w:eastAsia="es-CO"/>
                    </w:rPr>
                    <w:t>0</w:t>
                  </w:r>
                </w:p>
              </w:tc>
              <w:tc>
                <w:tcPr>
                  <w:tcW w:w="2698" w:type="dxa"/>
                  <w:noWrap/>
                  <w:hideMark/>
                </w:tcPr>
                <w:p w14:paraId="64385F54" w14:textId="77777777" w:rsidR="001D4FF7" w:rsidRPr="00EC22B2" w:rsidRDefault="001D4FF7" w:rsidP="001D4FF7">
                  <w:pPr>
                    <w:jc w:val="center"/>
                    <w:rPr>
                      <w:rFonts w:ascii="Arial" w:hAnsi="Arial" w:cs="Arial"/>
                      <w:color w:val="000000"/>
                      <w:sz w:val="20"/>
                      <w:szCs w:val="20"/>
                      <w:lang w:eastAsia="es-CO"/>
                    </w:rPr>
                  </w:pPr>
                  <w:r w:rsidRPr="00EC22B2">
                    <w:rPr>
                      <w:rFonts w:ascii="Arial" w:hAnsi="Arial" w:cs="Arial"/>
                      <w:color w:val="000000"/>
                      <w:sz w:val="20"/>
                      <w:szCs w:val="20"/>
                      <w:lang w:eastAsia="es-CO"/>
                    </w:rPr>
                    <w:t>985</w:t>
                  </w:r>
                </w:p>
              </w:tc>
              <w:tc>
                <w:tcPr>
                  <w:tcW w:w="2292" w:type="dxa"/>
                  <w:noWrap/>
                  <w:hideMark/>
                </w:tcPr>
                <w:p w14:paraId="61ADF66D" w14:textId="77777777" w:rsidR="001D4FF7" w:rsidRPr="00EC22B2" w:rsidRDefault="001D4FF7" w:rsidP="001D4FF7">
                  <w:pPr>
                    <w:jc w:val="center"/>
                    <w:rPr>
                      <w:rFonts w:ascii="Arial" w:hAnsi="Arial" w:cs="Arial"/>
                      <w:color w:val="000000"/>
                      <w:sz w:val="20"/>
                      <w:szCs w:val="20"/>
                      <w:lang w:eastAsia="es-CO"/>
                    </w:rPr>
                  </w:pPr>
                  <w:r w:rsidRPr="00EC22B2">
                    <w:rPr>
                      <w:rFonts w:ascii="Arial" w:hAnsi="Arial" w:cs="Arial"/>
                      <w:color w:val="000000"/>
                      <w:sz w:val="20"/>
                      <w:szCs w:val="20"/>
                      <w:lang w:eastAsia="es-CO"/>
                    </w:rPr>
                    <w:t>2771</w:t>
                  </w:r>
                </w:p>
              </w:tc>
            </w:tr>
            <w:tr w:rsidR="001D4FF7" w:rsidRPr="00EC22B2" w14:paraId="2269EC5C" w14:textId="77777777" w:rsidTr="00EC22B2">
              <w:trPr>
                <w:trHeight w:val="255"/>
                <w:jc w:val="center"/>
              </w:trPr>
              <w:tc>
                <w:tcPr>
                  <w:tcW w:w="1811" w:type="dxa"/>
                  <w:noWrap/>
                  <w:hideMark/>
                </w:tcPr>
                <w:p w14:paraId="753EC3D6" w14:textId="77777777" w:rsidR="001D4FF7" w:rsidRPr="00EC22B2" w:rsidRDefault="001D4FF7" w:rsidP="001D4FF7">
                  <w:pPr>
                    <w:rPr>
                      <w:rFonts w:ascii="Arial" w:hAnsi="Arial" w:cs="Arial"/>
                      <w:b/>
                      <w:bCs/>
                      <w:color w:val="000000"/>
                      <w:sz w:val="20"/>
                      <w:szCs w:val="20"/>
                      <w:lang w:eastAsia="es-CO"/>
                    </w:rPr>
                  </w:pPr>
                  <w:r w:rsidRPr="00EC22B2">
                    <w:rPr>
                      <w:rFonts w:ascii="Arial" w:hAnsi="Arial" w:cs="Arial"/>
                      <w:b/>
                      <w:bCs/>
                      <w:color w:val="000000"/>
                      <w:sz w:val="20"/>
                      <w:szCs w:val="20"/>
                      <w:lang w:eastAsia="es-CO"/>
                    </w:rPr>
                    <w:t xml:space="preserve">FEBRERO </w:t>
                  </w:r>
                </w:p>
              </w:tc>
              <w:tc>
                <w:tcPr>
                  <w:tcW w:w="2077" w:type="dxa"/>
                  <w:noWrap/>
                  <w:hideMark/>
                </w:tcPr>
                <w:p w14:paraId="03EBECB2" w14:textId="77777777" w:rsidR="001D4FF7" w:rsidRPr="00EC22B2" w:rsidRDefault="001D4FF7" w:rsidP="001D4FF7">
                  <w:pPr>
                    <w:jc w:val="center"/>
                    <w:rPr>
                      <w:rFonts w:ascii="Arial" w:hAnsi="Arial" w:cs="Arial"/>
                      <w:color w:val="000000"/>
                      <w:sz w:val="20"/>
                      <w:szCs w:val="20"/>
                      <w:lang w:eastAsia="es-CO"/>
                    </w:rPr>
                  </w:pPr>
                  <w:r w:rsidRPr="00EC22B2">
                    <w:rPr>
                      <w:rFonts w:ascii="Arial" w:hAnsi="Arial" w:cs="Arial"/>
                      <w:color w:val="000000"/>
                      <w:sz w:val="20"/>
                      <w:szCs w:val="20"/>
                      <w:lang w:eastAsia="es-CO"/>
                    </w:rPr>
                    <w:t>16</w:t>
                  </w:r>
                </w:p>
              </w:tc>
              <w:tc>
                <w:tcPr>
                  <w:tcW w:w="2698" w:type="dxa"/>
                  <w:noWrap/>
                  <w:hideMark/>
                </w:tcPr>
                <w:p w14:paraId="0CE41733" w14:textId="77777777" w:rsidR="001D4FF7" w:rsidRPr="00EC22B2" w:rsidRDefault="001D4FF7" w:rsidP="001D4FF7">
                  <w:pPr>
                    <w:jc w:val="center"/>
                    <w:rPr>
                      <w:rFonts w:ascii="Arial" w:hAnsi="Arial" w:cs="Arial"/>
                      <w:color w:val="000000"/>
                      <w:sz w:val="20"/>
                      <w:szCs w:val="20"/>
                      <w:lang w:eastAsia="es-CO"/>
                    </w:rPr>
                  </w:pPr>
                  <w:r w:rsidRPr="00EC22B2">
                    <w:rPr>
                      <w:rFonts w:ascii="Arial" w:hAnsi="Arial" w:cs="Arial"/>
                      <w:color w:val="000000"/>
                      <w:sz w:val="20"/>
                      <w:szCs w:val="20"/>
                      <w:lang w:eastAsia="es-CO"/>
                    </w:rPr>
                    <w:t>2975</w:t>
                  </w:r>
                </w:p>
              </w:tc>
              <w:tc>
                <w:tcPr>
                  <w:tcW w:w="2292" w:type="dxa"/>
                  <w:noWrap/>
                  <w:hideMark/>
                </w:tcPr>
                <w:p w14:paraId="255AAB4A" w14:textId="77777777" w:rsidR="001D4FF7" w:rsidRPr="00EC22B2" w:rsidRDefault="001D4FF7" w:rsidP="001D4FF7">
                  <w:pPr>
                    <w:jc w:val="center"/>
                    <w:rPr>
                      <w:rFonts w:ascii="Arial" w:hAnsi="Arial" w:cs="Arial"/>
                      <w:color w:val="000000"/>
                      <w:sz w:val="20"/>
                      <w:szCs w:val="20"/>
                      <w:lang w:eastAsia="es-CO"/>
                    </w:rPr>
                  </w:pPr>
                  <w:r w:rsidRPr="00EC22B2">
                    <w:rPr>
                      <w:rFonts w:ascii="Arial" w:hAnsi="Arial" w:cs="Arial"/>
                      <w:color w:val="000000"/>
                      <w:sz w:val="20"/>
                      <w:szCs w:val="20"/>
                      <w:lang w:eastAsia="es-CO"/>
                    </w:rPr>
                    <w:t>2794</w:t>
                  </w:r>
                </w:p>
              </w:tc>
            </w:tr>
            <w:tr w:rsidR="001D4FF7" w:rsidRPr="00EC22B2" w14:paraId="494B0382" w14:textId="77777777" w:rsidTr="00EC22B2">
              <w:trPr>
                <w:trHeight w:val="255"/>
                <w:jc w:val="center"/>
              </w:trPr>
              <w:tc>
                <w:tcPr>
                  <w:tcW w:w="1811" w:type="dxa"/>
                  <w:noWrap/>
                  <w:hideMark/>
                </w:tcPr>
                <w:p w14:paraId="549D3AEB" w14:textId="77777777" w:rsidR="001D4FF7" w:rsidRPr="00EC22B2" w:rsidRDefault="001D4FF7" w:rsidP="001D4FF7">
                  <w:pPr>
                    <w:rPr>
                      <w:rFonts w:ascii="Arial" w:hAnsi="Arial" w:cs="Arial"/>
                      <w:b/>
                      <w:bCs/>
                      <w:color w:val="000000"/>
                      <w:sz w:val="20"/>
                      <w:szCs w:val="20"/>
                      <w:lang w:eastAsia="es-CO"/>
                    </w:rPr>
                  </w:pPr>
                  <w:r w:rsidRPr="00EC22B2">
                    <w:rPr>
                      <w:rFonts w:ascii="Arial" w:hAnsi="Arial" w:cs="Arial"/>
                      <w:b/>
                      <w:bCs/>
                      <w:color w:val="000000"/>
                      <w:sz w:val="20"/>
                      <w:szCs w:val="20"/>
                      <w:lang w:eastAsia="es-CO"/>
                    </w:rPr>
                    <w:t xml:space="preserve">MARZO </w:t>
                  </w:r>
                </w:p>
              </w:tc>
              <w:tc>
                <w:tcPr>
                  <w:tcW w:w="2077" w:type="dxa"/>
                  <w:noWrap/>
                  <w:hideMark/>
                </w:tcPr>
                <w:p w14:paraId="2EEA3DBC" w14:textId="77777777" w:rsidR="001D4FF7" w:rsidRPr="00EC22B2" w:rsidRDefault="001D4FF7" w:rsidP="001D4FF7">
                  <w:pPr>
                    <w:jc w:val="center"/>
                    <w:rPr>
                      <w:rFonts w:ascii="Arial" w:hAnsi="Arial" w:cs="Arial"/>
                      <w:color w:val="000000"/>
                      <w:sz w:val="20"/>
                      <w:szCs w:val="20"/>
                      <w:lang w:eastAsia="es-CO"/>
                    </w:rPr>
                  </w:pPr>
                  <w:r w:rsidRPr="00EC22B2">
                    <w:rPr>
                      <w:rFonts w:ascii="Arial" w:hAnsi="Arial" w:cs="Arial"/>
                      <w:color w:val="000000"/>
                      <w:sz w:val="20"/>
                      <w:szCs w:val="20"/>
                      <w:lang w:eastAsia="es-CO"/>
                    </w:rPr>
                    <w:t>148</w:t>
                  </w:r>
                </w:p>
              </w:tc>
              <w:tc>
                <w:tcPr>
                  <w:tcW w:w="2698" w:type="dxa"/>
                  <w:noWrap/>
                  <w:hideMark/>
                </w:tcPr>
                <w:p w14:paraId="6B4F3281" w14:textId="77777777" w:rsidR="001D4FF7" w:rsidRPr="00EC22B2" w:rsidRDefault="001D4FF7" w:rsidP="001D4FF7">
                  <w:pPr>
                    <w:jc w:val="center"/>
                    <w:rPr>
                      <w:rFonts w:ascii="Arial" w:hAnsi="Arial" w:cs="Arial"/>
                      <w:color w:val="000000"/>
                      <w:sz w:val="20"/>
                      <w:szCs w:val="20"/>
                      <w:lang w:eastAsia="es-CO"/>
                    </w:rPr>
                  </w:pPr>
                  <w:r w:rsidRPr="00EC22B2">
                    <w:rPr>
                      <w:rFonts w:ascii="Arial" w:hAnsi="Arial" w:cs="Arial"/>
                      <w:color w:val="000000"/>
                      <w:sz w:val="20"/>
                      <w:szCs w:val="20"/>
                      <w:lang w:eastAsia="es-CO"/>
                    </w:rPr>
                    <w:t>3208</w:t>
                  </w:r>
                </w:p>
              </w:tc>
              <w:tc>
                <w:tcPr>
                  <w:tcW w:w="2292" w:type="dxa"/>
                  <w:noWrap/>
                  <w:hideMark/>
                </w:tcPr>
                <w:p w14:paraId="58517D91" w14:textId="77777777" w:rsidR="001D4FF7" w:rsidRPr="00EC22B2" w:rsidRDefault="001D4FF7" w:rsidP="001D4FF7">
                  <w:pPr>
                    <w:jc w:val="center"/>
                    <w:rPr>
                      <w:rFonts w:ascii="Arial" w:hAnsi="Arial" w:cs="Arial"/>
                      <w:color w:val="000000"/>
                      <w:sz w:val="20"/>
                      <w:szCs w:val="20"/>
                      <w:lang w:eastAsia="es-CO"/>
                    </w:rPr>
                  </w:pPr>
                  <w:r w:rsidRPr="00EC22B2">
                    <w:rPr>
                      <w:rFonts w:ascii="Arial" w:hAnsi="Arial" w:cs="Arial"/>
                      <w:color w:val="000000"/>
                      <w:sz w:val="20"/>
                      <w:szCs w:val="20"/>
                      <w:lang w:eastAsia="es-CO"/>
                    </w:rPr>
                    <w:t>2220</w:t>
                  </w:r>
                </w:p>
              </w:tc>
            </w:tr>
            <w:tr w:rsidR="001D4FF7" w:rsidRPr="00EC22B2" w14:paraId="3DA280B9" w14:textId="77777777" w:rsidTr="00EC22B2">
              <w:trPr>
                <w:trHeight w:val="255"/>
                <w:jc w:val="center"/>
              </w:trPr>
              <w:tc>
                <w:tcPr>
                  <w:tcW w:w="1811" w:type="dxa"/>
                  <w:noWrap/>
                  <w:hideMark/>
                </w:tcPr>
                <w:p w14:paraId="5DD27847" w14:textId="77777777" w:rsidR="001D4FF7" w:rsidRPr="00EC22B2" w:rsidRDefault="001D4FF7" w:rsidP="001D4FF7">
                  <w:pPr>
                    <w:rPr>
                      <w:rFonts w:ascii="Arial" w:hAnsi="Arial" w:cs="Arial"/>
                      <w:b/>
                      <w:bCs/>
                      <w:color w:val="000000"/>
                      <w:sz w:val="20"/>
                      <w:szCs w:val="20"/>
                      <w:lang w:eastAsia="es-CO"/>
                    </w:rPr>
                  </w:pPr>
                  <w:r w:rsidRPr="00EC22B2">
                    <w:rPr>
                      <w:rFonts w:ascii="Arial" w:hAnsi="Arial" w:cs="Arial"/>
                      <w:b/>
                      <w:bCs/>
                      <w:color w:val="000000"/>
                      <w:sz w:val="20"/>
                      <w:szCs w:val="20"/>
                      <w:lang w:eastAsia="es-CO"/>
                    </w:rPr>
                    <w:t>ABRIL</w:t>
                  </w:r>
                </w:p>
              </w:tc>
              <w:tc>
                <w:tcPr>
                  <w:tcW w:w="2077" w:type="dxa"/>
                  <w:noWrap/>
                  <w:hideMark/>
                </w:tcPr>
                <w:p w14:paraId="6E5D24C4" w14:textId="77777777" w:rsidR="001D4FF7" w:rsidRPr="00EC22B2" w:rsidRDefault="001D4FF7" w:rsidP="001D4FF7">
                  <w:pPr>
                    <w:jc w:val="center"/>
                    <w:rPr>
                      <w:rFonts w:ascii="Arial" w:hAnsi="Arial" w:cs="Arial"/>
                      <w:color w:val="000000"/>
                      <w:sz w:val="20"/>
                      <w:szCs w:val="20"/>
                      <w:lang w:eastAsia="es-CO"/>
                    </w:rPr>
                  </w:pPr>
                  <w:r w:rsidRPr="00EC22B2">
                    <w:rPr>
                      <w:rFonts w:ascii="Arial" w:hAnsi="Arial" w:cs="Arial"/>
                      <w:color w:val="000000"/>
                      <w:sz w:val="20"/>
                      <w:szCs w:val="20"/>
                      <w:lang w:eastAsia="es-CO"/>
                    </w:rPr>
                    <w:t>3</w:t>
                  </w:r>
                </w:p>
              </w:tc>
              <w:tc>
                <w:tcPr>
                  <w:tcW w:w="2698" w:type="dxa"/>
                  <w:noWrap/>
                  <w:hideMark/>
                </w:tcPr>
                <w:p w14:paraId="06585F67" w14:textId="77777777" w:rsidR="001D4FF7" w:rsidRPr="00EC22B2" w:rsidRDefault="001D4FF7" w:rsidP="001D4FF7">
                  <w:pPr>
                    <w:jc w:val="center"/>
                    <w:rPr>
                      <w:rFonts w:ascii="Arial" w:hAnsi="Arial" w:cs="Arial"/>
                      <w:color w:val="000000"/>
                      <w:sz w:val="20"/>
                      <w:szCs w:val="20"/>
                      <w:lang w:eastAsia="es-CO"/>
                    </w:rPr>
                  </w:pPr>
                  <w:r w:rsidRPr="00EC22B2">
                    <w:rPr>
                      <w:rFonts w:ascii="Arial" w:hAnsi="Arial" w:cs="Arial"/>
                      <w:color w:val="000000"/>
                      <w:sz w:val="20"/>
                      <w:szCs w:val="20"/>
                      <w:lang w:eastAsia="es-CO"/>
                    </w:rPr>
                    <w:t>2530</w:t>
                  </w:r>
                </w:p>
              </w:tc>
              <w:tc>
                <w:tcPr>
                  <w:tcW w:w="2292" w:type="dxa"/>
                  <w:noWrap/>
                  <w:hideMark/>
                </w:tcPr>
                <w:p w14:paraId="0750B0FD" w14:textId="77777777" w:rsidR="001D4FF7" w:rsidRPr="00EC22B2" w:rsidRDefault="001D4FF7" w:rsidP="001D4FF7">
                  <w:pPr>
                    <w:jc w:val="center"/>
                    <w:rPr>
                      <w:rFonts w:ascii="Arial" w:hAnsi="Arial" w:cs="Arial"/>
                      <w:color w:val="000000"/>
                      <w:sz w:val="20"/>
                      <w:szCs w:val="20"/>
                      <w:lang w:eastAsia="es-CO"/>
                    </w:rPr>
                  </w:pPr>
                  <w:r w:rsidRPr="00EC22B2">
                    <w:rPr>
                      <w:rFonts w:ascii="Arial" w:hAnsi="Arial" w:cs="Arial"/>
                      <w:color w:val="000000"/>
                      <w:sz w:val="20"/>
                      <w:szCs w:val="20"/>
                      <w:lang w:eastAsia="es-CO"/>
                    </w:rPr>
                    <w:t>-</w:t>
                  </w:r>
                </w:p>
              </w:tc>
            </w:tr>
            <w:tr w:rsidR="001D4FF7" w:rsidRPr="00EC22B2" w14:paraId="3D756278" w14:textId="77777777" w:rsidTr="00EC22B2">
              <w:trPr>
                <w:trHeight w:val="255"/>
                <w:jc w:val="center"/>
              </w:trPr>
              <w:tc>
                <w:tcPr>
                  <w:tcW w:w="1811" w:type="dxa"/>
                  <w:noWrap/>
                  <w:hideMark/>
                </w:tcPr>
                <w:p w14:paraId="1E31167F" w14:textId="77777777" w:rsidR="001D4FF7" w:rsidRPr="00EC22B2" w:rsidRDefault="001D4FF7" w:rsidP="001D4FF7">
                  <w:pPr>
                    <w:rPr>
                      <w:rFonts w:ascii="Arial" w:hAnsi="Arial" w:cs="Arial"/>
                      <w:b/>
                      <w:bCs/>
                      <w:color w:val="000000"/>
                      <w:sz w:val="20"/>
                      <w:szCs w:val="20"/>
                      <w:lang w:eastAsia="es-CO"/>
                    </w:rPr>
                  </w:pPr>
                  <w:r w:rsidRPr="00EC22B2">
                    <w:rPr>
                      <w:rFonts w:ascii="Arial" w:hAnsi="Arial" w:cs="Arial"/>
                      <w:b/>
                      <w:bCs/>
                      <w:color w:val="000000"/>
                      <w:sz w:val="20"/>
                      <w:szCs w:val="20"/>
                      <w:lang w:eastAsia="es-CO"/>
                    </w:rPr>
                    <w:t>MAYO</w:t>
                  </w:r>
                </w:p>
              </w:tc>
              <w:tc>
                <w:tcPr>
                  <w:tcW w:w="2077" w:type="dxa"/>
                  <w:noWrap/>
                  <w:hideMark/>
                </w:tcPr>
                <w:p w14:paraId="5C38BF15" w14:textId="77777777" w:rsidR="001D4FF7" w:rsidRPr="00EC22B2" w:rsidRDefault="001D4FF7" w:rsidP="001D4FF7">
                  <w:pPr>
                    <w:jc w:val="center"/>
                    <w:rPr>
                      <w:rFonts w:ascii="Arial" w:hAnsi="Arial" w:cs="Arial"/>
                      <w:color w:val="000000"/>
                      <w:sz w:val="20"/>
                      <w:szCs w:val="20"/>
                      <w:lang w:eastAsia="es-CO"/>
                    </w:rPr>
                  </w:pPr>
                  <w:r w:rsidRPr="00EC22B2">
                    <w:rPr>
                      <w:rFonts w:ascii="Arial" w:hAnsi="Arial" w:cs="Arial"/>
                      <w:color w:val="000000"/>
                      <w:sz w:val="20"/>
                      <w:szCs w:val="20"/>
                      <w:lang w:eastAsia="es-CO"/>
                    </w:rPr>
                    <w:t>155</w:t>
                  </w:r>
                </w:p>
              </w:tc>
              <w:tc>
                <w:tcPr>
                  <w:tcW w:w="2698" w:type="dxa"/>
                  <w:noWrap/>
                  <w:hideMark/>
                </w:tcPr>
                <w:p w14:paraId="08076445" w14:textId="77777777" w:rsidR="001D4FF7" w:rsidRPr="00EC22B2" w:rsidRDefault="001D4FF7" w:rsidP="001D4FF7">
                  <w:pPr>
                    <w:jc w:val="center"/>
                    <w:rPr>
                      <w:rFonts w:ascii="Arial" w:hAnsi="Arial" w:cs="Arial"/>
                      <w:color w:val="000000"/>
                      <w:sz w:val="20"/>
                      <w:szCs w:val="20"/>
                      <w:lang w:eastAsia="es-CO"/>
                    </w:rPr>
                  </w:pPr>
                  <w:r w:rsidRPr="00EC22B2">
                    <w:rPr>
                      <w:rFonts w:ascii="Arial" w:hAnsi="Arial" w:cs="Arial"/>
                      <w:color w:val="000000"/>
                      <w:sz w:val="20"/>
                      <w:szCs w:val="20"/>
                      <w:lang w:eastAsia="es-CO"/>
                    </w:rPr>
                    <w:t>2653</w:t>
                  </w:r>
                </w:p>
              </w:tc>
              <w:tc>
                <w:tcPr>
                  <w:tcW w:w="2292" w:type="dxa"/>
                  <w:noWrap/>
                  <w:hideMark/>
                </w:tcPr>
                <w:p w14:paraId="1E9E642A" w14:textId="77777777" w:rsidR="001D4FF7" w:rsidRPr="00EC22B2" w:rsidRDefault="001D4FF7" w:rsidP="001D4FF7">
                  <w:pPr>
                    <w:jc w:val="center"/>
                    <w:rPr>
                      <w:rFonts w:ascii="Arial" w:hAnsi="Arial" w:cs="Arial"/>
                      <w:color w:val="000000"/>
                      <w:sz w:val="20"/>
                      <w:szCs w:val="20"/>
                      <w:lang w:eastAsia="es-CO"/>
                    </w:rPr>
                  </w:pPr>
                  <w:r w:rsidRPr="00EC22B2">
                    <w:rPr>
                      <w:rFonts w:ascii="Arial" w:hAnsi="Arial" w:cs="Arial"/>
                      <w:color w:val="000000"/>
                      <w:sz w:val="20"/>
                      <w:szCs w:val="20"/>
                      <w:lang w:eastAsia="es-CO"/>
                    </w:rPr>
                    <w:t> -</w:t>
                  </w:r>
                </w:p>
              </w:tc>
            </w:tr>
            <w:tr w:rsidR="001D4FF7" w:rsidRPr="00EC22B2" w14:paraId="47667F67" w14:textId="77777777" w:rsidTr="00EC22B2">
              <w:trPr>
                <w:trHeight w:val="255"/>
                <w:jc w:val="center"/>
              </w:trPr>
              <w:tc>
                <w:tcPr>
                  <w:tcW w:w="1811" w:type="dxa"/>
                  <w:noWrap/>
                  <w:hideMark/>
                </w:tcPr>
                <w:p w14:paraId="5B4F6CCF" w14:textId="77777777" w:rsidR="001D4FF7" w:rsidRPr="00EC22B2" w:rsidRDefault="001D4FF7" w:rsidP="001D4FF7">
                  <w:pPr>
                    <w:rPr>
                      <w:rFonts w:ascii="Arial" w:hAnsi="Arial" w:cs="Arial"/>
                      <w:b/>
                      <w:bCs/>
                      <w:color w:val="000000"/>
                      <w:sz w:val="20"/>
                      <w:szCs w:val="20"/>
                      <w:lang w:eastAsia="es-CO"/>
                    </w:rPr>
                  </w:pPr>
                  <w:r w:rsidRPr="00EC22B2">
                    <w:rPr>
                      <w:rFonts w:ascii="Arial" w:hAnsi="Arial" w:cs="Arial"/>
                      <w:b/>
                      <w:bCs/>
                      <w:color w:val="000000"/>
                      <w:sz w:val="20"/>
                      <w:szCs w:val="20"/>
                      <w:lang w:eastAsia="es-CO"/>
                    </w:rPr>
                    <w:t>JUNIO</w:t>
                  </w:r>
                </w:p>
              </w:tc>
              <w:tc>
                <w:tcPr>
                  <w:tcW w:w="2077" w:type="dxa"/>
                  <w:noWrap/>
                  <w:hideMark/>
                </w:tcPr>
                <w:p w14:paraId="110E2B87" w14:textId="77777777" w:rsidR="001D4FF7" w:rsidRPr="00EC22B2" w:rsidRDefault="001D4FF7" w:rsidP="001D4FF7">
                  <w:pPr>
                    <w:jc w:val="center"/>
                    <w:rPr>
                      <w:rFonts w:ascii="Arial" w:hAnsi="Arial" w:cs="Arial"/>
                      <w:color w:val="000000"/>
                      <w:sz w:val="20"/>
                      <w:szCs w:val="20"/>
                      <w:lang w:eastAsia="es-CO"/>
                    </w:rPr>
                  </w:pPr>
                  <w:r w:rsidRPr="00EC22B2">
                    <w:rPr>
                      <w:rFonts w:ascii="Arial" w:hAnsi="Arial" w:cs="Arial"/>
                      <w:color w:val="000000"/>
                      <w:sz w:val="20"/>
                      <w:szCs w:val="20"/>
                      <w:lang w:eastAsia="es-CO"/>
                    </w:rPr>
                    <w:t>745</w:t>
                  </w:r>
                </w:p>
              </w:tc>
              <w:tc>
                <w:tcPr>
                  <w:tcW w:w="2698" w:type="dxa"/>
                  <w:noWrap/>
                  <w:hideMark/>
                </w:tcPr>
                <w:p w14:paraId="67A883DA" w14:textId="77777777" w:rsidR="001D4FF7" w:rsidRPr="00EC22B2" w:rsidRDefault="001D4FF7" w:rsidP="001D4FF7">
                  <w:pPr>
                    <w:jc w:val="center"/>
                    <w:rPr>
                      <w:rFonts w:ascii="Arial" w:hAnsi="Arial" w:cs="Arial"/>
                      <w:color w:val="000000"/>
                      <w:sz w:val="20"/>
                      <w:szCs w:val="20"/>
                      <w:lang w:eastAsia="es-CO"/>
                    </w:rPr>
                  </w:pPr>
                  <w:r w:rsidRPr="00EC22B2">
                    <w:rPr>
                      <w:rFonts w:ascii="Arial" w:hAnsi="Arial" w:cs="Arial"/>
                      <w:color w:val="000000"/>
                      <w:sz w:val="20"/>
                      <w:szCs w:val="20"/>
                      <w:lang w:eastAsia="es-CO"/>
                    </w:rPr>
                    <w:t>3203</w:t>
                  </w:r>
                </w:p>
              </w:tc>
              <w:tc>
                <w:tcPr>
                  <w:tcW w:w="2292" w:type="dxa"/>
                  <w:noWrap/>
                  <w:hideMark/>
                </w:tcPr>
                <w:p w14:paraId="46D729AC" w14:textId="77777777" w:rsidR="001D4FF7" w:rsidRPr="00EC22B2" w:rsidRDefault="001D4FF7" w:rsidP="001D4FF7">
                  <w:pPr>
                    <w:jc w:val="center"/>
                    <w:rPr>
                      <w:rFonts w:ascii="Arial" w:hAnsi="Arial" w:cs="Arial"/>
                      <w:color w:val="000000"/>
                      <w:sz w:val="20"/>
                      <w:szCs w:val="20"/>
                      <w:lang w:eastAsia="es-CO"/>
                    </w:rPr>
                  </w:pPr>
                  <w:r w:rsidRPr="00EC22B2">
                    <w:rPr>
                      <w:rFonts w:ascii="Arial" w:hAnsi="Arial" w:cs="Arial"/>
                      <w:color w:val="000000"/>
                      <w:sz w:val="20"/>
                      <w:szCs w:val="20"/>
                      <w:lang w:eastAsia="es-CO"/>
                    </w:rPr>
                    <w:t> -</w:t>
                  </w:r>
                </w:p>
              </w:tc>
            </w:tr>
            <w:tr w:rsidR="001D4FF7" w:rsidRPr="00EC22B2" w14:paraId="1B09B13D" w14:textId="77777777" w:rsidTr="00EC22B2">
              <w:trPr>
                <w:trHeight w:val="255"/>
                <w:jc w:val="center"/>
              </w:trPr>
              <w:tc>
                <w:tcPr>
                  <w:tcW w:w="1811" w:type="dxa"/>
                  <w:noWrap/>
                  <w:hideMark/>
                </w:tcPr>
                <w:p w14:paraId="42327D0B" w14:textId="77777777" w:rsidR="001D4FF7" w:rsidRPr="00EC22B2" w:rsidRDefault="001D4FF7" w:rsidP="001D4FF7">
                  <w:pPr>
                    <w:rPr>
                      <w:rFonts w:ascii="Arial" w:hAnsi="Arial" w:cs="Arial"/>
                      <w:b/>
                      <w:bCs/>
                      <w:color w:val="000000"/>
                      <w:sz w:val="20"/>
                      <w:szCs w:val="20"/>
                      <w:lang w:eastAsia="es-CO"/>
                    </w:rPr>
                  </w:pPr>
                  <w:r w:rsidRPr="00EC22B2">
                    <w:rPr>
                      <w:rFonts w:ascii="Arial" w:hAnsi="Arial" w:cs="Arial"/>
                      <w:b/>
                      <w:bCs/>
                      <w:color w:val="000000"/>
                      <w:sz w:val="20"/>
                      <w:szCs w:val="20"/>
                      <w:lang w:eastAsia="es-CO"/>
                    </w:rPr>
                    <w:t>JULIO</w:t>
                  </w:r>
                </w:p>
              </w:tc>
              <w:tc>
                <w:tcPr>
                  <w:tcW w:w="2077" w:type="dxa"/>
                  <w:noWrap/>
                  <w:hideMark/>
                </w:tcPr>
                <w:p w14:paraId="25F3D4AE" w14:textId="77777777" w:rsidR="001D4FF7" w:rsidRPr="00EC22B2" w:rsidRDefault="001D4FF7" w:rsidP="001D4FF7">
                  <w:pPr>
                    <w:jc w:val="center"/>
                    <w:rPr>
                      <w:rFonts w:ascii="Arial" w:hAnsi="Arial" w:cs="Arial"/>
                      <w:color w:val="000000"/>
                      <w:sz w:val="20"/>
                      <w:szCs w:val="20"/>
                      <w:lang w:eastAsia="es-CO"/>
                    </w:rPr>
                  </w:pPr>
                  <w:r w:rsidRPr="00EC22B2">
                    <w:rPr>
                      <w:rFonts w:ascii="Arial" w:hAnsi="Arial" w:cs="Arial"/>
                      <w:color w:val="000000"/>
                      <w:sz w:val="20"/>
                      <w:szCs w:val="20"/>
                      <w:lang w:eastAsia="es-CO"/>
                    </w:rPr>
                    <w:t>677</w:t>
                  </w:r>
                </w:p>
              </w:tc>
              <w:tc>
                <w:tcPr>
                  <w:tcW w:w="2698" w:type="dxa"/>
                  <w:noWrap/>
                  <w:hideMark/>
                </w:tcPr>
                <w:p w14:paraId="1632EE35" w14:textId="77777777" w:rsidR="001D4FF7" w:rsidRPr="00EC22B2" w:rsidRDefault="001D4FF7" w:rsidP="001D4FF7">
                  <w:pPr>
                    <w:jc w:val="center"/>
                    <w:rPr>
                      <w:rFonts w:ascii="Arial" w:hAnsi="Arial" w:cs="Arial"/>
                      <w:color w:val="000000"/>
                      <w:sz w:val="20"/>
                      <w:szCs w:val="20"/>
                      <w:lang w:eastAsia="es-CO"/>
                    </w:rPr>
                  </w:pPr>
                  <w:r w:rsidRPr="00EC22B2">
                    <w:rPr>
                      <w:rFonts w:ascii="Arial" w:hAnsi="Arial" w:cs="Arial"/>
                      <w:color w:val="000000"/>
                      <w:sz w:val="20"/>
                      <w:szCs w:val="20"/>
                      <w:lang w:eastAsia="es-CO"/>
                    </w:rPr>
                    <w:t>2902</w:t>
                  </w:r>
                </w:p>
              </w:tc>
              <w:tc>
                <w:tcPr>
                  <w:tcW w:w="2292" w:type="dxa"/>
                  <w:noWrap/>
                  <w:hideMark/>
                </w:tcPr>
                <w:p w14:paraId="3AE9164F" w14:textId="77777777" w:rsidR="001D4FF7" w:rsidRPr="00EC22B2" w:rsidRDefault="001D4FF7" w:rsidP="001D4FF7">
                  <w:pPr>
                    <w:jc w:val="center"/>
                    <w:rPr>
                      <w:rFonts w:ascii="Arial" w:hAnsi="Arial" w:cs="Arial"/>
                      <w:color w:val="000000"/>
                      <w:sz w:val="20"/>
                      <w:szCs w:val="20"/>
                      <w:lang w:eastAsia="es-CO"/>
                    </w:rPr>
                  </w:pPr>
                  <w:r w:rsidRPr="00EC22B2">
                    <w:rPr>
                      <w:rFonts w:ascii="Arial" w:hAnsi="Arial" w:cs="Arial"/>
                      <w:color w:val="000000"/>
                      <w:sz w:val="20"/>
                      <w:szCs w:val="20"/>
                      <w:lang w:eastAsia="es-CO"/>
                    </w:rPr>
                    <w:t> -</w:t>
                  </w:r>
                </w:p>
              </w:tc>
            </w:tr>
            <w:tr w:rsidR="001D4FF7" w:rsidRPr="00EC22B2" w14:paraId="5BAD4B65" w14:textId="77777777" w:rsidTr="00EC22B2">
              <w:trPr>
                <w:trHeight w:val="255"/>
                <w:jc w:val="center"/>
              </w:trPr>
              <w:tc>
                <w:tcPr>
                  <w:tcW w:w="1811" w:type="dxa"/>
                  <w:noWrap/>
                  <w:hideMark/>
                </w:tcPr>
                <w:p w14:paraId="5DE13126" w14:textId="77777777" w:rsidR="001D4FF7" w:rsidRPr="00EC22B2" w:rsidRDefault="001D4FF7" w:rsidP="001D4FF7">
                  <w:pPr>
                    <w:rPr>
                      <w:rFonts w:ascii="Arial" w:hAnsi="Arial" w:cs="Arial"/>
                      <w:b/>
                      <w:bCs/>
                      <w:color w:val="000000"/>
                      <w:sz w:val="20"/>
                      <w:szCs w:val="20"/>
                      <w:lang w:eastAsia="es-CO"/>
                    </w:rPr>
                  </w:pPr>
                  <w:r w:rsidRPr="00EC22B2">
                    <w:rPr>
                      <w:rFonts w:ascii="Arial" w:hAnsi="Arial" w:cs="Arial"/>
                      <w:b/>
                      <w:bCs/>
                      <w:color w:val="000000"/>
                      <w:sz w:val="20"/>
                      <w:szCs w:val="20"/>
                      <w:lang w:eastAsia="es-CO"/>
                    </w:rPr>
                    <w:t>AGOSTO</w:t>
                  </w:r>
                </w:p>
              </w:tc>
              <w:tc>
                <w:tcPr>
                  <w:tcW w:w="2077" w:type="dxa"/>
                  <w:noWrap/>
                  <w:hideMark/>
                </w:tcPr>
                <w:p w14:paraId="23275D4B" w14:textId="77777777" w:rsidR="001D4FF7" w:rsidRPr="00EC22B2" w:rsidRDefault="001D4FF7" w:rsidP="001D4FF7">
                  <w:pPr>
                    <w:jc w:val="center"/>
                    <w:rPr>
                      <w:rFonts w:ascii="Arial" w:hAnsi="Arial" w:cs="Arial"/>
                      <w:color w:val="000000"/>
                      <w:sz w:val="20"/>
                      <w:szCs w:val="20"/>
                      <w:lang w:eastAsia="es-CO"/>
                    </w:rPr>
                  </w:pPr>
                  <w:r w:rsidRPr="00EC22B2">
                    <w:rPr>
                      <w:rFonts w:ascii="Arial" w:hAnsi="Arial" w:cs="Arial"/>
                      <w:color w:val="000000"/>
                      <w:sz w:val="20"/>
                      <w:szCs w:val="20"/>
                      <w:lang w:eastAsia="es-CO"/>
                    </w:rPr>
                    <w:t>1000</w:t>
                  </w:r>
                </w:p>
              </w:tc>
              <w:tc>
                <w:tcPr>
                  <w:tcW w:w="2698" w:type="dxa"/>
                  <w:noWrap/>
                  <w:hideMark/>
                </w:tcPr>
                <w:p w14:paraId="3832BB99" w14:textId="77777777" w:rsidR="001D4FF7" w:rsidRPr="00EC22B2" w:rsidRDefault="001D4FF7" w:rsidP="001D4FF7">
                  <w:pPr>
                    <w:jc w:val="center"/>
                    <w:rPr>
                      <w:rFonts w:ascii="Arial" w:hAnsi="Arial" w:cs="Arial"/>
                      <w:color w:val="000000"/>
                      <w:sz w:val="20"/>
                      <w:szCs w:val="20"/>
                      <w:lang w:eastAsia="es-CO"/>
                    </w:rPr>
                  </w:pPr>
                  <w:r w:rsidRPr="00EC22B2">
                    <w:rPr>
                      <w:rFonts w:ascii="Arial" w:hAnsi="Arial" w:cs="Arial"/>
                      <w:color w:val="000000"/>
                      <w:sz w:val="20"/>
                      <w:szCs w:val="20"/>
                      <w:lang w:eastAsia="es-CO"/>
                    </w:rPr>
                    <w:t>2998</w:t>
                  </w:r>
                </w:p>
              </w:tc>
              <w:tc>
                <w:tcPr>
                  <w:tcW w:w="2292" w:type="dxa"/>
                  <w:noWrap/>
                  <w:hideMark/>
                </w:tcPr>
                <w:p w14:paraId="0D539CA6" w14:textId="77777777" w:rsidR="001D4FF7" w:rsidRPr="00EC22B2" w:rsidRDefault="001D4FF7" w:rsidP="001D4FF7">
                  <w:pPr>
                    <w:jc w:val="center"/>
                    <w:rPr>
                      <w:rFonts w:ascii="Arial" w:hAnsi="Arial" w:cs="Arial"/>
                      <w:color w:val="000000"/>
                      <w:sz w:val="20"/>
                      <w:szCs w:val="20"/>
                      <w:lang w:eastAsia="es-CO"/>
                    </w:rPr>
                  </w:pPr>
                  <w:r w:rsidRPr="00EC22B2">
                    <w:rPr>
                      <w:rFonts w:ascii="Arial" w:hAnsi="Arial" w:cs="Arial"/>
                      <w:color w:val="000000"/>
                      <w:sz w:val="20"/>
                      <w:szCs w:val="20"/>
                      <w:lang w:eastAsia="es-CO"/>
                    </w:rPr>
                    <w:t> -</w:t>
                  </w:r>
                </w:p>
              </w:tc>
            </w:tr>
            <w:tr w:rsidR="001D4FF7" w:rsidRPr="00EC22B2" w14:paraId="6F74439A" w14:textId="77777777" w:rsidTr="00EC22B2">
              <w:trPr>
                <w:trHeight w:val="255"/>
                <w:jc w:val="center"/>
              </w:trPr>
              <w:tc>
                <w:tcPr>
                  <w:tcW w:w="1811" w:type="dxa"/>
                  <w:noWrap/>
                  <w:hideMark/>
                </w:tcPr>
                <w:p w14:paraId="22323949" w14:textId="77777777" w:rsidR="001D4FF7" w:rsidRPr="00EC22B2" w:rsidRDefault="001D4FF7" w:rsidP="001D4FF7">
                  <w:pPr>
                    <w:rPr>
                      <w:rFonts w:ascii="Arial" w:hAnsi="Arial" w:cs="Arial"/>
                      <w:b/>
                      <w:bCs/>
                      <w:color w:val="000000"/>
                      <w:sz w:val="20"/>
                      <w:szCs w:val="20"/>
                      <w:lang w:eastAsia="es-CO"/>
                    </w:rPr>
                  </w:pPr>
                  <w:r w:rsidRPr="00EC22B2">
                    <w:rPr>
                      <w:rFonts w:ascii="Arial" w:hAnsi="Arial" w:cs="Arial"/>
                      <w:b/>
                      <w:bCs/>
                      <w:color w:val="000000"/>
                      <w:sz w:val="20"/>
                      <w:szCs w:val="20"/>
                      <w:lang w:eastAsia="es-CO"/>
                    </w:rPr>
                    <w:t>SEPTIEMBRE</w:t>
                  </w:r>
                </w:p>
              </w:tc>
              <w:tc>
                <w:tcPr>
                  <w:tcW w:w="2077" w:type="dxa"/>
                  <w:noWrap/>
                  <w:hideMark/>
                </w:tcPr>
                <w:p w14:paraId="7BCC65F4" w14:textId="77777777" w:rsidR="001D4FF7" w:rsidRPr="00EC22B2" w:rsidRDefault="001D4FF7" w:rsidP="001D4FF7">
                  <w:pPr>
                    <w:jc w:val="center"/>
                    <w:rPr>
                      <w:rFonts w:ascii="Arial" w:hAnsi="Arial" w:cs="Arial"/>
                      <w:color w:val="000000"/>
                      <w:sz w:val="20"/>
                      <w:szCs w:val="20"/>
                      <w:lang w:eastAsia="es-CO"/>
                    </w:rPr>
                  </w:pPr>
                  <w:r w:rsidRPr="00EC22B2">
                    <w:rPr>
                      <w:rFonts w:ascii="Arial" w:hAnsi="Arial" w:cs="Arial"/>
                      <w:color w:val="000000"/>
                      <w:sz w:val="20"/>
                      <w:szCs w:val="20"/>
                      <w:lang w:eastAsia="es-CO"/>
                    </w:rPr>
                    <w:t>746</w:t>
                  </w:r>
                </w:p>
              </w:tc>
              <w:tc>
                <w:tcPr>
                  <w:tcW w:w="2698" w:type="dxa"/>
                  <w:noWrap/>
                  <w:hideMark/>
                </w:tcPr>
                <w:p w14:paraId="6B7049EF" w14:textId="77777777" w:rsidR="001D4FF7" w:rsidRPr="00EC22B2" w:rsidRDefault="001D4FF7" w:rsidP="001D4FF7">
                  <w:pPr>
                    <w:jc w:val="center"/>
                    <w:rPr>
                      <w:rFonts w:ascii="Arial" w:hAnsi="Arial" w:cs="Arial"/>
                      <w:color w:val="000000"/>
                      <w:sz w:val="20"/>
                      <w:szCs w:val="20"/>
                      <w:lang w:eastAsia="es-CO"/>
                    </w:rPr>
                  </w:pPr>
                  <w:r w:rsidRPr="00EC22B2">
                    <w:rPr>
                      <w:rFonts w:ascii="Arial" w:hAnsi="Arial" w:cs="Arial"/>
                      <w:color w:val="000000"/>
                      <w:sz w:val="20"/>
                      <w:szCs w:val="20"/>
                      <w:lang w:eastAsia="es-CO"/>
                    </w:rPr>
                    <w:t>3077</w:t>
                  </w:r>
                </w:p>
              </w:tc>
              <w:tc>
                <w:tcPr>
                  <w:tcW w:w="2292" w:type="dxa"/>
                  <w:noWrap/>
                  <w:hideMark/>
                </w:tcPr>
                <w:p w14:paraId="4DD13F3F" w14:textId="77777777" w:rsidR="001D4FF7" w:rsidRPr="00EC22B2" w:rsidRDefault="001D4FF7" w:rsidP="001D4FF7">
                  <w:pPr>
                    <w:jc w:val="center"/>
                    <w:rPr>
                      <w:rFonts w:ascii="Arial" w:hAnsi="Arial" w:cs="Arial"/>
                      <w:color w:val="000000"/>
                      <w:sz w:val="20"/>
                      <w:szCs w:val="20"/>
                      <w:lang w:eastAsia="es-CO"/>
                    </w:rPr>
                  </w:pPr>
                  <w:r w:rsidRPr="00EC22B2">
                    <w:rPr>
                      <w:rFonts w:ascii="Arial" w:hAnsi="Arial" w:cs="Arial"/>
                      <w:color w:val="000000"/>
                      <w:sz w:val="20"/>
                      <w:szCs w:val="20"/>
                      <w:lang w:eastAsia="es-CO"/>
                    </w:rPr>
                    <w:t> -</w:t>
                  </w:r>
                </w:p>
              </w:tc>
            </w:tr>
            <w:tr w:rsidR="001D4FF7" w:rsidRPr="00EC22B2" w14:paraId="4727D35C" w14:textId="77777777" w:rsidTr="00EC22B2">
              <w:trPr>
                <w:trHeight w:val="255"/>
                <w:jc w:val="center"/>
              </w:trPr>
              <w:tc>
                <w:tcPr>
                  <w:tcW w:w="1811" w:type="dxa"/>
                  <w:noWrap/>
                  <w:hideMark/>
                </w:tcPr>
                <w:p w14:paraId="5A52647A" w14:textId="77777777" w:rsidR="001D4FF7" w:rsidRPr="00EC22B2" w:rsidRDefault="001D4FF7" w:rsidP="001D4FF7">
                  <w:pPr>
                    <w:rPr>
                      <w:rFonts w:ascii="Arial" w:hAnsi="Arial" w:cs="Arial"/>
                      <w:b/>
                      <w:bCs/>
                      <w:color w:val="000000"/>
                      <w:sz w:val="20"/>
                      <w:szCs w:val="20"/>
                      <w:lang w:eastAsia="es-CO"/>
                    </w:rPr>
                  </w:pPr>
                  <w:r w:rsidRPr="00EC22B2">
                    <w:rPr>
                      <w:rFonts w:ascii="Arial" w:hAnsi="Arial" w:cs="Arial"/>
                      <w:b/>
                      <w:bCs/>
                      <w:color w:val="000000"/>
                      <w:sz w:val="20"/>
                      <w:szCs w:val="20"/>
                      <w:lang w:eastAsia="es-CO"/>
                    </w:rPr>
                    <w:t>OCTUBRE</w:t>
                  </w:r>
                </w:p>
              </w:tc>
              <w:tc>
                <w:tcPr>
                  <w:tcW w:w="2077" w:type="dxa"/>
                  <w:noWrap/>
                  <w:hideMark/>
                </w:tcPr>
                <w:p w14:paraId="25E58E23" w14:textId="77777777" w:rsidR="001D4FF7" w:rsidRPr="00EC22B2" w:rsidRDefault="001D4FF7" w:rsidP="001D4FF7">
                  <w:pPr>
                    <w:jc w:val="center"/>
                    <w:rPr>
                      <w:rFonts w:ascii="Arial" w:hAnsi="Arial" w:cs="Arial"/>
                      <w:color w:val="000000"/>
                      <w:sz w:val="20"/>
                      <w:szCs w:val="20"/>
                      <w:lang w:eastAsia="es-CO"/>
                    </w:rPr>
                  </w:pPr>
                  <w:r w:rsidRPr="00EC22B2">
                    <w:rPr>
                      <w:rFonts w:ascii="Arial" w:hAnsi="Arial" w:cs="Arial"/>
                      <w:color w:val="000000"/>
                      <w:sz w:val="20"/>
                      <w:szCs w:val="20"/>
                      <w:lang w:eastAsia="es-CO"/>
                    </w:rPr>
                    <w:t>567</w:t>
                  </w:r>
                </w:p>
              </w:tc>
              <w:tc>
                <w:tcPr>
                  <w:tcW w:w="2698" w:type="dxa"/>
                  <w:noWrap/>
                  <w:hideMark/>
                </w:tcPr>
                <w:p w14:paraId="728AAB2E" w14:textId="77777777" w:rsidR="001D4FF7" w:rsidRPr="00EC22B2" w:rsidRDefault="001D4FF7" w:rsidP="001D4FF7">
                  <w:pPr>
                    <w:jc w:val="center"/>
                    <w:rPr>
                      <w:rFonts w:ascii="Arial" w:hAnsi="Arial" w:cs="Arial"/>
                      <w:color w:val="000000"/>
                      <w:sz w:val="20"/>
                      <w:szCs w:val="20"/>
                      <w:lang w:eastAsia="es-CO"/>
                    </w:rPr>
                  </w:pPr>
                  <w:r w:rsidRPr="00EC22B2">
                    <w:rPr>
                      <w:rFonts w:ascii="Arial" w:hAnsi="Arial" w:cs="Arial"/>
                      <w:color w:val="000000"/>
                      <w:sz w:val="20"/>
                      <w:szCs w:val="20"/>
                      <w:lang w:eastAsia="es-CO"/>
                    </w:rPr>
                    <w:t>2989</w:t>
                  </w:r>
                </w:p>
              </w:tc>
              <w:tc>
                <w:tcPr>
                  <w:tcW w:w="2292" w:type="dxa"/>
                  <w:noWrap/>
                  <w:hideMark/>
                </w:tcPr>
                <w:p w14:paraId="4CD5F514" w14:textId="77777777" w:rsidR="001D4FF7" w:rsidRPr="00EC22B2" w:rsidRDefault="001D4FF7" w:rsidP="001D4FF7">
                  <w:pPr>
                    <w:jc w:val="center"/>
                    <w:rPr>
                      <w:rFonts w:ascii="Arial" w:hAnsi="Arial" w:cs="Arial"/>
                      <w:color w:val="000000"/>
                      <w:sz w:val="20"/>
                      <w:szCs w:val="20"/>
                      <w:lang w:eastAsia="es-CO"/>
                    </w:rPr>
                  </w:pPr>
                  <w:r w:rsidRPr="00EC22B2">
                    <w:rPr>
                      <w:rFonts w:ascii="Arial" w:hAnsi="Arial" w:cs="Arial"/>
                      <w:color w:val="000000"/>
                      <w:sz w:val="20"/>
                      <w:szCs w:val="20"/>
                      <w:lang w:eastAsia="es-CO"/>
                    </w:rPr>
                    <w:t> -</w:t>
                  </w:r>
                </w:p>
              </w:tc>
            </w:tr>
            <w:tr w:rsidR="001D4FF7" w:rsidRPr="00EC22B2" w14:paraId="26D32E6C" w14:textId="77777777" w:rsidTr="00EC22B2">
              <w:trPr>
                <w:trHeight w:val="255"/>
                <w:jc w:val="center"/>
              </w:trPr>
              <w:tc>
                <w:tcPr>
                  <w:tcW w:w="1811" w:type="dxa"/>
                  <w:noWrap/>
                  <w:hideMark/>
                </w:tcPr>
                <w:p w14:paraId="5DE45B1E" w14:textId="77777777" w:rsidR="001D4FF7" w:rsidRPr="00EC22B2" w:rsidRDefault="001D4FF7" w:rsidP="001D4FF7">
                  <w:pPr>
                    <w:rPr>
                      <w:rFonts w:ascii="Arial" w:hAnsi="Arial" w:cs="Arial"/>
                      <w:b/>
                      <w:bCs/>
                      <w:color w:val="000000"/>
                      <w:sz w:val="20"/>
                      <w:szCs w:val="20"/>
                      <w:lang w:eastAsia="es-CO"/>
                    </w:rPr>
                  </w:pPr>
                  <w:r w:rsidRPr="00EC22B2">
                    <w:rPr>
                      <w:rFonts w:ascii="Arial" w:hAnsi="Arial" w:cs="Arial"/>
                      <w:b/>
                      <w:bCs/>
                      <w:color w:val="000000"/>
                      <w:sz w:val="20"/>
                      <w:szCs w:val="20"/>
                      <w:lang w:eastAsia="es-CO"/>
                    </w:rPr>
                    <w:t>NOVIEMBRE</w:t>
                  </w:r>
                </w:p>
              </w:tc>
              <w:tc>
                <w:tcPr>
                  <w:tcW w:w="2077" w:type="dxa"/>
                  <w:noWrap/>
                  <w:hideMark/>
                </w:tcPr>
                <w:p w14:paraId="1C8880EA" w14:textId="77777777" w:rsidR="001D4FF7" w:rsidRPr="00EC22B2" w:rsidRDefault="001D4FF7" w:rsidP="001D4FF7">
                  <w:pPr>
                    <w:jc w:val="center"/>
                    <w:rPr>
                      <w:rFonts w:ascii="Arial" w:hAnsi="Arial" w:cs="Arial"/>
                      <w:color w:val="000000"/>
                      <w:sz w:val="20"/>
                      <w:szCs w:val="20"/>
                      <w:lang w:eastAsia="es-CO"/>
                    </w:rPr>
                  </w:pPr>
                  <w:r w:rsidRPr="00EC22B2">
                    <w:rPr>
                      <w:rFonts w:ascii="Arial" w:hAnsi="Arial" w:cs="Arial"/>
                      <w:color w:val="000000"/>
                      <w:sz w:val="20"/>
                      <w:szCs w:val="20"/>
                      <w:lang w:eastAsia="es-CO"/>
                    </w:rPr>
                    <w:t>466</w:t>
                  </w:r>
                </w:p>
              </w:tc>
              <w:tc>
                <w:tcPr>
                  <w:tcW w:w="2698" w:type="dxa"/>
                  <w:noWrap/>
                  <w:hideMark/>
                </w:tcPr>
                <w:p w14:paraId="3BC663E1" w14:textId="77777777" w:rsidR="001D4FF7" w:rsidRPr="00EC22B2" w:rsidRDefault="001D4FF7" w:rsidP="001D4FF7">
                  <w:pPr>
                    <w:jc w:val="center"/>
                    <w:rPr>
                      <w:rFonts w:ascii="Arial" w:hAnsi="Arial" w:cs="Arial"/>
                      <w:color w:val="000000"/>
                      <w:sz w:val="20"/>
                      <w:szCs w:val="20"/>
                      <w:lang w:eastAsia="es-CO"/>
                    </w:rPr>
                  </w:pPr>
                  <w:r w:rsidRPr="00EC22B2">
                    <w:rPr>
                      <w:rFonts w:ascii="Arial" w:hAnsi="Arial" w:cs="Arial"/>
                      <w:color w:val="000000"/>
                      <w:sz w:val="20"/>
                      <w:szCs w:val="20"/>
                      <w:lang w:eastAsia="es-CO"/>
                    </w:rPr>
                    <w:t>2873</w:t>
                  </w:r>
                </w:p>
              </w:tc>
              <w:tc>
                <w:tcPr>
                  <w:tcW w:w="2292" w:type="dxa"/>
                  <w:noWrap/>
                  <w:hideMark/>
                </w:tcPr>
                <w:p w14:paraId="44F28488" w14:textId="77777777" w:rsidR="001D4FF7" w:rsidRPr="00EC22B2" w:rsidRDefault="001D4FF7" w:rsidP="001D4FF7">
                  <w:pPr>
                    <w:jc w:val="center"/>
                    <w:rPr>
                      <w:rFonts w:ascii="Arial" w:hAnsi="Arial" w:cs="Arial"/>
                      <w:color w:val="000000"/>
                      <w:sz w:val="20"/>
                      <w:szCs w:val="20"/>
                      <w:lang w:eastAsia="es-CO"/>
                    </w:rPr>
                  </w:pPr>
                  <w:r w:rsidRPr="00EC22B2">
                    <w:rPr>
                      <w:rFonts w:ascii="Arial" w:hAnsi="Arial" w:cs="Arial"/>
                      <w:color w:val="000000"/>
                      <w:sz w:val="20"/>
                      <w:szCs w:val="20"/>
                      <w:lang w:eastAsia="es-CO"/>
                    </w:rPr>
                    <w:t> -</w:t>
                  </w:r>
                </w:p>
              </w:tc>
            </w:tr>
            <w:tr w:rsidR="001D4FF7" w:rsidRPr="00EC22B2" w14:paraId="6500F63A" w14:textId="77777777" w:rsidTr="00EC22B2">
              <w:trPr>
                <w:trHeight w:val="255"/>
                <w:jc w:val="center"/>
              </w:trPr>
              <w:tc>
                <w:tcPr>
                  <w:tcW w:w="1811" w:type="dxa"/>
                  <w:noWrap/>
                  <w:hideMark/>
                </w:tcPr>
                <w:p w14:paraId="0EA8B6FC" w14:textId="77777777" w:rsidR="001D4FF7" w:rsidRPr="00EC22B2" w:rsidRDefault="001D4FF7" w:rsidP="001D4FF7">
                  <w:pPr>
                    <w:rPr>
                      <w:rFonts w:ascii="Arial" w:hAnsi="Arial" w:cs="Arial"/>
                      <w:b/>
                      <w:bCs/>
                      <w:color w:val="000000"/>
                      <w:sz w:val="20"/>
                      <w:szCs w:val="20"/>
                      <w:lang w:eastAsia="es-CO"/>
                    </w:rPr>
                  </w:pPr>
                  <w:r w:rsidRPr="00EC22B2">
                    <w:rPr>
                      <w:rFonts w:ascii="Arial" w:hAnsi="Arial" w:cs="Arial"/>
                      <w:b/>
                      <w:bCs/>
                      <w:color w:val="000000"/>
                      <w:sz w:val="20"/>
                      <w:szCs w:val="20"/>
                      <w:lang w:eastAsia="es-CO"/>
                    </w:rPr>
                    <w:t>DICIEMBRE</w:t>
                  </w:r>
                </w:p>
              </w:tc>
              <w:tc>
                <w:tcPr>
                  <w:tcW w:w="2077" w:type="dxa"/>
                  <w:noWrap/>
                  <w:hideMark/>
                </w:tcPr>
                <w:p w14:paraId="79809B8A" w14:textId="77777777" w:rsidR="001D4FF7" w:rsidRPr="00EC22B2" w:rsidRDefault="001D4FF7" w:rsidP="001D4FF7">
                  <w:pPr>
                    <w:jc w:val="center"/>
                    <w:rPr>
                      <w:rFonts w:ascii="Arial" w:hAnsi="Arial" w:cs="Arial"/>
                      <w:color w:val="000000"/>
                      <w:sz w:val="20"/>
                      <w:szCs w:val="20"/>
                      <w:lang w:eastAsia="es-CO"/>
                    </w:rPr>
                  </w:pPr>
                  <w:r w:rsidRPr="00EC22B2">
                    <w:rPr>
                      <w:rFonts w:ascii="Arial" w:hAnsi="Arial" w:cs="Arial"/>
                      <w:color w:val="000000"/>
                      <w:sz w:val="20"/>
                      <w:szCs w:val="20"/>
                      <w:lang w:eastAsia="es-CO"/>
                    </w:rPr>
                    <w:t>668</w:t>
                  </w:r>
                </w:p>
              </w:tc>
              <w:tc>
                <w:tcPr>
                  <w:tcW w:w="2698" w:type="dxa"/>
                  <w:noWrap/>
                  <w:hideMark/>
                </w:tcPr>
                <w:p w14:paraId="55DBED99" w14:textId="77777777" w:rsidR="001D4FF7" w:rsidRPr="00EC22B2" w:rsidRDefault="001D4FF7" w:rsidP="001D4FF7">
                  <w:pPr>
                    <w:jc w:val="center"/>
                    <w:rPr>
                      <w:rFonts w:ascii="Arial" w:hAnsi="Arial" w:cs="Arial"/>
                      <w:color w:val="000000"/>
                      <w:sz w:val="20"/>
                      <w:szCs w:val="20"/>
                      <w:lang w:eastAsia="es-CO"/>
                    </w:rPr>
                  </w:pPr>
                  <w:r w:rsidRPr="00EC22B2">
                    <w:rPr>
                      <w:rFonts w:ascii="Arial" w:hAnsi="Arial" w:cs="Arial"/>
                      <w:color w:val="000000"/>
                      <w:sz w:val="20"/>
                      <w:szCs w:val="20"/>
                      <w:lang w:eastAsia="es-CO"/>
                    </w:rPr>
                    <w:t>2788</w:t>
                  </w:r>
                </w:p>
              </w:tc>
              <w:tc>
                <w:tcPr>
                  <w:tcW w:w="2292" w:type="dxa"/>
                  <w:noWrap/>
                  <w:hideMark/>
                </w:tcPr>
                <w:p w14:paraId="7136F925" w14:textId="77777777" w:rsidR="001D4FF7" w:rsidRPr="00EC22B2" w:rsidRDefault="001D4FF7" w:rsidP="001D4FF7">
                  <w:pPr>
                    <w:jc w:val="center"/>
                    <w:rPr>
                      <w:rFonts w:ascii="Arial" w:hAnsi="Arial" w:cs="Arial"/>
                      <w:color w:val="000000"/>
                      <w:sz w:val="20"/>
                      <w:szCs w:val="20"/>
                      <w:lang w:eastAsia="es-CO"/>
                    </w:rPr>
                  </w:pPr>
                  <w:r w:rsidRPr="00EC22B2">
                    <w:rPr>
                      <w:rFonts w:ascii="Arial" w:hAnsi="Arial" w:cs="Arial"/>
                      <w:color w:val="000000"/>
                      <w:sz w:val="20"/>
                      <w:szCs w:val="20"/>
                      <w:lang w:eastAsia="es-CO"/>
                    </w:rPr>
                    <w:t> -</w:t>
                  </w:r>
                </w:p>
              </w:tc>
            </w:tr>
            <w:tr w:rsidR="001D4FF7" w:rsidRPr="00EC22B2" w14:paraId="7DEF398B" w14:textId="77777777" w:rsidTr="00EC22B2">
              <w:trPr>
                <w:trHeight w:val="255"/>
                <w:jc w:val="center"/>
              </w:trPr>
              <w:tc>
                <w:tcPr>
                  <w:tcW w:w="1811" w:type="dxa"/>
                  <w:noWrap/>
                  <w:hideMark/>
                </w:tcPr>
                <w:p w14:paraId="70F2FD96" w14:textId="77777777" w:rsidR="001D4FF7" w:rsidRPr="00EC22B2" w:rsidRDefault="001D4FF7" w:rsidP="001D4FF7">
                  <w:pPr>
                    <w:jc w:val="center"/>
                    <w:rPr>
                      <w:rFonts w:ascii="Arial" w:hAnsi="Arial" w:cs="Arial"/>
                      <w:b/>
                      <w:bCs/>
                      <w:color w:val="000000"/>
                      <w:sz w:val="20"/>
                      <w:szCs w:val="20"/>
                      <w:lang w:eastAsia="es-CO"/>
                    </w:rPr>
                  </w:pPr>
                  <w:r w:rsidRPr="00EC22B2">
                    <w:rPr>
                      <w:rFonts w:ascii="Arial" w:hAnsi="Arial" w:cs="Arial"/>
                      <w:b/>
                      <w:bCs/>
                      <w:color w:val="000000"/>
                      <w:sz w:val="20"/>
                      <w:szCs w:val="20"/>
                      <w:lang w:eastAsia="es-CO"/>
                    </w:rPr>
                    <w:t>TOTAL</w:t>
                  </w:r>
                </w:p>
              </w:tc>
              <w:tc>
                <w:tcPr>
                  <w:tcW w:w="2077" w:type="dxa"/>
                  <w:noWrap/>
                  <w:hideMark/>
                </w:tcPr>
                <w:p w14:paraId="34F760A0" w14:textId="77777777" w:rsidR="001D4FF7" w:rsidRPr="00EC22B2" w:rsidRDefault="001D4FF7" w:rsidP="001D4FF7">
                  <w:pPr>
                    <w:jc w:val="center"/>
                    <w:rPr>
                      <w:rFonts w:ascii="Arial" w:hAnsi="Arial" w:cs="Arial"/>
                      <w:b/>
                      <w:bCs/>
                      <w:color w:val="000000"/>
                      <w:sz w:val="20"/>
                      <w:szCs w:val="20"/>
                      <w:lang w:eastAsia="es-CO"/>
                    </w:rPr>
                  </w:pPr>
                  <w:r w:rsidRPr="00EC22B2">
                    <w:rPr>
                      <w:rFonts w:ascii="Arial" w:hAnsi="Arial" w:cs="Arial"/>
                      <w:b/>
                      <w:bCs/>
                      <w:color w:val="000000"/>
                      <w:sz w:val="20"/>
                      <w:szCs w:val="20"/>
                      <w:lang w:eastAsia="es-CO"/>
                    </w:rPr>
                    <w:t>5.191</w:t>
                  </w:r>
                </w:p>
              </w:tc>
              <w:tc>
                <w:tcPr>
                  <w:tcW w:w="2698" w:type="dxa"/>
                  <w:noWrap/>
                  <w:hideMark/>
                </w:tcPr>
                <w:p w14:paraId="11429ACB" w14:textId="77777777" w:rsidR="001D4FF7" w:rsidRPr="00EC22B2" w:rsidRDefault="001D4FF7" w:rsidP="001D4FF7">
                  <w:pPr>
                    <w:jc w:val="center"/>
                    <w:rPr>
                      <w:rFonts w:ascii="Arial" w:hAnsi="Arial" w:cs="Arial"/>
                      <w:b/>
                      <w:bCs/>
                      <w:color w:val="000000"/>
                      <w:sz w:val="20"/>
                      <w:szCs w:val="20"/>
                      <w:lang w:eastAsia="es-CO"/>
                    </w:rPr>
                  </w:pPr>
                  <w:r w:rsidRPr="00EC22B2">
                    <w:rPr>
                      <w:rFonts w:ascii="Arial" w:hAnsi="Arial" w:cs="Arial"/>
                      <w:b/>
                      <w:bCs/>
                      <w:color w:val="000000"/>
                      <w:sz w:val="20"/>
                      <w:szCs w:val="20"/>
                      <w:lang w:eastAsia="es-CO"/>
                    </w:rPr>
                    <w:t>33.181</w:t>
                  </w:r>
                </w:p>
              </w:tc>
              <w:tc>
                <w:tcPr>
                  <w:tcW w:w="2292" w:type="dxa"/>
                  <w:noWrap/>
                  <w:hideMark/>
                </w:tcPr>
                <w:p w14:paraId="433907DB" w14:textId="77777777" w:rsidR="001D4FF7" w:rsidRPr="00EC22B2" w:rsidRDefault="001D4FF7" w:rsidP="001D4FF7">
                  <w:pPr>
                    <w:jc w:val="center"/>
                    <w:rPr>
                      <w:rFonts w:ascii="Arial" w:hAnsi="Arial" w:cs="Arial"/>
                      <w:b/>
                      <w:bCs/>
                      <w:color w:val="000000"/>
                      <w:sz w:val="20"/>
                      <w:szCs w:val="20"/>
                      <w:lang w:eastAsia="es-CO"/>
                    </w:rPr>
                  </w:pPr>
                  <w:r w:rsidRPr="00EC22B2">
                    <w:rPr>
                      <w:rFonts w:ascii="Arial" w:hAnsi="Arial" w:cs="Arial"/>
                      <w:b/>
                      <w:bCs/>
                      <w:color w:val="000000"/>
                      <w:sz w:val="20"/>
                      <w:szCs w:val="20"/>
                      <w:lang w:eastAsia="es-CO"/>
                    </w:rPr>
                    <w:t>7.785</w:t>
                  </w:r>
                </w:p>
              </w:tc>
            </w:tr>
          </w:tbl>
          <w:p w14:paraId="5D7F734B" w14:textId="77777777" w:rsidR="001D4FF7" w:rsidRDefault="001A53EF" w:rsidP="001A53EF">
            <w:pPr>
              <w:jc w:val="center"/>
              <w:rPr>
                <w:rFonts w:ascii="Arial" w:hAnsi="Arial" w:cs="Arial"/>
                <w:color w:val="201F1E"/>
                <w:sz w:val="22"/>
                <w:szCs w:val="22"/>
              </w:rPr>
            </w:pPr>
            <w:r w:rsidRPr="007E2438">
              <w:rPr>
                <w:rFonts w:ascii="Arial" w:hAnsi="Arial" w:cs="Arial"/>
                <w:bCs/>
                <w:sz w:val="22"/>
                <w:szCs w:val="22"/>
              </w:rPr>
              <w:t>Fuente:</w:t>
            </w:r>
            <w:r>
              <w:rPr>
                <w:rFonts w:ascii="Arial" w:hAnsi="Arial" w:cs="Arial"/>
                <w:b/>
                <w:sz w:val="22"/>
                <w:szCs w:val="22"/>
                <w:u w:val="single"/>
              </w:rPr>
              <w:t xml:space="preserve"> </w:t>
            </w:r>
            <w:r>
              <w:rPr>
                <w:rFonts w:ascii="Arial" w:hAnsi="Arial" w:cs="Arial"/>
                <w:color w:val="201F1E"/>
                <w:sz w:val="22"/>
                <w:szCs w:val="22"/>
              </w:rPr>
              <w:t>Informe Técnico Operativo de Área Limpia S.A.S.E.S.P</w:t>
            </w:r>
          </w:p>
          <w:p w14:paraId="7D76F05D" w14:textId="77777777" w:rsidR="001A53EF" w:rsidRDefault="001A53EF" w:rsidP="001A7515">
            <w:pPr>
              <w:jc w:val="both"/>
              <w:rPr>
                <w:rFonts w:ascii="Arial" w:hAnsi="Arial" w:cs="Arial"/>
                <w:b/>
                <w:color w:val="201F1E"/>
                <w:sz w:val="22"/>
                <w:szCs w:val="22"/>
                <w:u w:val="single"/>
              </w:rPr>
            </w:pPr>
          </w:p>
          <w:p w14:paraId="56F0241C" w14:textId="77777777" w:rsidR="001D4FF7" w:rsidRDefault="001D4FF7" w:rsidP="001A7515">
            <w:pPr>
              <w:jc w:val="both"/>
              <w:rPr>
                <w:rFonts w:ascii="Arial" w:hAnsi="Arial" w:cs="Arial"/>
                <w:b/>
                <w:sz w:val="22"/>
                <w:szCs w:val="22"/>
                <w:u w:val="single"/>
              </w:rPr>
            </w:pPr>
          </w:p>
          <w:p w14:paraId="55A6179E" w14:textId="77777777" w:rsidR="001D4FF7" w:rsidRDefault="001D4FF7" w:rsidP="001A7515">
            <w:pPr>
              <w:jc w:val="both"/>
              <w:rPr>
                <w:rFonts w:ascii="Arial" w:hAnsi="Arial" w:cs="Arial"/>
                <w:b/>
                <w:sz w:val="22"/>
                <w:szCs w:val="22"/>
                <w:u w:val="single"/>
              </w:rPr>
            </w:pPr>
          </w:p>
          <w:p w14:paraId="5FE4F33F" w14:textId="77777777" w:rsidR="009B3C0E" w:rsidRDefault="009B3C0E" w:rsidP="001A7515">
            <w:pPr>
              <w:jc w:val="both"/>
              <w:rPr>
                <w:rFonts w:ascii="Arial" w:hAnsi="Arial" w:cs="Arial"/>
                <w:b/>
                <w:sz w:val="22"/>
                <w:szCs w:val="22"/>
                <w:u w:val="single"/>
              </w:rPr>
            </w:pPr>
            <w:r>
              <w:rPr>
                <w:rFonts w:ascii="Arial" w:hAnsi="Arial" w:cs="Arial"/>
                <w:b/>
                <w:sz w:val="22"/>
                <w:szCs w:val="22"/>
                <w:u w:val="single"/>
              </w:rPr>
              <w:t xml:space="preserve">Revisión de la base de datos UAESP </w:t>
            </w:r>
          </w:p>
          <w:p w14:paraId="6D549279" w14:textId="77777777" w:rsidR="009B3C0E" w:rsidRDefault="009B3C0E" w:rsidP="001A7515">
            <w:pPr>
              <w:jc w:val="both"/>
              <w:rPr>
                <w:rFonts w:ascii="Arial" w:hAnsi="Arial" w:cs="Arial"/>
                <w:b/>
                <w:sz w:val="22"/>
                <w:szCs w:val="22"/>
                <w:u w:val="single"/>
              </w:rPr>
            </w:pPr>
          </w:p>
          <w:p w14:paraId="60841CF2" w14:textId="77777777" w:rsidR="002D77F2" w:rsidRDefault="009B3C0E" w:rsidP="002D77F2">
            <w:pPr>
              <w:jc w:val="both"/>
              <w:rPr>
                <w:rFonts w:ascii="Arial" w:hAnsi="Arial" w:cs="Arial"/>
                <w:bCs/>
                <w:sz w:val="22"/>
                <w:szCs w:val="22"/>
              </w:rPr>
            </w:pPr>
            <w:r w:rsidRPr="009B3C0E">
              <w:rPr>
                <w:rFonts w:ascii="Arial" w:hAnsi="Arial" w:cs="Arial"/>
                <w:color w:val="201F1E"/>
                <w:sz w:val="22"/>
                <w:szCs w:val="22"/>
              </w:rPr>
              <w:t xml:space="preserve">De </w:t>
            </w:r>
            <w:r>
              <w:rPr>
                <w:rFonts w:ascii="Arial" w:hAnsi="Arial" w:cs="Arial"/>
                <w:color w:val="201F1E"/>
                <w:sz w:val="22"/>
                <w:szCs w:val="22"/>
              </w:rPr>
              <w:t xml:space="preserve">acuerdo con </w:t>
            </w:r>
            <w:bookmarkStart w:id="0" w:name="_Hlk39827505"/>
            <w:r>
              <w:rPr>
                <w:rFonts w:ascii="Arial" w:hAnsi="Arial" w:cs="Arial"/>
                <w:color w:val="201F1E"/>
                <w:sz w:val="22"/>
                <w:szCs w:val="22"/>
              </w:rPr>
              <w:t>la revisión adelantada</w:t>
            </w:r>
            <w:bookmarkStart w:id="1" w:name="_Hlk39828273"/>
            <w:bookmarkEnd w:id="0"/>
            <w:r w:rsidR="007E2438" w:rsidRPr="007E2438">
              <w:rPr>
                <w:rFonts w:ascii="Arial" w:hAnsi="Arial" w:cs="Arial"/>
                <w:color w:val="201F1E"/>
                <w:sz w:val="22"/>
                <w:szCs w:val="22"/>
              </w:rPr>
              <w:t xml:space="preserve"> </w:t>
            </w:r>
            <w:r w:rsidR="002D77F2">
              <w:rPr>
                <w:rFonts w:ascii="Arial" w:hAnsi="Arial" w:cs="Arial"/>
                <w:bCs/>
                <w:sz w:val="22"/>
                <w:szCs w:val="22"/>
              </w:rPr>
              <w:t>por</w:t>
            </w:r>
            <w:r w:rsidR="002D77F2" w:rsidRPr="00683135">
              <w:rPr>
                <w:rFonts w:ascii="Arial" w:hAnsi="Arial" w:cs="Arial"/>
                <w:bCs/>
                <w:sz w:val="22"/>
                <w:szCs w:val="22"/>
              </w:rPr>
              <w:t xml:space="preserve"> la Unidad Administrativa Especial de Servicios Públicos UAESP</w:t>
            </w:r>
            <w:r w:rsidR="002D77F2">
              <w:rPr>
                <w:rFonts w:ascii="Arial" w:hAnsi="Arial" w:cs="Arial"/>
                <w:bCs/>
                <w:sz w:val="22"/>
                <w:szCs w:val="22"/>
              </w:rPr>
              <w:t>, se</w:t>
            </w:r>
            <w:r w:rsidR="00D80D5D">
              <w:rPr>
                <w:rFonts w:ascii="Arial" w:hAnsi="Arial" w:cs="Arial"/>
                <w:bCs/>
                <w:sz w:val="22"/>
                <w:szCs w:val="22"/>
              </w:rPr>
              <w:t xml:space="preserve"> requirió al</w:t>
            </w:r>
            <w:r w:rsidR="002D77F2">
              <w:rPr>
                <w:rFonts w:ascii="Arial" w:hAnsi="Arial" w:cs="Arial"/>
                <w:bCs/>
                <w:sz w:val="22"/>
                <w:szCs w:val="22"/>
              </w:rPr>
              <w:t xml:space="preserve"> concesionario </w:t>
            </w:r>
            <w:r w:rsidR="00D80D5D">
              <w:rPr>
                <w:rFonts w:ascii="Arial" w:hAnsi="Arial" w:cs="Arial"/>
                <w:bCs/>
                <w:sz w:val="22"/>
                <w:szCs w:val="22"/>
              </w:rPr>
              <w:t xml:space="preserve">Área Limpia, con </w:t>
            </w:r>
            <w:r w:rsidR="00D80D5D" w:rsidRPr="00683135">
              <w:rPr>
                <w:rFonts w:ascii="Arial" w:hAnsi="Arial" w:cs="Arial"/>
                <w:bCs/>
                <w:sz w:val="22"/>
                <w:szCs w:val="22"/>
              </w:rPr>
              <w:t xml:space="preserve">radica </w:t>
            </w:r>
            <w:r w:rsidR="00D80D5D">
              <w:rPr>
                <w:rFonts w:ascii="Arial" w:hAnsi="Arial" w:cs="Arial"/>
                <w:bCs/>
                <w:sz w:val="22"/>
                <w:szCs w:val="22"/>
              </w:rPr>
              <w:t>UAESP</w:t>
            </w:r>
            <w:r w:rsidR="00D80D5D" w:rsidRPr="00683135">
              <w:rPr>
                <w:rFonts w:ascii="Arial" w:hAnsi="Arial" w:cs="Arial"/>
                <w:bCs/>
                <w:sz w:val="22"/>
                <w:szCs w:val="22"/>
              </w:rPr>
              <w:t xml:space="preserve"> 20202000070291 del 08/05/2020</w:t>
            </w:r>
            <w:r w:rsidR="00D80D5D">
              <w:rPr>
                <w:rFonts w:ascii="Arial" w:hAnsi="Arial" w:cs="Arial"/>
                <w:bCs/>
                <w:sz w:val="22"/>
                <w:szCs w:val="22"/>
              </w:rPr>
              <w:t xml:space="preserve">, que adelante una priorización en la intervención del arbolado </w:t>
            </w:r>
            <w:r w:rsidR="001F5B71">
              <w:rPr>
                <w:rFonts w:ascii="Arial" w:hAnsi="Arial" w:cs="Arial"/>
                <w:bCs/>
                <w:sz w:val="22"/>
                <w:szCs w:val="22"/>
              </w:rPr>
              <w:t>solicitado</w:t>
            </w:r>
            <w:r w:rsidR="00D80D5D">
              <w:rPr>
                <w:rFonts w:ascii="Arial" w:hAnsi="Arial" w:cs="Arial"/>
                <w:bCs/>
                <w:sz w:val="22"/>
                <w:szCs w:val="22"/>
              </w:rPr>
              <w:t xml:space="preserve"> por la SDA a</w:t>
            </w:r>
            <w:r w:rsidR="001F5B71">
              <w:rPr>
                <w:rFonts w:ascii="Arial" w:hAnsi="Arial" w:cs="Arial"/>
                <w:bCs/>
                <w:sz w:val="22"/>
                <w:szCs w:val="22"/>
              </w:rPr>
              <w:t xml:space="preserve"> </w:t>
            </w:r>
            <w:r w:rsidR="00D80D5D">
              <w:rPr>
                <w:rFonts w:ascii="Arial" w:hAnsi="Arial" w:cs="Arial"/>
                <w:bCs/>
                <w:sz w:val="22"/>
                <w:szCs w:val="22"/>
              </w:rPr>
              <w:t>través de conceptos técnicos y/o comunicaciones</w:t>
            </w:r>
            <w:r w:rsidR="00501969">
              <w:rPr>
                <w:rFonts w:ascii="Arial" w:hAnsi="Arial" w:cs="Arial"/>
                <w:bCs/>
                <w:sz w:val="22"/>
                <w:szCs w:val="22"/>
              </w:rPr>
              <w:t>, las cuales se presentan</w:t>
            </w:r>
            <w:r w:rsidR="001F5B71">
              <w:rPr>
                <w:rFonts w:ascii="Arial" w:hAnsi="Arial" w:cs="Arial"/>
                <w:bCs/>
                <w:sz w:val="22"/>
                <w:szCs w:val="22"/>
              </w:rPr>
              <w:t xml:space="preserve"> nuevamente a continuación</w:t>
            </w:r>
            <w:r w:rsidR="00501969">
              <w:rPr>
                <w:rFonts w:ascii="Arial" w:hAnsi="Arial" w:cs="Arial"/>
                <w:bCs/>
                <w:sz w:val="22"/>
                <w:szCs w:val="22"/>
              </w:rPr>
              <w:t>.</w:t>
            </w:r>
          </w:p>
          <w:p w14:paraId="47576CD2" w14:textId="77777777" w:rsidR="00501969" w:rsidRDefault="00501969" w:rsidP="002D77F2">
            <w:pPr>
              <w:jc w:val="both"/>
              <w:rPr>
                <w:rFonts w:ascii="Arial" w:hAnsi="Arial" w:cs="Arial"/>
                <w:bCs/>
                <w:sz w:val="22"/>
                <w:szCs w:val="22"/>
              </w:rPr>
            </w:pPr>
          </w:p>
          <w:p w14:paraId="7FF68642" w14:textId="77777777" w:rsidR="00501969" w:rsidRPr="00683135" w:rsidRDefault="00501969" w:rsidP="002D77F2">
            <w:pPr>
              <w:jc w:val="both"/>
              <w:rPr>
                <w:rFonts w:ascii="Arial" w:hAnsi="Arial" w:cs="Arial"/>
                <w:bCs/>
                <w:sz w:val="22"/>
                <w:szCs w:val="22"/>
              </w:rPr>
            </w:pPr>
          </w:p>
          <w:p w14:paraId="2F89873E" w14:textId="77777777" w:rsidR="009B3C0E" w:rsidRPr="007E2438" w:rsidRDefault="009B3C0E" w:rsidP="002D77F2">
            <w:pPr>
              <w:shd w:val="clear" w:color="auto" w:fill="FFFFFF"/>
              <w:jc w:val="both"/>
              <w:textAlignment w:val="baseline"/>
              <w:rPr>
                <w:rFonts w:ascii="Arial" w:hAnsi="Arial" w:cs="Arial"/>
                <w:bCs/>
                <w:sz w:val="22"/>
                <w:szCs w:val="22"/>
                <w:u w:val="single"/>
              </w:rPr>
            </w:pPr>
          </w:p>
          <w:p w14:paraId="4A161357" w14:textId="77777777" w:rsidR="007E2438" w:rsidRDefault="007E2438" w:rsidP="007E2438">
            <w:pPr>
              <w:pStyle w:val="Prrafodelista"/>
              <w:rPr>
                <w:rFonts w:ascii="Arial" w:hAnsi="Arial" w:cs="Arial"/>
                <w:bCs/>
                <w:sz w:val="22"/>
                <w:szCs w:val="22"/>
                <w:u w:val="single"/>
              </w:rPr>
            </w:pPr>
          </w:p>
          <w:p w14:paraId="4BF0C4D3" w14:textId="77777777" w:rsidR="00CF6317" w:rsidRPr="00EC22B2" w:rsidRDefault="00CF6317" w:rsidP="00CF6317">
            <w:pPr>
              <w:jc w:val="center"/>
              <w:rPr>
                <w:rFonts w:ascii="Arial" w:hAnsi="Arial" w:cs="Arial"/>
                <w:bCs/>
                <w:sz w:val="22"/>
                <w:szCs w:val="22"/>
              </w:rPr>
            </w:pPr>
            <w:r w:rsidRPr="00EC22B2">
              <w:rPr>
                <w:rFonts w:ascii="Arial" w:hAnsi="Arial" w:cs="Arial"/>
                <w:bCs/>
                <w:sz w:val="22"/>
                <w:szCs w:val="22"/>
              </w:rPr>
              <w:t xml:space="preserve">Tabla </w:t>
            </w:r>
            <w:r>
              <w:rPr>
                <w:rFonts w:ascii="Arial" w:hAnsi="Arial" w:cs="Arial"/>
                <w:bCs/>
                <w:sz w:val="22"/>
                <w:szCs w:val="22"/>
              </w:rPr>
              <w:t>5</w:t>
            </w:r>
            <w:r w:rsidRPr="00EC22B2">
              <w:rPr>
                <w:rFonts w:ascii="Arial" w:hAnsi="Arial" w:cs="Arial"/>
                <w:bCs/>
                <w:sz w:val="22"/>
                <w:szCs w:val="22"/>
              </w:rPr>
              <w:t xml:space="preserve">: consolidado </w:t>
            </w:r>
            <w:r>
              <w:rPr>
                <w:rFonts w:ascii="Arial" w:hAnsi="Arial" w:cs="Arial"/>
                <w:bCs/>
                <w:sz w:val="22"/>
                <w:szCs w:val="22"/>
              </w:rPr>
              <w:t xml:space="preserve">revisión </w:t>
            </w:r>
            <w:r w:rsidR="009A707A">
              <w:rPr>
                <w:rFonts w:ascii="Arial" w:hAnsi="Arial" w:cs="Arial"/>
                <w:bCs/>
                <w:sz w:val="22"/>
                <w:szCs w:val="22"/>
              </w:rPr>
              <w:t>base de datos poda de árboles</w:t>
            </w:r>
          </w:p>
          <w:p w14:paraId="6EBBB2C8" w14:textId="77777777" w:rsidR="00CF6317" w:rsidRPr="00CF6317" w:rsidRDefault="00CF6317" w:rsidP="007E2438">
            <w:pPr>
              <w:pStyle w:val="Prrafodelista"/>
              <w:rPr>
                <w:rFonts w:ascii="Arial" w:hAnsi="Arial" w:cs="Arial"/>
                <w:bCs/>
                <w:sz w:val="22"/>
                <w:szCs w:val="22"/>
                <w:u w:val="single"/>
                <w:lang w:val="es-CO"/>
              </w:rPr>
            </w:pPr>
          </w:p>
          <w:tbl>
            <w:tblPr>
              <w:tblW w:w="108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4"/>
              <w:gridCol w:w="4759"/>
              <w:gridCol w:w="5746"/>
            </w:tblGrid>
            <w:tr w:rsidR="009B3C0E" w:rsidRPr="00B32C32" w14:paraId="47841AD6" w14:textId="77777777" w:rsidTr="007E2438">
              <w:trPr>
                <w:trHeight w:val="173"/>
              </w:trPr>
              <w:tc>
                <w:tcPr>
                  <w:tcW w:w="5113" w:type="dxa"/>
                  <w:gridSpan w:val="2"/>
                  <w:shd w:val="clear" w:color="auto" w:fill="auto"/>
                  <w:noWrap/>
                  <w:vAlign w:val="bottom"/>
                  <w:hideMark/>
                </w:tcPr>
                <w:p w14:paraId="31C6A495" w14:textId="77777777" w:rsidR="009B3C0E" w:rsidRPr="00B32C32" w:rsidRDefault="009B3C0E" w:rsidP="009B3C0E">
                  <w:pPr>
                    <w:jc w:val="center"/>
                    <w:rPr>
                      <w:rFonts w:ascii="Arial" w:hAnsi="Arial" w:cs="Arial"/>
                      <w:b/>
                      <w:bCs/>
                      <w:color w:val="000000"/>
                      <w:sz w:val="22"/>
                      <w:szCs w:val="22"/>
                    </w:rPr>
                  </w:pPr>
                  <w:bookmarkStart w:id="2" w:name="_Hlk39828323"/>
                  <w:bookmarkEnd w:id="1"/>
                  <w:r w:rsidRPr="00B32C32">
                    <w:rPr>
                      <w:rFonts w:ascii="Arial" w:hAnsi="Arial" w:cs="Arial"/>
                      <w:b/>
                      <w:bCs/>
                      <w:color w:val="000000"/>
                      <w:sz w:val="22"/>
                      <w:szCs w:val="22"/>
                    </w:rPr>
                    <w:t>NOVEDADES</w:t>
                  </w:r>
                </w:p>
              </w:tc>
              <w:tc>
                <w:tcPr>
                  <w:tcW w:w="5746" w:type="dxa"/>
                  <w:shd w:val="clear" w:color="auto" w:fill="auto"/>
                  <w:noWrap/>
                  <w:vAlign w:val="bottom"/>
                  <w:hideMark/>
                </w:tcPr>
                <w:p w14:paraId="2CA4C0C5" w14:textId="77777777" w:rsidR="009B3C0E" w:rsidRPr="00B32C32" w:rsidRDefault="009B3C0E" w:rsidP="009B3C0E">
                  <w:pPr>
                    <w:jc w:val="center"/>
                    <w:rPr>
                      <w:rFonts w:ascii="Arial" w:hAnsi="Arial" w:cs="Arial"/>
                      <w:b/>
                      <w:bCs/>
                      <w:color w:val="000000"/>
                      <w:sz w:val="22"/>
                      <w:szCs w:val="22"/>
                    </w:rPr>
                  </w:pPr>
                  <w:r w:rsidRPr="00B32C32">
                    <w:rPr>
                      <w:rFonts w:ascii="Arial" w:hAnsi="Arial" w:cs="Arial"/>
                      <w:b/>
                      <w:bCs/>
                      <w:color w:val="000000"/>
                      <w:sz w:val="22"/>
                      <w:szCs w:val="22"/>
                    </w:rPr>
                    <w:t>Número</w:t>
                  </w:r>
                </w:p>
              </w:tc>
            </w:tr>
            <w:tr w:rsidR="009B3C0E" w:rsidRPr="00B32C32" w14:paraId="78817918" w14:textId="77777777" w:rsidTr="00BC1378">
              <w:trPr>
                <w:trHeight w:val="1235"/>
              </w:trPr>
              <w:tc>
                <w:tcPr>
                  <w:tcW w:w="354" w:type="dxa"/>
                  <w:shd w:val="clear" w:color="auto" w:fill="auto"/>
                  <w:noWrap/>
                  <w:vAlign w:val="center"/>
                  <w:hideMark/>
                </w:tcPr>
                <w:p w14:paraId="32065258" w14:textId="77777777" w:rsidR="009B3C0E" w:rsidRPr="00B32C32" w:rsidRDefault="009B3C0E" w:rsidP="009B3C0E">
                  <w:pPr>
                    <w:jc w:val="center"/>
                    <w:rPr>
                      <w:rFonts w:ascii="Arial" w:hAnsi="Arial" w:cs="Arial"/>
                      <w:color w:val="000000"/>
                      <w:sz w:val="22"/>
                      <w:szCs w:val="22"/>
                    </w:rPr>
                  </w:pPr>
                  <w:r w:rsidRPr="00B32C32">
                    <w:rPr>
                      <w:rFonts w:ascii="Arial" w:hAnsi="Arial" w:cs="Arial"/>
                      <w:color w:val="000000"/>
                      <w:sz w:val="22"/>
                      <w:szCs w:val="22"/>
                    </w:rPr>
                    <w:t>1.</w:t>
                  </w:r>
                </w:p>
              </w:tc>
              <w:tc>
                <w:tcPr>
                  <w:tcW w:w="4759" w:type="dxa"/>
                  <w:shd w:val="clear" w:color="auto" w:fill="auto"/>
                  <w:vAlign w:val="center"/>
                  <w:hideMark/>
                </w:tcPr>
                <w:p w14:paraId="3791C233" w14:textId="77777777" w:rsidR="009B3C0E" w:rsidRPr="00B32C32" w:rsidRDefault="009B3C0E" w:rsidP="009B3C0E">
                  <w:pPr>
                    <w:rPr>
                      <w:rFonts w:ascii="Arial" w:hAnsi="Arial" w:cs="Arial"/>
                      <w:color w:val="000000"/>
                      <w:sz w:val="22"/>
                      <w:szCs w:val="22"/>
                    </w:rPr>
                  </w:pPr>
                  <w:r w:rsidRPr="00B32C32">
                    <w:rPr>
                      <w:rFonts w:ascii="Arial" w:hAnsi="Arial" w:cs="Arial"/>
                      <w:color w:val="000000"/>
                      <w:sz w:val="22"/>
                      <w:szCs w:val="22"/>
                    </w:rPr>
                    <w:t>Conceptos técnicos pendientes de atención</w:t>
                  </w:r>
                </w:p>
              </w:tc>
              <w:tc>
                <w:tcPr>
                  <w:tcW w:w="5746" w:type="dxa"/>
                  <w:shd w:val="clear" w:color="auto" w:fill="auto"/>
                  <w:vAlign w:val="center"/>
                  <w:hideMark/>
                </w:tcPr>
                <w:p w14:paraId="6DD3FC43" w14:textId="77777777" w:rsidR="009B3C0E" w:rsidRPr="00B32C32" w:rsidRDefault="009B3C0E" w:rsidP="009B3C0E">
                  <w:pPr>
                    <w:rPr>
                      <w:rFonts w:ascii="Arial" w:hAnsi="Arial" w:cs="Arial"/>
                      <w:color w:val="000000"/>
                      <w:sz w:val="22"/>
                      <w:szCs w:val="22"/>
                    </w:rPr>
                  </w:pPr>
                  <w:r w:rsidRPr="00B32C32">
                    <w:rPr>
                      <w:rFonts w:ascii="Arial" w:hAnsi="Arial" w:cs="Arial"/>
                      <w:b/>
                      <w:bCs/>
                      <w:sz w:val="22"/>
                      <w:szCs w:val="22"/>
                      <w:u w:val="single"/>
                    </w:rPr>
                    <w:t>416, 425, 456, 508, 633, 634, 636, 637, 639, 642, 662, 664, 667, 668, 671, 674, 701, 702, 713, 727, 762, 764, 773, 803, 804, 812, 819, 826, 852, 855, 863, 864, 887, 899, 900</w:t>
                  </w:r>
                  <w:r w:rsidRPr="00B32C32">
                    <w:rPr>
                      <w:rFonts w:ascii="Arial" w:hAnsi="Arial" w:cs="Arial"/>
                      <w:sz w:val="22"/>
                      <w:szCs w:val="22"/>
                    </w:rPr>
                    <w:t>, 1042, 1313, 1397, 1400, 1628, 1656, 1662</w:t>
                  </w:r>
                </w:p>
              </w:tc>
            </w:tr>
            <w:tr w:rsidR="009B3C0E" w:rsidRPr="00B32C32" w14:paraId="0C868D76" w14:textId="77777777" w:rsidTr="00BC1378">
              <w:trPr>
                <w:trHeight w:val="841"/>
              </w:trPr>
              <w:tc>
                <w:tcPr>
                  <w:tcW w:w="354" w:type="dxa"/>
                  <w:shd w:val="clear" w:color="auto" w:fill="auto"/>
                  <w:noWrap/>
                  <w:vAlign w:val="center"/>
                  <w:hideMark/>
                </w:tcPr>
                <w:p w14:paraId="1A0F7725" w14:textId="77777777" w:rsidR="009B3C0E" w:rsidRPr="00B32C32" w:rsidRDefault="009B3C0E" w:rsidP="009B3C0E">
                  <w:pPr>
                    <w:jc w:val="center"/>
                    <w:rPr>
                      <w:rFonts w:ascii="Arial" w:hAnsi="Arial" w:cs="Arial"/>
                      <w:color w:val="000000"/>
                      <w:sz w:val="22"/>
                      <w:szCs w:val="22"/>
                    </w:rPr>
                  </w:pPr>
                  <w:r w:rsidRPr="00B32C32">
                    <w:rPr>
                      <w:rFonts w:ascii="Arial" w:hAnsi="Arial" w:cs="Arial"/>
                      <w:color w:val="000000"/>
                      <w:sz w:val="22"/>
                      <w:szCs w:val="22"/>
                    </w:rPr>
                    <w:t>2.</w:t>
                  </w:r>
                </w:p>
              </w:tc>
              <w:tc>
                <w:tcPr>
                  <w:tcW w:w="4759" w:type="dxa"/>
                  <w:shd w:val="clear" w:color="auto" w:fill="auto"/>
                  <w:vAlign w:val="bottom"/>
                  <w:hideMark/>
                </w:tcPr>
                <w:p w14:paraId="5E5A8FCB" w14:textId="77777777" w:rsidR="009B3C0E" w:rsidRPr="00B32C32" w:rsidRDefault="009B3C0E" w:rsidP="009B3C0E">
                  <w:pPr>
                    <w:rPr>
                      <w:rFonts w:ascii="Arial" w:hAnsi="Arial" w:cs="Arial"/>
                      <w:color w:val="000000"/>
                      <w:sz w:val="22"/>
                      <w:szCs w:val="22"/>
                    </w:rPr>
                  </w:pPr>
                  <w:r w:rsidRPr="00B32C32">
                    <w:rPr>
                      <w:rFonts w:ascii="Arial" w:hAnsi="Arial" w:cs="Arial"/>
                      <w:color w:val="000000"/>
                      <w:sz w:val="22"/>
                      <w:szCs w:val="22"/>
                    </w:rPr>
                    <w:t>Cruzar las actas especiales de la SDA con las rutas del plan de poda y actualizar los datos de intervención</w:t>
                  </w:r>
                </w:p>
              </w:tc>
              <w:tc>
                <w:tcPr>
                  <w:tcW w:w="5746" w:type="dxa"/>
                  <w:shd w:val="clear" w:color="auto" w:fill="auto"/>
                  <w:vAlign w:val="center"/>
                  <w:hideMark/>
                </w:tcPr>
                <w:p w14:paraId="534B5847" w14:textId="77777777" w:rsidR="009B3C0E" w:rsidRPr="00B32C32" w:rsidRDefault="009B3C0E" w:rsidP="009B3C0E">
                  <w:pPr>
                    <w:rPr>
                      <w:rFonts w:ascii="Arial" w:hAnsi="Arial" w:cs="Arial"/>
                      <w:color w:val="000000"/>
                      <w:sz w:val="22"/>
                      <w:szCs w:val="22"/>
                    </w:rPr>
                  </w:pPr>
                  <w:r w:rsidRPr="00B32C32">
                    <w:rPr>
                      <w:rFonts w:ascii="Arial" w:hAnsi="Arial" w:cs="Arial"/>
                      <w:color w:val="000000"/>
                      <w:sz w:val="22"/>
                      <w:szCs w:val="22"/>
                    </w:rPr>
                    <w:t>148, 152, 169, 172, 174, 175, 176, 177, 183, 185, 186, 188, 189, 190, 191, 192 - 198</w:t>
                  </w:r>
                </w:p>
              </w:tc>
            </w:tr>
            <w:tr w:rsidR="009B3C0E" w:rsidRPr="00B32C32" w14:paraId="647A0D4B" w14:textId="77777777" w:rsidTr="00BC1378">
              <w:trPr>
                <w:trHeight w:val="1265"/>
              </w:trPr>
              <w:tc>
                <w:tcPr>
                  <w:tcW w:w="354" w:type="dxa"/>
                  <w:shd w:val="clear" w:color="auto" w:fill="auto"/>
                  <w:noWrap/>
                  <w:vAlign w:val="center"/>
                  <w:hideMark/>
                </w:tcPr>
                <w:p w14:paraId="20EDB066" w14:textId="77777777" w:rsidR="009B3C0E" w:rsidRPr="00B32C32" w:rsidRDefault="009B3C0E" w:rsidP="009B3C0E">
                  <w:pPr>
                    <w:jc w:val="center"/>
                    <w:rPr>
                      <w:rFonts w:ascii="Arial" w:hAnsi="Arial" w:cs="Arial"/>
                      <w:color w:val="000000"/>
                      <w:sz w:val="22"/>
                      <w:szCs w:val="22"/>
                    </w:rPr>
                  </w:pPr>
                  <w:r w:rsidRPr="00B32C32">
                    <w:rPr>
                      <w:rFonts w:ascii="Arial" w:hAnsi="Arial" w:cs="Arial"/>
                      <w:color w:val="000000"/>
                      <w:sz w:val="22"/>
                      <w:szCs w:val="22"/>
                    </w:rPr>
                    <w:t>3.</w:t>
                  </w:r>
                </w:p>
              </w:tc>
              <w:tc>
                <w:tcPr>
                  <w:tcW w:w="4759" w:type="dxa"/>
                  <w:shd w:val="clear" w:color="auto" w:fill="auto"/>
                  <w:vAlign w:val="center"/>
                  <w:hideMark/>
                </w:tcPr>
                <w:p w14:paraId="59950C4C" w14:textId="77777777" w:rsidR="009B3C0E" w:rsidRPr="00B32C32" w:rsidRDefault="009B3C0E" w:rsidP="009B3C0E">
                  <w:pPr>
                    <w:rPr>
                      <w:rFonts w:ascii="Arial" w:hAnsi="Arial" w:cs="Arial"/>
                      <w:color w:val="000000"/>
                      <w:sz w:val="22"/>
                      <w:szCs w:val="22"/>
                    </w:rPr>
                  </w:pPr>
                  <w:r w:rsidRPr="00B32C32">
                    <w:rPr>
                      <w:rFonts w:ascii="Arial" w:hAnsi="Arial" w:cs="Arial"/>
                      <w:color w:val="000000"/>
                      <w:sz w:val="22"/>
                      <w:szCs w:val="22"/>
                    </w:rPr>
                    <w:t xml:space="preserve">Actualización de los datos de intervención de todas las solicitudes que fueron registradas como </w:t>
                  </w:r>
                  <w:r w:rsidRPr="00B32C32">
                    <w:rPr>
                      <w:rFonts w:ascii="Arial" w:hAnsi="Arial" w:cs="Arial"/>
                      <w:b/>
                      <w:bCs/>
                      <w:color w:val="000000"/>
                      <w:sz w:val="22"/>
                      <w:szCs w:val="22"/>
                    </w:rPr>
                    <w:t>"Se atenderá por plan de podas durante el año 2019"</w:t>
                  </w:r>
                </w:p>
              </w:tc>
              <w:tc>
                <w:tcPr>
                  <w:tcW w:w="5746" w:type="dxa"/>
                  <w:shd w:val="clear" w:color="auto" w:fill="auto"/>
                  <w:vAlign w:val="center"/>
                  <w:hideMark/>
                </w:tcPr>
                <w:p w14:paraId="4605B83E" w14:textId="77777777" w:rsidR="009B3C0E" w:rsidRPr="00B32C32" w:rsidRDefault="009B3C0E" w:rsidP="009B3C0E">
                  <w:pPr>
                    <w:rPr>
                      <w:rFonts w:ascii="Arial" w:hAnsi="Arial" w:cs="Arial"/>
                      <w:color w:val="000000"/>
                      <w:sz w:val="22"/>
                      <w:szCs w:val="22"/>
                    </w:rPr>
                  </w:pPr>
                  <w:r w:rsidRPr="00B32C32">
                    <w:rPr>
                      <w:rFonts w:ascii="Arial" w:hAnsi="Arial" w:cs="Arial"/>
                      <w:color w:val="000000"/>
                      <w:sz w:val="22"/>
                      <w:szCs w:val="22"/>
                    </w:rPr>
                    <w:t>220, 247, 310, 311, 312, 339, 577, 587, 588, 589, 646, 741, 791, 793, 794, 795, 828, 829, 832, 833, 845, 876, 878, 905, 914, 915, 928, 930, 931, 932, 933, 934, 938, 939 940, 941, 942, 945, 946, 969</w:t>
                  </w:r>
                </w:p>
              </w:tc>
            </w:tr>
          </w:tbl>
          <w:p w14:paraId="395CF03B" w14:textId="77777777" w:rsidR="009B3C0E" w:rsidRPr="009A707A" w:rsidRDefault="007E2438" w:rsidP="009A707A">
            <w:pPr>
              <w:jc w:val="center"/>
              <w:rPr>
                <w:rFonts w:ascii="Arial" w:hAnsi="Arial" w:cs="Arial"/>
                <w:bCs/>
                <w:sz w:val="22"/>
                <w:szCs w:val="22"/>
              </w:rPr>
            </w:pPr>
            <w:r w:rsidRPr="007E2438">
              <w:rPr>
                <w:rFonts w:ascii="Arial" w:hAnsi="Arial" w:cs="Arial"/>
                <w:bCs/>
                <w:sz w:val="22"/>
                <w:szCs w:val="22"/>
              </w:rPr>
              <w:t>Fuente:</w:t>
            </w:r>
            <w:r w:rsidR="009A707A">
              <w:rPr>
                <w:rFonts w:ascii="Arial" w:hAnsi="Arial" w:cs="Arial"/>
                <w:bCs/>
                <w:sz w:val="22"/>
                <w:szCs w:val="22"/>
              </w:rPr>
              <w:t xml:space="preserve"> Información retomada de la base de datos formato </w:t>
            </w:r>
            <w:r w:rsidR="009A707A" w:rsidRPr="009A707A">
              <w:rPr>
                <w:rFonts w:ascii="Arial" w:hAnsi="Arial" w:cs="Arial"/>
                <w:bCs/>
                <w:sz w:val="22"/>
                <w:szCs w:val="22"/>
              </w:rPr>
              <w:t>CÓDIGO GIR-FM-19V3</w:t>
            </w:r>
            <w:r w:rsidR="009A707A">
              <w:rPr>
                <w:rFonts w:ascii="Arial" w:hAnsi="Arial" w:cs="Arial"/>
                <w:bCs/>
                <w:sz w:val="22"/>
                <w:szCs w:val="22"/>
              </w:rPr>
              <w:t xml:space="preserve"> y revisasda por </w:t>
            </w:r>
            <w:r w:rsidRPr="009A707A">
              <w:rPr>
                <w:rFonts w:ascii="Arial" w:hAnsi="Arial" w:cs="Arial"/>
                <w:bCs/>
                <w:sz w:val="22"/>
                <w:szCs w:val="22"/>
              </w:rPr>
              <w:t>Jennifer Romero con contrato No. 107 del 2020.</w:t>
            </w:r>
          </w:p>
          <w:p w14:paraId="3D78D62F" w14:textId="77777777" w:rsidR="009B3C0E" w:rsidRDefault="009B3C0E" w:rsidP="001A7515">
            <w:pPr>
              <w:jc w:val="both"/>
              <w:rPr>
                <w:rFonts w:ascii="Arial" w:hAnsi="Arial" w:cs="Arial"/>
                <w:b/>
                <w:sz w:val="22"/>
                <w:szCs w:val="22"/>
                <w:u w:val="single"/>
              </w:rPr>
            </w:pPr>
          </w:p>
          <w:p w14:paraId="5FBD9F3D" w14:textId="77777777" w:rsidR="00683135" w:rsidRDefault="00683135" w:rsidP="001A7515">
            <w:pPr>
              <w:jc w:val="both"/>
              <w:rPr>
                <w:rFonts w:ascii="Arial" w:hAnsi="Arial" w:cs="Arial"/>
                <w:b/>
                <w:sz w:val="22"/>
                <w:szCs w:val="22"/>
                <w:u w:val="single"/>
              </w:rPr>
            </w:pPr>
          </w:p>
          <w:bookmarkEnd w:id="2"/>
          <w:p w14:paraId="0892E305" w14:textId="77777777" w:rsidR="00754F96" w:rsidRDefault="00754F96" w:rsidP="001A7515">
            <w:pPr>
              <w:jc w:val="both"/>
              <w:rPr>
                <w:rFonts w:ascii="Arial" w:hAnsi="Arial" w:cs="Arial"/>
                <w:b/>
                <w:sz w:val="22"/>
                <w:szCs w:val="22"/>
                <w:u w:val="single"/>
              </w:rPr>
            </w:pPr>
          </w:p>
          <w:p w14:paraId="061BF3F6" w14:textId="77777777" w:rsidR="00BC1378" w:rsidRDefault="006F5755" w:rsidP="006F5755">
            <w:pPr>
              <w:spacing w:line="276" w:lineRule="auto"/>
              <w:jc w:val="both"/>
              <w:rPr>
                <w:rFonts w:ascii="Arial" w:hAnsi="Arial"/>
                <w:sz w:val="22"/>
                <w:szCs w:val="22"/>
              </w:rPr>
            </w:pPr>
            <w:r>
              <w:rPr>
                <w:rFonts w:ascii="Arial" w:hAnsi="Arial"/>
                <w:sz w:val="22"/>
                <w:szCs w:val="22"/>
              </w:rPr>
              <w:t xml:space="preserve">En cuanto a las intervenciones adelantadas por el concesionario de los eventos de emergencia, </w:t>
            </w:r>
            <w:r w:rsidR="002D77F2">
              <w:rPr>
                <w:rFonts w:ascii="Arial" w:hAnsi="Arial"/>
                <w:sz w:val="22"/>
                <w:szCs w:val="22"/>
              </w:rPr>
              <w:t>e</w:t>
            </w:r>
            <w:r w:rsidR="001A53EF" w:rsidRPr="00B32C32">
              <w:rPr>
                <w:rFonts w:ascii="Arial" w:hAnsi="Arial"/>
                <w:sz w:val="22"/>
                <w:szCs w:val="22"/>
              </w:rPr>
              <w:t>n la localidad de Suba se presentaron múltiples eventos reportados a través del sistema de procesos de gestión de riesgo y atención de emergencias de Bogotá – SIRE</w:t>
            </w:r>
            <w:r>
              <w:rPr>
                <w:rFonts w:ascii="Arial" w:hAnsi="Arial"/>
                <w:sz w:val="22"/>
                <w:szCs w:val="22"/>
              </w:rPr>
              <w:t>, como</w:t>
            </w:r>
            <w:r w:rsidR="001A53EF" w:rsidRPr="00B32C32">
              <w:rPr>
                <w:rFonts w:ascii="Arial" w:hAnsi="Arial"/>
                <w:sz w:val="22"/>
                <w:szCs w:val="22"/>
              </w:rPr>
              <w:t xml:space="preserve"> árboles caídos y poda de arbolado por emergencia se atendieron los eventos y solicitudes que se relacionan a continuación: </w:t>
            </w:r>
          </w:p>
          <w:p w14:paraId="796AE03B" w14:textId="77777777" w:rsidR="006F5755" w:rsidRPr="00B32C32" w:rsidRDefault="006F5755" w:rsidP="006F5755">
            <w:pPr>
              <w:spacing w:line="276" w:lineRule="auto"/>
              <w:jc w:val="both"/>
              <w:rPr>
                <w:rFonts w:ascii="Arial" w:hAnsi="Arial"/>
                <w:sz w:val="22"/>
                <w:szCs w:val="22"/>
              </w:rPr>
            </w:pPr>
          </w:p>
          <w:p w14:paraId="14293CA9" w14:textId="77777777" w:rsidR="006F5755" w:rsidRPr="00EC22B2" w:rsidRDefault="006F5755" w:rsidP="006F5755">
            <w:pPr>
              <w:jc w:val="center"/>
              <w:rPr>
                <w:rFonts w:ascii="Arial" w:hAnsi="Arial" w:cs="Arial"/>
                <w:bCs/>
                <w:sz w:val="22"/>
                <w:szCs w:val="22"/>
              </w:rPr>
            </w:pPr>
            <w:r w:rsidRPr="00EC22B2">
              <w:rPr>
                <w:rFonts w:ascii="Arial" w:hAnsi="Arial" w:cs="Arial"/>
                <w:bCs/>
                <w:sz w:val="22"/>
                <w:szCs w:val="22"/>
              </w:rPr>
              <w:t xml:space="preserve">Tabla </w:t>
            </w:r>
            <w:r w:rsidR="0020696E">
              <w:rPr>
                <w:rFonts w:ascii="Arial" w:hAnsi="Arial" w:cs="Arial"/>
                <w:bCs/>
                <w:sz w:val="22"/>
                <w:szCs w:val="22"/>
              </w:rPr>
              <w:t>6</w:t>
            </w:r>
            <w:r w:rsidRPr="00EC22B2">
              <w:rPr>
                <w:rFonts w:ascii="Arial" w:hAnsi="Arial" w:cs="Arial"/>
                <w:bCs/>
                <w:sz w:val="22"/>
                <w:szCs w:val="22"/>
              </w:rPr>
              <w:t xml:space="preserve">: consolidado </w:t>
            </w:r>
            <w:r w:rsidR="0020696E">
              <w:rPr>
                <w:rFonts w:ascii="Arial" w:hAnsi="Arial" w:cs="Arial"/>
                <w:bCs/>
                <w:sz w:val="22"/>
                <w:szCs w:val="22"/>
              </w:rPr>
              <w:t>atención de evento SIRE mes de marzo 2020.</w:t>
            </w:r>
          </w:p>
          <w:p w14:paraId="0D08D160" w14:textId="77777777" w:rsidR="001A53EF" w:rsidRDefault="001A53EF" w:rsidP="001A53EF">
            <w:pPr>
              <w:jc w:val="both"/>
              <w:rPr>
                <w:rFonts w:ascii="Arial" w:hAnsi="Arial"/>
                <w:szCs w:val="20"/>
              </w:rPr>
            </w:pPr>
          </w:p>
          <w:tbl>
            <w:tblPr>
              <w:tblStyle w:val="Tablaconcuadrcula"/>
              <w:tblW w:w="9994" w:type="dxa"/>
              <w:jc w:val="center"/>
              <w:tblLook w:val="04A0" w:firstRow="1" w:lastRow="0" w:firstColumn="1" w:lastColumn="0" w:noHBand="0" w:noVBand="1"/>
            </w:tblPr>
            <w:tblGrid>
              <w:gridCol w:w="1425"/>
              <w:gridCol w:w="2040"/>
              <w:gridCol w:w="2029"/>
              <w:gridCol w:w="4500"/>
            </w:tblGrid>
            <w:tr w:rsidR="004E547A" w:rsidRPr="004E547A" w14:paraId="33F7B767" w14:textId="77777777" w:rsidTr="0020696E">
              <w:trPr>
                <w:trHeight w:val="149"/>
                <w:jc w:val="center"/>
              </w:trPr>
              <w:tc>
                <w:tcPr>
                  <w:tcW w:w="0" w:type="auto"/>
                  <w:noWrap/>
                  <w:hideMark/>
                </w:tcPr>
                <w:p w14:paraId="26550946" w14:textId="77777777" w:rsidR="001A53EF" w:rsidRPr="004E547A" w:rsidRDefault="001A53EF" w:rsidP="001A53EF">
                  <w:pPr>
                    <w:jc w:val="center"/>
                    <w:rPr>
                      <w:rFonts w:ascii="Arial" w:hAnsi="Arial"/>
                      <w:b/>
                      <w:bCs/>
                      <w:sz w:val="20"/>
                      <w:szCs w:val="20"/>
                      <w:lang w:eastAsia="es-CO"/>
                    </w:rPr>
                  </w:pPr>
                  <w:r w:rsidRPr="004E547A">
                    <w:rPr>
                      <w:rFonts w:ascii="Arial" w:hAnsi="Arial"/>
                      <w:b/>
                      <w:bCs/>
                      <w:sz w:val="20"/>
                      <w:szCs w:val="20"/>
                      <w:lang w:eastAsia="es-CO"/>
                    </w:rPr>
                    <w:t>Consecutivo</w:t>
                  </w:r>
                </w:p>
              </w:tc>
              <w:tc>
                <w:tcPr>
                  <w:tcW w:w="0" w:type="auto"/>
                  <w:noWrap/>
                  <w:hideMark/>
                </w:tcPr>
                <w:p w14:paraId="27517B27" w14:textId="77777777" w:rsidR="001A53EF" w:rsidRPr="004E547A" w:rsidRDefault="001A53EF" w:rsidP="001A53EF">
                  <w:pPr>
                    <w:jc w:val="center"/>
                    <w:rPr>
                      <w:rFonts w:ascii="Arial" w:hAnsi="Arial"/>
                      <w:b/>
                      <w:bCs/>
                      <w:sz w:val="20"/>
                      <w:szCs w:val="20"/>
                      <w:lang w:eastAsia="es-CO"/>
                    </w:rPr>
                  </w:pPr>
                  <w:r w:rsidRPr="004E547A">
                    <w:rPr>
                      <w:rFonts w:ascii="Arial" w:hAnsi="Arial"/>
                      <w:b/>
                      <w:bCs/>
                      <w:sz w:val="20"/>
                      <w:szCs w:val="20"/>
                      <w:lang w:eastAsia="es-CO"/>
                    </w:rPr>
                    <w:t>Fecha reporte a AL</w:t>
                  </w:r>
                </w:p>
              </w:tc>
              <w:tc>
                <w:tcPr>
                  <w:tcW w:w="0" w:type="auto"/>
                  <w:noWrap/>
                  <w:hideMark/>
                </w:tcPr>
                <w:p w14:paraId="7BEE4DE6" w14:textId="77777777" w:rsidR="001A53EF" w:rsidRPr="004E547A" w:rsidRDefault="001A53EF" w:rsidP="001A53EF">
                  <w:pPr>
                    <w:jc w:val="center"/>
                    <w:rPr>
                      <w:rFonts w:ascii="Arial" w:hAnsi="Arial"/>
                      <w:b/>
                      <w:bCs/>
                      <w:sz w:val="20"/>
                      <w:szCs w:val="20"/>
                      <w:lang w:eastAsia="es-CO"/>
                    </w:rPr>
                  </w:pPr>
                  <w:r w:rsidRPr="004E547A">
                    <w:rPr>
                      <w:rFonts w:ascii="Arial" w:hAnsi="Arial"/>
                      <w:b/>
                      <w:bCs/>
                      <w:sz w:val="20"/>
                      <w:szCs w:val="20"/>
                      <w:lang w:eastAsia="es-CO"/>
                    </w:rPr>
                    <w:t>No del evento/Acta</w:t>
                  </w:r>
                </w:p>
              </w:tc>
              <w:tc>
                <w:tcPr>
                  <w:tcW w:w="0" w:type="auto"/>
                  <w:noWrap/>
                  <w:hideMark/>
                </w:tcPr>
                <w:p w14:paraId="002F5C61" w14:textId="77777777" w:rsidR="001A53EF" w:rsidRPr="004E547A" w:rsidRDefault="001A53EF" w:rsidP="001A53EF">
                  <w:pPr>
                    <w:jc w:val="center"/>
                    <w:rPr>
                      <w:rFonts w:ascii="Arial" w:hAnsi="Arial"/>
                      <w:b/>
                      <w:bCs/>
                      <w:sz w:val="20"/>
                      <w:szCs w:val="20"/>
                      <w:lang w:eastAsia="es-CO"/>
                    </w:rPr>
                  </w:pPr>
                  <w:r w:rsidRPr="004E547A">
                    <w:rPr>
                      <w:rFonts w:ascii="Arial" w:hAnsi="Arial"/>
                      <w:b/>
                      <w:bCs/>
                      <w:sz w:val="20"/>
                      <w:szCs w:val="20"/>
                      <w:lang w:eastAsia="es-CO"/>
                    </w:rPr>
                    <w:t>Ubicación</w:t>
                  </w:r>
                </w:p>
              </w:tc>
            </w:tr>
            <w:tr w:rsidR="004E547A" w:rsidRPr="004E547A" w14:paraId="6472EB04" w14:textId="77777777" w:rsidTr="0020696E">
              <w:trPr>
                <w:trHeight w:val="242"/>
                <w:jc w:val="center"/>
              </w:trPr>
              <w:tc>
                <w:tcPr>
                  <w:tcW w:w="0" w:type="auto"/>
                  <w:noWrap/>
                  <w:hideMark/>
                </w:tcPr>
                <w:p w14:paraId="4143ACCE" w14:textId="77777777" w:rsidR="001A53EF" w:rsidRPr="004E547A" w:rsidRDefault="001A53EF" w:rsidP="001A53EF">
                  <w:pPr>
                    <w:jc w:val="center"/>
                    <w:rPr>
                      <w:rFonts w:ascii="Arial" w:hAnsi="Arial"/>
                      <w:sz w:val="20"/>
                      <w:szCs w:val="20"/>
                      <w:lang w:eastAsia="es-CO"/>
                    </w:rPr>
                  </w:pPr>
                  <w:r w:rsidRPr="004E547A">
                    <w:rPr>
                      <w:rFonts w:ascii="Arial" w:hAnsi="Arial"/>
                      <w:sz w:val="20"/>
                      <w:szCs w:val="20"/>
                      <w:lang w:eastAsia="es-CO"/>
                    </w:rPr>
                    <w:t>1</w:t>
                  </w:r>
                </w:p>
              </w:tc>
              <w:tc>
                <w:tcPr>
                  <w:tcW w:w="0" w:type="auto"/>
                  <w:noWrap/>
                  <w:hideMark/>
                </w:tcPr>
                <w:p w14:paraId="5C494083" w14:textId="77777777" w:rsidR="001A53EF" w:rsidRPr="004E547A" w:rsidRDefault="001A53EF" w:rsidP="001A53EF">
                  <w:pPr>
                    <w:jc w:val="center"/>
                    <w:rPr>
                      <w:rFonts w:ascii="Arial" w:hAnsi="Arial"/>
                      <w:sz w:val="20"/>
                      <w:szCs w:val="20"/>
                      <w:lang w:eastAsia="es-CO"/>
                    </w:rPr>
                  </w:pPr>
                  <w:r w:rsidRPr="004E547A">
                    <w:rPr>
                      <w:rFonts w:ascii="Arial" w:hAnsi="Arial"/>
                      <w:sz w:val="20"/>
                      <w:szCs w:val="20"/>
                      <w:lang w:eastAsia="es-CO"/>
                    </w:rPr>
                    <w:t>2/03/2020</w:t>
                  </w:r>
                </w:p>
              </w:tc>
              <w:tc>
                <w:tcPr>
                  <w:tcW w:w="0" w:type="auto"/>
                  <w:noWrap/>
                  <w:hideMark/>
                </w:tcPr>
                <w:p w14:paraId="013CCE17" w14:textId="77777777" w:rsidR="001A53EF" w:rsidRPr="004E547A" w:rsidRDefault="001A53EF" w:rsidP="001A53EF">
                  <w:pPr>
                    <w:jc w:val="center"/>
                    <w:rPr>
                      <w:rFonts w:ascii="Arial" w:hAnsi="Arial"/>
                      <w:sz w:val="20"/>
                      <w:szCs w:val="20"/>
                      <w:lang w:eastAsia="es-CO"/>
                    </w:rPr>
                  </w:pPr>
                  <w:r w:rsidRPr="004E547A">
                    <w:rPr>
                      <w:rFonts w:ascii="Arial" w:hAnsi="Arial"/>
                      <w:sz w:val="20"/>
                      <w:szCs w:val="20"/>
                      <w:lang w:eastAsia="es-CO"/>
                    </w:rPr>
                    <w:t>5355336</w:t>
                  </w:r>
                </w:p>
              </w:tc>
              <w:tc>
                <w:tcPr>
                  <w:tcW w:w="0" w:type="auto"/>
                  <w:noWrap/>
                  <w:hideMark/>
                </w:tcPr>
                <w:p w14:paraId="14BAFC6F" w14:textId="77777777" w:rsidR="001A53EF" w:rsidRPr="004E547A" w:rsidRDefault="001A53EF" w:rsidP="001A53EF">
                  <w:pPr>
                    <w:jc w:val="center"/>
                    <w:rPr>
                      <w:rFonts w:ascii="Arial" w:hAnsi="Arial"/>
                      <w:sz w:val="20"/>
                      <w:szCs w:val="20"/>
                      <w:lang w:eastAsia="es-CO"/>
                    </w:rPr>
                  </w:pPr>
                  <w:r w:rsidRPr="004E547A">
                    <w:rPr>
                      <w:rFonts w:ascii="Arial" w:hAnsi="Arial"/>
                      <w:sz w:val="20"/>
                      <w:szCs w:val="20"/>
                      <w:lang w:eastAsia="es-CO"/>
                    </w:rPr>
                    <w:t>AK 45 # 108 - 27</w:t>
                  </w:r>
                </w:p>
              </w:tc>
            </w:tr>
            <w:tr w:rsidR="004E547A" w:rsidRPr="004E547A" w14:paraId="441BDC78" w14:textId="77777777" w:rsidTr="0020696E">
              <w:trPr>
                <w:trHeight w:val="60"/>
                <w:jc w:val="center"/>
              </w:trPr>
              <w:tc>
                <w:tcPr>
                  <w:tcW w:w="0" w:type="auto"/>
                  <w:noWrap/>
                  <w:hideMark/>
                </w:tcPr>
                <w:p w14:paraId="27AEE2BE" w14:textId="77777777" w:rsidR="001A53EF" w:rsidRPr="004E547A" w:rsidRDefault="001A53EF" w:rsidP="001A53EF">
                  <w:pPr>
                    <w:jc w:val="center"/>
                    <w:rPr>
                      <w:rFonts w:ascii="Arial" w:hAnsi="Arial"/>
                      <w:sz w:val="20"/>
                      <w:szCs w:val="20"/>
                      <w:lang w:eastAsia="es-CO"/>
                    </w:rPr>
                  </w:pPr>
                  <w:r w:rsidRPr="004E547A">
                    <w:rPr>
                      <w:rFonts w:ascii="Arial" w:hAnsi="Arial"/>
                      <w:sz w:val="20"/>
                      <w:szCs w:val="20"/>
                      <w:lang w:eastAsia="es-CO"/>
                    </w:rPr>
                    <w:t>2</w:t>
                  </w:r>
                </w:p>
              </w:tc>
              <w:tc>
                <w:tcPr>
                  <w:tcW w:w="0" w:type="auto"/>
                  <w:noWrap/>
                  <w:hideMark/>
                </w:tcPr>
                <w:p w14:paraId="7B3D4C91" w14:textId="77777777" w:rsidR="001A53EF" w:rsidRPr="004E547A" w:rsidRDefault="001A53EF" w:rsidP="001A53EF">
                  <w:pPr>
                    <w:jc w:val="center"/>
                    <w:rPr>
                      <w:rFonts w:ascii="Arial" w:hAnsi="Arial"/>
                      <w:sz w:val="20"/>
                      <w:szCs w:val="20"/>
                      <w:lang w:eastAsia="es-CO"/>
                    </w:rPr>
                  </w:pPr>
                  <w:r w:rsidRPr="004E547A">
                    <w:rPr>
                      <w:rFonts w:ascii="Arial" w:hAnsi="Arial"/>
                      <w:sz w:val="20"/>
                      <w:szCs w:val="20"/>
                      <w:lang w:eastAsia="es-CO"/>
                    </w:rPr>
                    <w:t>2/03/2020</w:t>
                  </w:r>
                </w:p>
              </w:tc>
              <w:tc>
                <w:tcPr>
                  <w:tcW w:w="0" w:type="auto"/>
                  <w:noWrap/>
                  <w:hideMark/>
                </w:tcPr>
                <w:p w14:paraId="79AF43B1" w14:textId="77777777" w:rsidR="001A53EF" w:rsidRPr="004E547A" w:rsidRDefault="001A53EF" w:rsidP="001A53EF">
                  <w:pPr>
                    <w:jc w:val="center"/>
                    <w:rPr>
                      <w:rFonts w:ascii="Arial" w:hAnsi="Arial"/>
                      <w:sz w:val="20"/>
                      <w:szCs w:val="20"/>
                      <w:lang w:eastAsia="es-CO"/>
                    </w:rPr>
                  </w:pPr>
                  <w:r w:rsidRPr="004E547A">
                    <w:rPr>
                      <w:rFonts w:ascii="Arial" w:hAnsi="Arial"/>
                      <w:sz w:val="20"/>
                      <w:szCs w:val="20"/>
                      <w:lang w:eastAsia="es-CO"/>
                    </w:rPr>
                    <w:t>5355917</w:t>
                  </w:r>
                </w:p>
              </w:tc>
              <w:tc>
                <w:tcPr>
                  <w:tcW w:w="0" w:type="auto"/>
                  <w:noWrap/>
                  <w:hideMark/>
                </w:tcPr>
                <w:p w14:paraId="53C4E897" w14:textId="77777777" w:rsidR="001A53EF" w:rsidRPr="004E547A" w:rsidRDefault="001A53EF" w:rsidP="001A53EF">
                  <w:pPr>
                    <w:jc w:val="center"/>
                    <w:rPr>
                      <w:rFonts w:ascii="Arial" w:hAnsi="Arial"/>
                      <w:sz w:val="20"/>
                      <w:szCs w:val="20"/>
                      <w:lang w:eastAsia="es-CO"/>
                    </w:rPr>
                  </w:pPr>
                  <w:r w:rsidRPr="004E547A">
                    <w:rPr>
                      <w:rFonts w:ascii="Arial" w:hAnsi="Arial"/>
                      <w:sz w:val="20"/>
                      <w:szCs w:val="20"/>
                      <w:lang w:eastAsia="es-CO"/>
                    </w:rPr>
                    <w:t>calle 156 # 87 b - 07</w:t>
                  </w:r>
                </w:p>
              </w:tc>
            </w:tr>
            <w:tr w:rsidR="004E547A" w:rsidRPr="004E547A" w14:paraId="0CB63D81" w14:textId="77777777" w:rsidTr="0020696E">
              <w:trPr>
                <w:trHeight w:val="242"/>
                <w:jc w:val="center"/>
              </w:trPr>
              <w:tc>
                <w:tcPr>
                  <w:tcW w:w="0" w:type="auto"/>
                  <w:noWrap/>
                  <w:hideMark/>
                </w:tcPr>
                <w:p w14:paraId="7BE5CBD8" w14:textId="77777777" w:rsidR="001A53EF" w:rsidRPr="004E547A" w:rsidRDefault="001A53EF" w:rsidP="001A53EF">
                  <w:pPr>
                    <w:jc w:val="center"/>
                    <w:rPr>
                      <w:rFonts w:ascii="Arial" w:hAnsi="Arial"/>
                      <w:sz w:val="20"/>
                      <w:szCs w:val="20"/>
                      <w:lang w:eastAsia="es-CO"/>
                    </w:rPr>
                  </w:pPr>
                  <w:r w:rsidRPr="004E547A">
                    <w:rPr>
                      <w:rFonts w:ascii="Arial" w:hAnsi="Arial"/>
                      <w:sz w:val="20"/>
                      <w:szCs w:val="20"/>
                      <w:lang w:eastAsia="es-CO"/>
                    </w:rPr>
                    <w:t>3</w:t>
                  </w:r>
                </w:p>
              </w:tc>
              <w:tc>
                <w:tcPr>
                  <w:tcW w:w="0" w:type="auto"/>
                  <w:noWrap/>
                  <w:hideMark/>
                </w:tcPr>
                <w:p w14:paraId="39CA1F05" w14:textId="77777777" w:rsidR="001A53EF" w:rsidRPr="004E547A" w:rsidRDefault="001A53EF" w:rsidP="001A53EF">
                  <w:pPr>
                    <w:jc w:val="center"/>
                    <w:rPr>
                      <w:rFonts w:ascii="Arial" w:hAnsi="Arial"/>
                      <w:sz w:val="20"/>
                      <w:szCs w:val="20"/>
                      <w:lang w:eastAsia="es-CO"/>
                    </w:rPr>
                  </w:pPr>
                  <w:r w:rsidRPr="004E547A">
                    <w:rPr>
                      <w:rFonts w:ascii="Arial" w:hAnsi="Arial"/>
                      <w:sz w:val="20"/>
                      <w:szCs w:val="20"/>
                      <w:lang w:eastAsia="es-CO"/>
                    </w:rPr>
                    <w:t>3/03/2020</w:t>
                  </w:r>
                </w:p>
              </w:tc>
              <w:tc>
                <w:tcPr>
                  <w:tcW w:w="0" w:type="auto"/>
                  <w:noWrap/>
                  <w:hideMark/>
                </w:tcPr>
                <w:p w14:paraId="1A14DEE8" w14:textId="77777777" w:rsidR="001A53EF" w:rsidRPr="004E547A" w:rsidRDefault="001A53EF" w:rsidP="001A53EF">
                  <w:pPr>
                    <w:jc w:val="center"/>
                    <w:rPr>
                      <w:rFonts w:ascii="Arial" w:hAnsi="Arial"/>
                      <w:sz w:val="20"/>
                      <w:szCs w:val="20"/>
                      <w:lang w:eastAsia="es-CO"/>
                    </w:rPr>
                  </w:pPr>
                  <w:r w:rsidRPr="004E547A">
                    <w:rPr>
                      <w:rFonts w:ascii="Arial" w:hAnsi="Arial"/>
                      <w:sz w:val="20"/>
                      <w:szCs w:val="20"/>
                      <w:lang w:eastAsia="es-CO"/>
                    </w:rPr>
                    <w:t>5355411</w:t>
                  </w:r>
                </w:p>
              </w:tc>
              <w:tc>
                <w:tcPr>
                  <w:tcW w:w="0" w:type="auto"/>
                  <w:noWrap/>
                  <w:hideMark/>
                </w:tcPr>
                <w:p w14:paraId="2DB826D3" w14:textId="77777777" w:rsidR="001A53EF" w:rsidRPr="004E547A" w:rsidRDefault="001A53EF" w:rsidP="001A53EF">
                  <w:pPr>
                    <w:jc w:val="center"/>
                    <w:rPr>
                      <w:rFonts w:ascii="Arial" w:hAnsi="Arial"/>
                      <w:sz w:val="20"/>
                      <w:szCs w:val="20"/>
                      <w:lang w:eastAsia="es-CO"/>
                    </w:rPr>
                  </w:pPr>
                  <w:r w:rsidRPr="004E547A">
                    <w:rPr>
                      <w:rFonts w:ascii="Arial" w:hAnsi="Arial"/>
                      <w:sz w:val="20"/>
                      <w:szCs w:val="20"/>
                      <w:lang w:eastAsia="es-CO"/>
                    </w:rPr>
                    <w:t>AVENIDA BOYACÁ CON CALLE 136-PARQUE</w:t>
                  </w:r>
                </w:p>
              </w:tc>
            </w:tr>
            <w:tr w:rsidR="004E547A" w:rsidRPr="004E547A" w14:paraId="759462F4" w14:textId="77777777" w:rsidTr="0020696E">
              <w:trPr>
                <w:trHeight w:val="142"/>
                <w:jc w:val="center"/>
              </w:trPr>
              <w:tc>
                <w:tcPr>
                  <w:tcW w:w="0" w:type="auto"/>
                  <w:noWrap/>
                  <w:hideMark/>
                </w:tcPr>
                <w:p w14:paraId="466230F7" w14:textId="77777777" w:rsidR="001A53EF" w:rsidRPr="004E547A" w:rsidRDefault="001A53EF" w:rsidP="001A53EF">
                  <w:pPr>
                    <w:jc w:val="center"/>
                    <w:rPr>
                      <w:rFonts w:ascii="Arial" w:hAnsi="Arial"/>
                      <w:sz w:val="20"/>
                      <w:szCs w:val="20"/>
                      <w:lang w:eastAsia="es-CO"/>
                    </w:rPr>
                  </w:pPr>
                  <w:r w:rsidRPr="004E547A">
                    <w:rPr>
                      <w:rFonts w:ascii="Arial" w:hAnsi="Arial"/>
                      <w:sz w:val="20"/>
                      <w:szCs w:val="20"/>
                      <w:lang w:eastAsia="es-CO"/>
                    </w:rPr>
                    <w:t>4</w:t>
                  </w:r>
                </w:p>
              </w:tc>
              <w:tc>
                <w:tcPr>
                  <w:tcW w:w="0" w:type="auto"/>
                  <w:noWrap/>
                  <w:hideMark/>
                </w:tcPr>
                <w:p w14:paraId="3FFD48ED" w14:textId="77777777" w:rsidR="001A53EF" w:rsidRPr="004E547A" w:rsidRDefault="001A53EF" w:rsidP="001A53EF">
                  <w:pPr>
                    <w:jc w:val="center"/>
                    <w:rPr>
                      <w:rFonts w:ascii="Arial" w:hAnsi="Arial"/>
                      <w:sz w:val="20"/>
                      <w:szCs w:val="20"/>
                      <w:lang w:eastAsia="es-CO"/>
                    </w:rPr>
                  </w:pPr>
                  <w:r w:rsidRPr="004E547A">
                    <w:rPr>
                      <w:rFonts w:ascii="Arial" w:hAnsi="Arial"/>
                      <w:sz w:val="20"/>
                      <w:szCs w:val="20"/>
                      <w:lang w:eastAsia="es-CO"/>
                    </w:rPr>
                    <w:t>3/03/2020</w:t>
                  </w:r>
                </w:p>
              </w:tc>
              <w:tc>
                <w:tcPr>
                  <w:tcW w:w="0" w:type="auto"/>
                  <w:noWrap/>
                  <w:hideMark/>
                </w:tcPr>
                <w:p w14:paraId="72E373BA" w14:textId="77777777" w:rsidR="001A53EF" w:rsidRPr="004E547A" w:rsidRDefault="001A53EF" w:rsidP="001A53EF">
                  <w:pPr>
                    <w:jc w:val="center"/>
                    <w:rPr>
                      <w:rFonts w:ascii="Arial" w:hAnsi="Arial"/>
                      <w:sz w:val="20"/>
                      <w:szCs w:val="20"/>
                      <w:lang w:eastAsia="es-CO"/>
                    </w:rPr>
                  </w:pPr>
                  <w:r w:rsidRPr="004E547A">
                    <w:rPr>
                      <w:rFonts w:ascii="Arial" w:hAnsi="Arial"/>
                      <w:sz w:val="20"/>
                      <w:szCs w:val="20"/>
                      <w:lang w:eastAsia="es-CO"/>
                    </w:rPr>
                    <w:t>5355419</w:t>
                  </w:r>
                </w:p>
              </w:tc>
              <w:tc>
                <w:tcPr>
                  <w:tcW w:w="0" w:type="auto"/>
                  <w:noWrap/>
                  <w:hideMark/>
                </w:tcPr>
                <w:p w14:paraId="1ADB994A" w14:textId="77777777" w:rsidR="001A53EF" w:rsidRPr="004E547A" w:rsidRDefault="001A53EF" w:rsidP="001A53EF">
                  <w:pPr>
                    <w:jc w:val="center"/>
                    <w:rPr>
                      <w:rFonts w:ascii="Arial" w:hAnsi="Arial"/>
                      <w:sz w:val="20"/>
                      <w:szCs w:val="20"/>
                      <w:lang w:eastAsia="es-CO"/>
                    </w:rPr>
                  </w:pPr>
                  <w:r w:rsidRPr="004E547A">
                    <w:rPr>
                      <w:rFonts w:ascii="Arial" w:hAnsi="Arial"/>
                      <w:sz w:val="20"/>
                      <w:szCs w:val="20"/>
                      <w:lang w:eastAsia="es-CO"/>
                    </w:rPr>
                    <w:t>CL 137B #  57</w:t>
                  </w:r>
                </w:p>
              </w:tc>
            </w:tr>
            <w:tr w:rsidR="004E547A" w:rsidRPr="004E547A" w14:paraId="740CF917" w14:textId="77777777" w:rsidTr="0020696E">
              <w:trPr>
                <w:trHeight w:val="60"/>
                <w:jc w:val="center"/>
              </w:trPr>
              <w:tc>
                <w:tcPr>
                  <w:tcW w:w="0" w:type="auto"/>
                  <w:noWrap/>
                  <w:hideMark/>
                </w:tcPr>
                <w:p w14:paraId="58A517E3" w14:textId="77777777" w:rsidR="001A53EF" w:rsidRPr="004E547A" w:rsidRDefault="001A53EF" w:rsidP="001A53EF">
                  <w:pPr>
                    <w:jc w:val="center"/>
                    <w:rPr>
                      <w:rFonts w:ascii="Arial" w:hAnsi="Arial"/>
                      <w:sz w:val="20"/>
                      <w:szCs w:val="20"/>
                      <w:lang w:eastAsia="es-CO"/>
                    </w:rPr>
                  </w:pPr>
                  <w:r w:rsidRPr="004E547A">
                    <w:rPr>
                      <w:rFonts w:ascii="Arial" w:hAnsi="Arial"/>
                      <w:sz w:val="20"/>
                      <w:szCs w:val="20"/>
                      <w:lang w:eastAsia="es-CO"/>
                    </w:rPr>
                    <w:t>5</w:t>
                  </w:r>
                </w:p>
              </w:tc>
              <w:tc>
                <w:tcPr>
                  <w:tcW w:w="0" w:type="auto"/>
                  <w:noWrap/>
                  <w:hideMark/>
                </w:tcPr>
                <w:p w14:paraId="50923302" w14:textId="77777777" w:rsidR="001A53EF" w:rsidRPr="004E547A" w:rsidRDefault="001A53EF" w:rsidP="001A53EF">
                  <w:pPr>
                    <w:jc w:val="center"/>
                    <w:rPr>
                      <w:rFonts w:ascii="Arial" w:hAnsi="Arial"/>
                      <w:sz w:val="20"/>
                      <w:szCs w:val="20"/>
                      <w:lang w:eastAsia="es-CO"/>
                    </w:rPr>
                  </w:pPr>
                  <w:r w:rsidRPr="004E547A">
                    <w:rPr>
                      <w:rFonts w:ascii="Arial" w:hAnsi="Arial"/>
                      <w:sz w:val="20"/>
                      <w:szCs w:val="20"/>
                      <w:lang w:eastAsia="es-CO"/>
                    </w:rPr>
                    <w:t>3/03/2020</w:t>
                  </w:r>
                </w:p>
              </w:tc>
              <w:tc>
                <w:tcPr>
                  <w:tcW w:w="0" w:type="auto"/>
                  <w:noWrap/>
                  <w:hideMark/>
                </w:tcPr>
                <w:p w14:paraId="13BBC1E0" w14:textId="77777777" w:rsidR="001A53EF" w:rsidRPr="004E547A" w:rsidRDefault="001A53EF" w:rsidP="001A53EF">
                  <w:pPr>
                    <w:jc w:val="center"/>
                    <w:rPr>
                      <w:rFonts w:ascii="Arial" w:hAnsi="Arial"/>
                      <w:sz w:val="20"/>
                      <w:szCs w:val="20"/>
                      <w:lang w:eastAsia="es-CO"/>
                    </w:rPr>
                  </w:pPr>
                  <w:r w:rsidRPr="004E547A">
                    <w:rPr>
                      <w:rFonts w:ascii="Arial" w:hAnsi="Arial"/>
                      <w:sz w:val="20"/>
                      <w:szCs w:val="20"/>
                      <w:lang w:eastAsia="es-CO"/>
                    </w:rPr>
                    <w:t>UAESP SOLICITUD</w:t>
                  </w:r>
                </w:p>
              </w:tc>
              <w:tc>
                <w:tcPr>
                  <w:tcW w:w="0" w:type="auto"/>
                  <w:noWrap/>
                  <w:hideMark/>
                </w:tcPr>
                <w:p w14:paraId="2509624D" w14:textId="77777777" w:rsidR="001A53EF" w:rsidRPr="004E547A" w:rsidRDefault="001A53EF" w:rsidP="001A53EF">
                  <w:pPr>
                    <w:jc w:val="center"/>
                    <w:rPr>
                      <w:rFonts w:ascii="Arial" w:hAnsi="Arial"/>
                      <w:sz w:val="20"/>
                      <w:szCs w:val="20"/>
                      <w:lang w:eastAsia="es-CO"/>
                    </w:rPr>
                  </w:pPr>
                  <w:r w:rsidRPr="004E547A">
                    <w:rPr>
                      <w:rFonts w:ascii="Arial" w:hAnsi="Arial"/>
                      <w:sz w:val="20"/>
                      <w:szCs w:val="20"/>
                      <w:lang w:eastAsia="es-CO"/>
                    </w:rPr>
                    <w:t>CALLE 152 A BIS # 110 - 42</w:t>
                  </w:r>
                </w:p>
              </w:tc>
            </w:tr>
            <w:tr w:rsidR="004E547A" w:rsidRPr="004E547A" w14:paraId="5D4987AA" w14:textId="77777777" w:rsidTr="0020696E">
              <w:trPr>
                <w:trHeight w:val="242"/>
                <w:jc w:val="center"/>
              </w:trPr>
              <w:tc>
                <w:tcPr>
                  <w:tcW w:w="0" w:type="auto"/>
                  <w:noWrap/>
                  <w:hideMark/>
                </w:tcPr>
                <w:p w14:paraId="30BCCE62" w14:textId="77777777" w:rsidR="001A53EF" w:rsidRPr="004E547A" w:rsidRDefault="001A53EF" w:rsidP="001A53EF">
                  <w:pPr>
                    <w:jc w:val="center"/>
                    <w:rPr>
                      <w:rFonts w:ascii="Arial" w:hAnsi="Arial"/>
                      <w:sz w:val="20"/>
                      <w:szCs w:val="20"/>
                      <w:lang w:eastAsia="es-CO"/>
                    </w:rPr>
                  </w:pPr>
                  <w:r w:rsidRPr="004E547A">
                    <w:rPr>
                      <w:rFonts w:ascii="Arial" w:hAnsi="Arial"/>
                      <w:sz w:val="20"/>
                      <w:szCs w:val="20"/>
                      <w:lang w:eastAsia="es-CO"/>
                    </w:rPr>
                    <w:t>6</w:t>
                  </w:r>
                </w:p>
              </w:tc>
              <w:tc>
                <w:tcPr>
                  <w:tcW w:w="0" w:type="auto"/>
                  <w:noWrap/>
                  <w:hideMark/>
                </w:tcPr>
                <w:p w14:paraId="56465626" w14:textId="77777777" w:rsidR="001A53EF" w:rsidRPr="004E547A" w:rsidRDefault="001A53EF" w:rsidP="001A53EF">
                  <w:pPr>
                    <w:jc w:val="center"/>
                    <w:rPr>
                      <w:rFonts w:ascii="Arial" w:hAnsi="Arial"/>
                      <w:sz w:val="20"/>
                      <w:szCs w:val="20"/>
                      <w:lang w:eastAsia="es-CO"/>
                    </w:rPr>
                  </w:pPr>
                  <w:r w:rsidRPr="004E547A">
                    <w:rPr>
                      <w:rFonts w:ascii="Arial" w:hAnsi="Arial"/>
                      <w:sz w:val="20"/>
                      <w:szCs w:val="20"/>
                      <w:lang w:eastAsia="es-CO"/>
                    </w:rPr>
                    <w:t>6/03/2020</w:t>
                  </w:r>
                </w:p>
              </w:tc>
              <w:tc>
                <w:tcPr>
                  <w:tcW w:w="0" w:type="auto"/>
                  <w:noWrap/>
                  <w:hideMark/>
                </w:tcPr>
                <w:p w14:paraId="6363D3C2" w14:textId="77777777" w:rsidR="001A53EF" w:rsidRPr="004E547A" w:rsidRDefault="001A53EF" w:rsidP="001A53EF">
                  <w:pPr>
                    <w:jc w:val="center"/>
                    <w:rPr>
                      <w:rFonts w:ascii="Arial" w:hAnsi="Arial"/>
                      <w:sz w:val="20"/>
                      <w:szCs w:val="20"/>
                      <w:lang w:eastAsia="es-CO"/>
                    </w:rPr>
                  </w:pPr>
                  <w:r w:rsidRPr="004E547A">
                    <w:rPr>
                      <w:rFonts w:ascii="Arial" w:hAnsi="Arial"/>
                      <w:sz w:val="20"/>
                      <w:szCs w:val="20"/>
                      <w:lang w:eastAsia="es-CO"/>
                    </w:rPr>
                    <w:t>SOL 1595 UAESP</w:t>
                  </w:r>
                </w:p>
              </w:tc>
              <w:tc>
                <w:tcPr>
                  <w:tcW w:w="0" w:type="auto"/>
                  <w:noWrap/>
                  <w:hideMark/>
                </w:tcPr>
                <w:p w14:paraId="07BF9F28" w14:textId="77777777" w:rsidR="001A53EF" w:rsidRPr="004E547A" w:rsidRDefault="001A53EF" w:rsidP="001A53EF">
                  <w:pPr>
                    <w:jc w:val="center"/>
                    <w:rPr>
                      <w:rFonts w:ascii="Arial" w:hAnsi="Arial"/>
                      <w:sz w:val="20"/>
                      <w:szCs w:val="20"/>
                      <w:lang w:eastAsia="es-CO"/>
                    </w:rPr>
                  </w:pPr>
                  <w:r w:rsidRPr="004E547A">
                    <w:rPr>
                      <w:rFonts w:ascii="Arial" w:hAnsi="Arial"/>
                      <w:sz w:val="20"/>
                      <w:szCs w:val="20"/>
                      <w:lang w:eastAsia="es-CO"/>
                    </w:rPr>
                    <w:t>CARRERA 49 B 106 A 23</w:t>
                  </w:r>
                </w:p>
              </w:tc>
            </w:tr>
            <w:tr w:rsidR="004E547A" w:rsidRPr="004E547A" w14:paraId="211DD390" w14:textId="77777777" w:rsidTr="0020696E">
              <w:trPr>
                <w:trHeight w:val="142"/>
                <w:jc w:val="center"/>
              </w:trPr>
              <w:tc>
                <w:tcPr>
                  <w:tcW w:w="0" w:type="auto"/>
                  <w:noWrap/>
                  <w:hideMark/>
                </w:tcPr>
                <w:p w14:paraId="68E65F32" w14:textId="77777777" w:rsidR="001A53EF" w:rsidRPr="004E547A" w:rsidRDefault="001A53EF" w:rsidP="001A53EF">
                  <w:pPr>
                    <w:jc w:val="center"/>
                    <w:rPr>
                      <w:rFonts w:ascii="Arial" w:hAnsi="Arial"/>
                      <w:sz w:val="20"/>
                      <w:szCs w:val="20"/>
                      <w:lang w:eastAsia="es-CO"/>
                    </w:rPr>
                  </w:pPr>
                  <w:r w:rsidRPr="004E547A">
                    <w:rPr>
                      <w:rFonts w:ascii="Arial" w:hAnsi="Arial"/>
                      <w:sz w:val="20"/>
                      <w:szCs w:val="20"/>
                      <w:lang w:eastAsia="es-CO"/>
                    </w:rPr>
                    <w:t>7</w:t>
                  </w:r>
                </w:p>
              </w:tc>
              <w:tc>
                <w:tcPr>
                  <w:tcW w:w="0" w:type="auto"/>
                  <w:noWrap/>
                  <w:hideMark/>
                </w:tcPr>
                <w:p w14:paraId="68DEE438" w14:textId="77777777" w:rsidR="001A53EF" w:rsidRPr="004E547A" w:rsidRDefault="001A53EF" w:rsidP="001A53EF">
                  <w:pPr>
                    <w:jc w:val="center"/>
                    <w:rPr>
                      <w:rFonts w:ascii="Arial" w:hAnsi="Arial"/>
                      <w:sz w:val="20"/>
                      <w:szCs w:val="20"/>
                      <w:lang w:eastAsia="es-CO"/>
                    </w:rPr>
                  </w:pPr>
                  <w:r w:rsidRPr="004E547A">
                    <w:rPr>
                      <w:rFonts w:ascii="Arial" w:hAnsi="Arial"/>
                      <w:sz w:val="20"/>
                      <w:szCs w:val="20"/>
                      <w:lang w:eastAsia="es-CO"/>
                    </w:rPr>
                    <w:t>6/03/2020</w:t>
                  </w:r>
                </w:p>
              </w:tc>
              <w:tc>
                <w:tcPr>
                  <w:tcW w:w="0" w:type="auto"/>
                  <w:noWrap/>
                  <w:hideMark/>
                </w:tcPr>
                <w:p w14:paraId="49E61721" w14:textId="77777777" w:rsidR="001A53EF" w:rsidRPr="004E547A" w:rsidRDefault="001A53EF" w:rsidP="001A53EF">
                  <w:pPr>
                    <w:jc w:val="center"/>
                    <w:rPr>
                      <w:rFonts w:ascii="Arial" w:hAnsi="Arial"/>
                      <w:sz w:val="20"/>
                      <w:szCs w:val="20"/>
                      <w:lang w:eastAsia="es-CO"/>
                    </w:rPr>
                  </w:pPr>
                  <w:r w:rsidRPr="004E547A">
                    <w:rPr>
                      <w:rFonts w:ascii="Arial" w:hAnsi="Arial"/>
                      <w:sz w:val="20"/>
                      <w:szCs w:val="20"/>
                      <w:lang w:eastAsia="es-CO"/>
                    </w:rPr>
                    <w:t>UAESP SOLICITUD</w:t>
                  </w:r>
                </w:p>
              </w:tc>
              <w:tc>
                <w:tcPr>
                  <w:tcW w:w="0" w:type="auto"/>
                  <w:noWrap/>
                  <w:hideMark/>
                </w:tcPr>
                <w:p w14:paraId="1B121E37" w14:textId="77777777" w:rsidR="001A53EF" w:rsidRPr="004E547A" w:rsidRDefault="001A53EF" w:rsidP="001A53EF">
                  <w:pPr>
                    <w:jc w:val="center"/>
                    <w:rPr>
                      <w:rFonts w:ascii="Arial" w:hAnsi="Arial"/>
                      <w:sz w:val="20"/>
                      <w:szCs w:val="20"/>
                      <w:lang w:eastAsia="es-CO"/>
                    </w:rPr>
                  </w:pPr>
                  <w:r w:rsidRPr="004E547A">
                    <w:rPr>
                      <w:rFonts w:ascii="Arial" w:hAnsi="Arial"/>
                      <w:sz w:val="20"/>
                      <w:szCs w:val="20"/>
                      <w:lang w:eastAsia="es-CO"/>
                    </w:rPr>
                    <w:t>AV BOYACA # 139</w:t>
                  </w:r>
                </w:p>
              </w:tc>
            </w:tr>
            <w:tr w:rsidR="004E547A" w:rsidRPr="004E547A" w14:paraId="61F6CCB0" w14:textId="77777777" w:rsidTr="0020696E">
              <w:trPr>
                <w:trHeight w:val="142"/>
                <w:jc w:val="center"/>
              </w:trPr>
              <w:tc>
                <w:tcPr>
                  <w:tcW w:w="0" w:type="auto"/>
                  <w:noWrap/>
                  <w:hideMark/>
                </w:tcPr>
                <w:p w14:paraId="1049FBE7" w14:textId="77777777" w:rsidR="001A53EF" w:rsidRPr="004E547A" w:rsidRDefault="001A53EF" w:rsidP="001A53EF">
                  <w:pPr>
                    <w:jc w:val="center"/>
                    <w:rPr>
                      <w:rFonts w:ascii="Arial" w:hAnsi="Arial"/>
                      <w:sz w:val="20"/>
                      <w:szCs w:val="20"/>
                      <w:lang w:eastAsia="es-CO"/>
                    </w:rPr>
                  </w:pPr>
                  <w:r w:rsidRPr="004E547A">
                    <w:rPr>
                      <w:rFonts w:ascii="Arial" w:hAnsi="Arial"/>
                      <w:sz w:val="20"/>
                      <w:szCs w:val="20"/>
                      <w:lang w:eastAsia="es-CO"/>
                    </w:rPr>
                    <w:t>8</w:t>
                  </w:r>
                </w:p>
              </w:tc>
              <w:tc>
                <w:tcPr>
                  <w:tcW w:w="0" w:type="auto"/>
                  <w:noWrap/>
                  <w:hideMark/>
                </w:tcPr>
                <w:p w14:paraId="0151966D" w14:textId="77777777" w:rsidR="001A53EF" w:rsidRPr="004E547A" w:rsidRDefault="001A53EF" w:rsidP="001A53EF">
                  <w:pPr>
                    <w:jc w:val="center"/>
                    <w:rPr>
                      <w:rFonts w:ascii="Arial" w:hAnsi="Arial"/>
                      <w:sz w:val="20"/>
                      <w:szCs w:val="20"/>
                      <w:lang w:eastAsia="es-CO"/>
                    </w:rPr>
                  </w:pPr>
                  <w:r w:rsidRPr="004E547A">
                    <w:rPr>
                      <w:rFonts w:ascii="Arial" w:hAnsi="Arial"/>
                      <w:sz w:val="20"/>
                      <w:szCs w:val="20"/>
                      <w:lang w:eastAsia="es-CO"/>
                    </w:rPr>
                    <w:t>9/03/2020</w:t>
                  </w:r>
                </w:p>
              </w:tc>
              <w:tc>
                <w:tcPr>
                  <w:tcW w:w="0" w:type="auto"/>
                  <w:noWrap/>
                  <w:hideMark/>
                </w:tcPr>
                <w:p w14:paraId="32048E58" w14:textId="77777777" w:rsidR="001A53EF" w:rsidRPr="004E547A" w:rsidRDefault="001A53EF" w:rsidP="001A53EF">
                  <w:pPr>
                    <w:jc w:val="center"/>
                    <w:rPr>
                      <w:rFonts w:ascii="Arial" w:hAnsi="Arial"/>
                      <w:sz w:val="20"/>
                      <w:szCs w:val="20"/>
                      <w:lang w:eastAsia="es-CO"/>
                    </w:rPr>
                  </w:pPr>
                  <w:r w:rsidRPr="004E547A">
                    <w:rPr>
                      <w:rFonts w:ascii="Arial" w:hAnsi="Arial"/>
                      <w:sz w:val="20"/>
                      <w:szCs w:val="20"/>
                      <w:lang w:eastAsia="es-CO"/>
                    </w:rPr>
                    <w:t>5355418</w:t>
                  </w:r>
                </w:p>
              </w:tc>
              <w:tc>
                <w:tcPr>
                  <w:tcW w:w="0" w:type="auto"/>
                  <w:noWrap/>
                  <w:hideMark/>
                </w:tcPr>
                <w:p w14:paraId="73D58907" w14:textId="77777777" w:rsidR="001A53EF" w:rsidRPr="004E547A" w:rsidRDefault="001A53EF" w:rsidP="001A53EF">
                  <w:pPr>
                    <w:jc w:val="center"/>
                    <w:rPr>
                      <w:rFonts w:ascii="Arial" w:hAnsi="Arial"/>
                      <w:sz w:val="20"/>
                      <w:szCs w:val="20"/>
                      <w:lang w:eastAsia="es-CO"/>
                    </w:rPr>
                  </w:pPr>
                  <w:r w:rsidRPr="004E547A">
                    <w:rPr>
                      <w:rFonts w:ascii="Arial" w:hAnsi="Arial"/>
                      <w:sz w:val="20"/>
                      <w:szCs w:val="20"/>
                      <w:lang w:eastAsia="es-CO"/>
                    </w:rPr>
                    <w:t>CARRERA 55 CON CALLE 162</w:t>
                  </w:r>
                </w:p>
              </w:tc>
            </w:tr>
            <w:tr w:rsidR="004E547A" w:rsidRPr="004E547A" w14:paraId="4C102E54" w14:textId="77777777" w:rsidTr="0020696E">
              <w:trPr>
                <w:trHeight w:val="142"/>
                <w:jc w:val="center"/>
              </w:trPr>
              <w:tc>
                <w:tcPr>
                  <w:tcW w:w="0" w:type="auto"/>
                  <w:noWrap/>
                  <w:hideMark/>
                </w:tcPr>
                <w:p w14:paraId="541756D3" w14:textId="77777777" w:rsidR="001A53EF" w:rsidRPr="004E547A" w:rsidRDefault="001A53EF" w:rsidP="001A53EF">
                  <w:pPr>
                    <w:jc w:val="center"/>
                    <w:rPr>
                      <w:rFonts w:ascii="Arial" w:hAnsi="Arial"/>
                      <w:sz w:val="20"/>
                      <w:szCs w:val="20"/>
                      <w:lang w:eastAsia="es-CO"/>
                    </w:rPr>
                  </w:pPr>
                  <w:r w:rsidRPr="004E547A">
                    <w:rPr>
                      <w:rFonts w:ascii="Arial" w:hAnsi="Arial"/>
                      <w:sz w:val="20"/>
                      <w:szCs w:val="20"/>
                      <w:lang w:eastAsia="es-CO"/>
                    </w:rPr>
                    <w:t>9</w:t>
                  </w:r>
                </w:p>
              </w:tc>
              <w:tc>
                <w:tcPr>
                  <w:tcW w:w="0" w:type="auto"/>
                  <w:noWrap/>
                  <w:hideMark/>
                </w:tcPr>
                <w:p w14:paraId="1E6AC328" w14:textId="77777777" w:rsidR="001A53EF" w:rsidRPr="004E547A" w:rsidRDefault="001A53EF" w:rsidP="001A53EF">
                  <w:pPr>
                    <w:jc w:val="center"/>
                    <w:rPr>
                      <w:rFonts w:ascii="Arial" w:hAnsi="Arial"/>
                      <w:sz w:val="20"/>
                      <w:szCs w:val="20"/>
                      <w:lang w:eastAsia="es-CO"/>
                    </w:rPr>
                  </w:pPr>
                  <w:r w:rsidRPr="004E547A">
                    <w:rPr>
                      <w:rFonts w:ascii="Arial" w:hAnsi="Arial"/>
                      <w:sz w:val="20"/>
                      <w:szCs w:val="20"/>
                      <w:lang w:eastAsia="es-CO"/>
                    </w:rPr>
                    <w:t>9/03/2020</w:t>
                  </w:r>
                </w:p>
              </w:tc>
              <w:tc>
                <w:tcPr>
                  <w:tcW w:w="0" w:type="auto"/>
                  <w:noWrap/>
                  <w:hideMark/>
                </w:tcPr>
                <w:p w14:paraId="00CD9B98" w14:textId="77777777" w:rsidR="001A53EF" w:rsidRPr="004E547A" w:rsidRDefault="001A53EF" w:rsidP="001A53EF">
                  <w:pPr>
                    <w:jc w:val="center"/>
                    <w:rPr>
                      <w:rFonts w:ascii="Arial" w:hAnsi="Arial"/>
                      <w:sz w:val="20"/>
                      <w:szCs w:val="20"/>
                      <w:lang w:eastAsia="es-CO"/>
                    </w:rPr>
                  </w:pPr>
                  <w:r w:rsidRPr="004E547A">
                    <w:rPr>
                      <w:rFonts w:ascii="Arial" w:hAnsi="Arial"/>
                      <w:sz w:val="20"/>
                      <w:szCs w:val="20"/>
                      <w:lang w:eastAsia="es-CO"/>
                    </w:rPr>
                    <w:t>5355775*</w:t>
                  </w:r>
                </w:p>
              </w:tc>
              <w:tc>
                <w:tcPr>
                  <w:tcW w:w="0" w:type="auto"/>
                  <w:noWrap/>
                  <w:hideMark/>
                </w:tcPr>
                <w:p w14:paraId="6AD6C353" w14:textId="77777777" w:rsidR="001A53EF" w:rsidRPr="004E547A" w:rsidRDefault="001A53EF" w:rsidP="001A53EF">
                  <w:pPr>
                    <w:jc w:val="center"/>
                    <w:rPr>
                      <w:rFonts w:ascii="Arial" w:hAnsi="Arial"/>
                      <w:sz w:val="20"/>
                      <w:szCs w:val="20"/>
                      <w:lang w:eastAsia="es-CO"/>
                    </w:rPr>
                  </w:pPr>
                  <w:r w:rsidRPr="004E547A">
                    <w:rPr>
                      <w:rFonts w:ascii="Arial" w:hAnsi="Arial"/>
                      <w:sz w:val="20"/>
                      <w:szCs w:val="20"/>
                      <w:lang w:eastAsia="es-CO"/>
                    </w:rPr>
                    <w:t>Cr 58 cl 134</w:t>
                  </w:r>
                </w:p>
              </w:tc>
            </w:tr>
            <w:tr w:rsidR="004E547A" w:rsidRPr="004E547A" w14:paraId="65A5F3B1" w14:textId="77777777" w:rsidTr="0020696E">
              <w:trPr>
                <w:trHeight w:val="242"/>
                <w:jc w:val="center"/>
              </w:trPr>
              <w:tc>
                <w:tcPr>
                  <w:tcW w:w="0" w:type="auto"/>
                  <w:noWrap/>
                  <w:hideMark/>
                </w:tcPr>
                <w:p w14:paraId="23CE368B" w14:textId="77777777" w:rsidR="001A53EF" w:rsidRPr="004E547A" w:rsidRDefault="001A53EF" w:rsidP="001A53EF">
                  <w:pPr>
                    <w:jc w:val="center"/>
                    <w:rPr>
                      <w:rFonts w:ascii="Arial" w:hAnsi="Arial"/>
                      <w:sz w:val="20"/>
                      <w:szCs w:val="20"/>
                      <w:lang w:eastAsia="es-CO"/>
                    </w:rPr>
                  </w:pPr>
                  <w:r w:rsidRPr="004E547A">
                    <w:rPr>
                      <w:rFonts w:ascii="Arial" w:hAnsi="Arial"/>
                      <w:sz w:val="20"/>
                      <w:szCs w:val="20"/>
                      <w:lang w:eastAsia="es-CO"/>
                    </w:rPr>
                    <w:t>10</w:t>
                  </w:r>
                </w:p>
              </w:tc>
              <w:tc>
                <w:tcPr>
                  <w:tcW w:w="0" w:type="auto"/>
                  <w:noWrap/>
                  <w:hideMark/>
                </w:tcPr>
                <w:p w14:paraId="390F26CC" w14:textId="77777777" w:rsidR="001A53EF" w:rsidRPr="004E547A" w:rsidRDefault="001A53EF" w:rsidP="001A53EF">
                  <w:pPr>
                    <w:jc w:val="center"/>
                    <w:rPr>
                      <w:rFonts w:ascii="Arial" w:hAnsi="Arial"/>
                      <w:sz w:val="20"/>
                      <w:szCs w:val="20"/>
                      <w:lang w:eastAsia="es-CO"/>
                    </w:rPr>
                  </w:pPr>
                  <w:r w:rsidRPr="004E547A">
                    <w:rPr>
                      <w:rFonts w:ascii="Arial" w:hAnsi="Arial"/>
                      <w:sz w:val="20"/>
                      <w:szCs w:val="20"/>
                      <w:lang w:eastAsia="es-CO"/>
                    </w:rPr>
                    <w:t>9/03/2020</w:t>
                  </w:r>
                </w:p>
              </w:tc>
              <w:tc>
                <w:tcPr>
                  <w:tcW w:w="0" w:type="auto"/>
                  <w:noWrap/>
                  <w:hideMark/>
                </w:tcPr>
                <w:p w14:paraId="155031B6" w14:textId="77777777" w:rsidR="001A53EF" w:rsidRPr="004E547A" w:rsidRDefault="001A53EF" w:rsidP="001A53EF">
                  <w:pPr>
                    <w:jc w:val="center"/>
                    <w:rPr>
                      <w:rFonts w:ascii="Arial" w:hAnsi="Arial"/>
                      <w:sz w:val="20"/>
                      <w:szCs w:val="20"/>
                      <w:lang w:eastAsia="es-CO"/>
                    </w:rPr>
                  </w:pPr>
                  <w:r w:rsidRPr="004E547A">
                    <w:rPr>
                      <w:rFonts w:ascii="Arial" w:hAnsi="Arial"/>
                      <w:sz w:val="20"/>
                      <w:szCs w:val="20"/>
                      <w:lang w:eastAsia="es-CO"/>
                    </w:rPr>
                    <w:t>5355956</w:t>
                  </w:r>
                </w:p>
              </w:tc>
              <w:tc>
                <w:tcPr>
                  <w:tcW w:w="0" w:type="auto"/>
                  <w:noWrap/>
                  <w:hideMark/>
                </w:tcPr>
                <w:p w14:paraId="408FBF2D" w14:textId="77777777" w:rsidR="001A53EF" w:rsidRPr="004E547A" w:rsidRDefault="001A53EF" w:rsidP="001A53EF">
                  <w:pPr>
                    <w:jc w:val="center"/>
                    <w:rPr>
                      <w:rFonts w:ascii="Arial" w:hAnsi="Arial"/>
                      <w:sz w:val="20"/>
                      <w:szCs w:val="20"/>
                      <w:lang w:eastAsia="es-CO"/>
                    </w:rPr>
                  </w:pPr>
                  <w:r w:rsidRPr="004E547A">
                    <w:rPr>
                      <w:rFonts w:ascii="Arial" w:hAnsi="Arial"/>
                      <w:sz w:val="20"/>
                      <w:szCs w:val="20"/>
                      <w:lang w:eastAsia="es-CO"/>
                    </w:rPr>
                    <w:t>CARRERA 57 NO 174 B-21</w:t>
                  </w:r>
                </w:p>
              </w:tc>
            </w:tr>
            <w:tr w:rsidR="004E547A" w:rsidRPr="004E547A" w14:paraId="7F2A9DDF" w14:textId="77777777" w:rsidTr="0020696E">
              <w:trPr>
                <w:trHeight w:val="60"/>
                <w:jc w:val="center"/>
              </w:trPr>
              <w:tc>
                <w:tcPr>
                  <w:tcW w:w="0" w:type="auto"/>
                  <w:noWrap/>
                  <w:hideMark/>
                </w:tcPr>
                <w:p w14:paraId="2A82BF0B" w14:textId="77777777" w:rsidR="001A53EF" w:rsidRPr="004E547A" w:rsidRDefault="001A53EF" w:rsidP="001A53EF">
                  <w:pPr>
                    <w:jc w:val="center"/>
                    <w:rPr>
                      <w:rFonts w:ascii="Arial" w:hAnsi="Arial"/>
                      <w:sz w:val="20"/>
                      <w:szCs w:val="20"/>
                      <w:lang w:eastAsia="es-CO"/>
                    </w:rPr>
                  </w:pPr>
                  <w:r w:rsidRPr="004E547A">
                    <w:rPr>
                      <w:rFonts w:ascii="Arial" w:hAnsi="Arial"/>
                      <w:sz w:val="20"/>
                      <w:szCs w:val="20"/>
                      <w:lang w:eastAsia="es-CO"/>
                    </w:rPr>
                    <w:t>11</w:t>
                  </w:r>
                </w:p>
              </w:tc>
              <w:tc>
                <w:tcPr>
                  <w:tcW w:w="0" w:type="auto"/>
                  <w:noWrap/>
                  <w:hideMark/>
                </w:tcPr>
                <w:p w14:paraId="74E7D87E" w14:textId="77777777" w:rsidR="001A53EF" w:rsidRPr="004E547A" w:rsidRDefault="001A53EF" w:rsidP="001A53EF">
                  <w:pPr>
                    <w:jc w:val="center"/>
                    <w:rPr>
                      <w:rFonts w:ascii="Arial" w:hAnsi="Arial"/>
                      <w:sz w:val="20"/>
                      <w:szCs w:val="20"/>
                      <w:lang w:eastAsia="es-CO"/>
                    </w:rPr>
                  </w:pPr>
                  <w:r w:rsidRPr="004E547A">
                    <w:rPr>
                      <w:rFonts w:ascii="Arial" w:hAnsi="Arial"/>
                      <w:sz w:val="20"/>
                      <w:szCs w:val="20"/>
                      <w:lang w:eastAsia="es-CO"/>
                    </w:rPr>
                    <w:t>9/03/2020</w:t>
                  </w:r>
                </w:p>
              </w:tc>
              <w:tc>
                <w:tcPr>
                  <w:tcW w:w="0" w:type="auto"/>
                  <w:noWrap/>
                  <w:hideMark/>
                </w:tcPr>
                <w:p w14:paraId="7D694F42" w14:textId="77777777" w:rsidR="001A53EF" w:rsidRPr="004E547A" w:rsidRDefault="001A53EF" w:rsidP="001A53EF">
                  <w:pPr>
                    <w:jc w:val="center"/>
                    <w:rPr>
                      <w:rFonts w:ascii="Arial" w:hAnsi="Arial"/>
                      <w:sz w:val="20"/>
                      <w:szCs w:val="20"/>
                      <w:lang w:eastAsia="es-CO"/>
                    </w:rPr>
                  </w:pPr>
                  <w:r w:rsidRPr="004E547A">
                    <w:rPr>
                      <w:rFonts w:ascii="Arial" w:hAnsi="Arial"/>
                      <w:sz w:val="20"/>
                      <w:szCs w:val="20"/>
                      <w:lang w:eastAsia="es-CO"/>
                    </w:rPr>
                    <w:t>5356167</w:t>
                  </w:r>
                </w:p>
              </w:tc>
              <w:tc>
                <w:tcPr>
                  <w:tcW w:w="0" w:type="auto"/>
                  <w:noWrap/>
                  <w:hideMark/>
                </w:tcPr>
                <w:p w14:paraId="4C128FFC" w14:textId="77777777" w:rsidR="001A53EF" w:rsidRPr="004E547A" w:rsidRDefault="001A53EF" w:rsidP="001A53EF">
                  <w:pPr>
                    <w:jc w:val="center"/>
                    <w:rPr>
                      <w:rFonts w:ascii="Arial" w:hAnsi="Arial"/>
                      <w:sz w:val="20"/>
                      <w:szCs w:val="20"/>
                      <w:lang w:eastAsia="es-CO"/>
                    </w:rPr>
                  </w:pPr>
                  <w:r w:rsidRPr="004E547A">
                    <w:rPr>
                      <w:rFonts w:ascii="Arial" w:hAnsi="Arial"/>
                      <w:sz w:val="20"/>
                      <w:szCs w:val="20"/>
                      <w:lang w:eastAsia="es-CO"/>
                    </w:rPr>
                    <w:t>CARRERA 105 NO 130 C-ESQUINA</w:t>
                  </w:r>
                </w:p>
              </w:tc>
            </w:tr>
            <w:tr w:rsidR="004E547A" w:rsidRPr="004E547A" w14:paraId="0E96003A" w14:textId="77777777" w:rsidTr="0020696E">
              <w:trPr>
                <w:trHeight w:val="242"/>
                <w:jc w:val="center"/>
              </w:trPr>
              <w:tc>
                <w:tcPr>
                  <w:tcW w:w="0" w:type="auto"/>
                  <w:noWrap/>
                  <w:hideMark/>
                </w:tcPr>
                <w:p w14:paraId="20F7605C" w14:textId="77777777" w:rsidR="001A53EF" w:rsidRPr="004E547A" w:rsidRDefault="001A53EF" w:rsidP="001A53EF">
                  <w:pPr>
                    <w:jc w:val="center"/>
                    <w:rPr>
                      <w:rFonts w:ascii="Arial" w:hAnsi="Arial"/>
                      <w:sz w:val="20"/>
                      <w:szCs w:val="20"/>
                      <w:lang w:eastAsia="es-CO"/>
                    </w:rPr>
                  </w:pPr>
                  <w:r w:rsidRPr="004E547A">
                    <w:rPr>
                      <w:rFonts w:ascii="Arial" w:hAnsi="Arial"/>
                      <w:sz w:val="20"/>
                      <w:szCs w:val="20"/>
                      <w:lang w:eastAsia="es-CO"/>
                    </w:rPr>
                    <w:t>12</w:t>
                  </w:r>
                </w:p>
              </w:tc>
              <w:tc>
                <w:tcPr>
                  <w:tcW w:w="0" w:type="auto"/>
                  <w:noWrap/>
                  <w:hideMark/>
                </w:tcPr>
                <w:p w14:paraId="4D387613" w14:textId="77777777" w:rsidR="001A53EF" w:rsidRPr="004E547A" w:rsidRDefault="001A53EF" w:rsidP="001A53EF">
                  <w:pPr>
                    <w:jc w:val="center"/>
                    <w:rPr>
                      <w:rFonts w:ascii="Arial" w:hAnsi="Arial"/>
                      <w:sz w:val="20"/>
                      <w:szCs w:val="20"/>
                      <w:lang w:eastAsia="es-CO"/>
                    </w:rPr>
                  </w:pPr>
                  <w:r w:rsidRPr="004E547A">
                    <w:rPr>
                      <w:rFonts w:ascii="Arial" w:hAnsi="Arial"/>
                      <w:sz w:val="20"/>
                      <w:szCs w:val="20"/>
                      <w:lang w:eastAsia="es-CO"/>
                    </w:rPr>
                    <w:t>17/03/2020</w:t>
                  </w:r>
                </w:p>
              </w:tc>
              <w:tc>
                <w:tcPr>
                  <w:tcW w:w="0" w:type="auto"/>
                  <w:noWrap/>
                  <w:hideMark/>
                </w:tcPr>
                <w:p w14:paraId="0A1689C7" w14:textId="77777777" w:rsidR="001A53EF" w:rsidRPr="004E547A" w:rsidRDefault="001A53EF" w:rsidP="001A53EF">
                  <w:pPr>
                    <w:jc w:val="center"/>
                    <w:rPr>
                      <w:rFonts w:ascii="Arial" w:hAnsi="Arial"/>
                      <w:sz w:val="20"/>
                      <w:szCs w:val="20"/>
                      <w:lang w:eastAsia="es-CO"/>
                    </w:rPr>
                  </w:pPr>
                  <w:r w:rsidRPr="004E547A">
                    <w:rPr>
                      <w:rFonts w:ascii="Arial" w:hAnsi="Arial"/>
                      <w:sz w:val="20"/>
                      <w:szCs w:val="20"/>
                      <w:lang w:eastAsia="es-CO"/>
                    </w:rPr>
                    <w:t>5356622</w:t>
                  </w:r>
                </w:p>
              </w:tc>
              <w:tc>
                <w:tcPr>
                  <w:tcW w:w="0" w:type="auto"/>
                  <w:noWrap/>
                  <w:hideMark/>
                </w:tcPr>
                <w:p w14:paraId="1DB046BA" w14:textId="77777777" w:rsidR="001A53EF" w:rsidRPr="004E547A" w:rsidRDefault="001A53EF" w:rsidP="001A53EF">
                  <w:pPr>
                    <w:jc w:val="center"/>
                    <w:rPr>
                      <w:rFonts w:ascii="Arial" w:hAnsi="Arial"/>
                      <w:sz w:val="20"/>
                      <w:szCs w:val="20"/>
                      <w:lang w:eastAsia="es-CO"/>
                    </w:rPr>
                  </w:pPr>
                  <w:r w:rsidRPr="004E547A">
                    <w:rPr>
                      <w:rFonts w:ascii="Arial" w:hAnsi="Arial"/>
                      <w:sz w:val="20"/>
                      <w:szCs w:val="20"/>
                      <w:lang w:eastAsia="es-CO"/>
                    </w:rPr>
                    <w:t>KRA 137 CL 133</w:t>
                  </w:r>
                </w:p>
              </w:tc>
            </w:tr>
            <w:tr w:rsidR="004E547A" w:rsidRPr="004E547A" w14:paraId="2CC2DD25" w14:textId="77777777" w:rsidTr="0020696E">
              <w:trPr>
                <w:trHeight w:val="142"/>
                <w:jc w:val="center"/>
              </w:trPr>
              <w:tc>
                <w:tcPr>
                  <w:tcW w:w="0" w:type="auto"/>
                  <w:noWrap/>
                  <w:hideMark/>
                </w:tcPr>
                <w:p w14:paraId="2B935C75" w14:textId="77777777" w:rsidR="001A53EF" w:rsidRPr="004E547A" w:rsidRDefault="001A53EF" w:rsidP="001A53EF">
                  <w:pPr>
                    <w:jc w:val="center"/>
                    <w:rPr>
                      <w:rFonts w:ascii="Arial" w:hAnsi="Arial"/>
                      <w:sz w:val="20"/>
                      <w:szCs w:val="20"/>
                      <w:lang w:eastAsia="es-CO"/>
                    </w:rPr>
                  </w:pPr>
                  <w:r w:rsidRPr="004E547A">
                    <w:rPr>
                      <w:rFonts w:ascii="Arial" w:hAnsi="Arial"/>
                      <w:sz w:val="20"/>
                      <w:szCs w:val="20"/>
                      <w:lang w:eastAsia="es-CO"/>
                    </w:rPr>
                    <w:t>13</w:t>
                  </w:r>
                </w:p>
              </w:tc>
              <w:tc>
                <w:tcPr>
                  <w:tcW w:w="0" w:type="auto"/>
                  <w:noWrap/>
                  <w:hideMark/>
                </w:tcPr>
                <w:p w14:paraId="4F4EAE7F" w14:textId="77777777" w:rsidR="001A53EF" w:rsidRPr="004E547A" w:rsidRDefault="001A53EF" w:rsidP="001A53EF">
                  <w:pPr>
                    <w:jc w:val="center"/>
                    <w:rPr>
                      <w:rFonts w:ascii="Arial" w:hAnsi="Arial"/>
                      <w:sz w:val="20"/>
                      <w:szCs w:val="20"/>
                      <w:lang w:eastAsia="es-CO"/>
                    </w:rPr>
                  </w:pPr>
                  <w:r w:rsidRPr="004E547A">
                    <w:rPr>
                      <w:rFonts w:ascii="Arial" w:hAnsi="Arial"/>
                      <w:sz w:val="20"/>
                      <w:szCs w:val="20"/>
                      <w:lang w:eastAsia="es-CO"/>
                    </w:rPr>
                    <w:t>17/03/2020</w:t>
                  </w:r>
                </w:p>
              </w:tc>
              <w:tc>
                <w:tcPr>
                  <w:tcW w:w="0" w:type="auto"/>
                  <w:noWrap/>
                  <w:hideMark/>
                </w:tcPr>
                <w:p w14:paraId="18892E9B" w14:textId="77777777" w:rsidR="001A53EF" w:rsidRPr="004E547A" w:rsidRDefault="001A53EF" w:rsidP="001A53EF">
                  <w:pPr>
                    <w:jc w:val="center"/>
                    <w:rPr>
                      <w:rFonts w:ascii="Arial" w:hAnsi="Arial"/>
                      <w:sz w:val="20"/>
                      <w:szCs w:val="20"/>
                      <w:lang w:eastAsia="es-CO"/>
                    </w:rPr>
                  </w:pPr>
                  <w:r w:rsidRPr="004E547A">
                    <w:rPr>
                      <w:rFonts w:ascii="Arial" w:hAnsi="Arial"/>
                      <w:sz w:val="20"/>
                      <w:szCs w:val="20"/>
                      <w:lang w:eastAsia="es-CO"/>
                    </w:rPr>
                    <w:t>5356834*</w:t>
                  </w:r>
                </w:p>
              </w:tc>
              <w:tc>
                <w:tcPr>
                  <w:tcW w:w="0" w:type="auto"/>
                  <w:noWrap/>
                  <w:hideMark/>
                </w:tcPr>
                <w:p w14:paraId="61CDBC6F" w14:textId="77777777" w:rsidR="001A53EF" w:rsidRPr="004E547A" w:rsidRDefault="001A53EF" w:rsidP="001A53EF">
                  <w:pPr>
                    <w:jc w:val="center"/>
                    <w:rPr>
                      <w:rFonts w:ascii="Arial" w:hAnsi="Arial"/>
                      <w:sz w:val="20"/>
                      <w:szCs w:val="20"/>
                      <w:lang w:eastAsia="es-CO"/>
                    </w:rPr>
                  </w:pPr>
                  <w:r w:rsidRPr="004E547A">
                    <w:rPr>
                      <w:rFonts w:ascii="Arial" w:hAnsi="Arial"/>
                      <w:sz w:val="20"/>
                      <w:szCs w:val="20"/>
                      <w:lang w:eastAsia="es-CO"/>
                    </w:rPr>
                    <w:t>CALLE 106 NO 54-73</w:t>
                  </w:r>
                </w:p>
              </w:tc>
            </w:tr>
            <w:tr w:rsidR="004E547A" w:rsidRPr="004E547A" w14:paraId="3F1349C4" w14:textId="77777777" w:rsidTr="0020696E">
              <w:trPr>
                <w:trHeight w:val="242"/>
                <w:jc w:val="center"/>
              </w:trPr>
              <w:tc>
                <w:tcPr>
                  <w:tcW w:w="0" w:type="auto"/>
                  <w:noWrap/>
                  <w:hideMark/>
                </w:tcPr>
                <w:p w14:paraId="4AAAA0B8" w14:textId="77777777" w:rsidR="001A53EF" w:rsidRPr="004E547A" w:rsidRDefault="001A53EF" w:rsidP="001A53EF">
                  <w:pPr>
                    <w:jc w:val="center"/>
                    <w:rPr>
                      <w:rFonts w:ascii="Arial" w:hAnsi="Arial"/>
                      <w:sz w:val="20"/>
                      <w:szCs w:val="20"/>
                      <w:lang w:eastAsia="es-CO"/>
                    </w:rPr>
                  </w:pPr>
                  <w:r w:rsidRPr="004E547A">
                    <w:rPr>
                      <w:rFonts w:ascii="Arial" w:hAnsi="Arial"/>
                      <w:sz w:val="20"/>
                      <w:szCs w:val="20"/>
                      <w:lang w:eastAsia="es-CO"/>
                    </w:rPr>
                    <w:t>14</w:t>
                  </w:r>
                </w:p>
              </w:tc>
              <w:tc>
                <w:tcPr>
                  <w:tcW w:w="0" w:type="auto"/>
                  <w:noWrap/>
                  <w:hideMark/>
                </w:tcPr>
                <w:p w14:paraId="0EE4893D" w14:textId="77777777" w:rsidR="001A53EF" w:rsidRPr="004E547A" w:rsidRDefault="001A53EF" w:rsidP="001A53EF">
                  <w:pPr>
                    <w:jc w:val="center"/>
                    <w:rPr>
                      <w:rFonts w:ascii="Arial" w:hAnsi="Arial"/>
                      <w:sz w:val="20"/>
                      <w:szCs w:val="20"/>
                      <w:lang w:eastAsia="es-CO"/>
                    </w:rPr>
                  </w:pPr>
                  <w:r w:rsidRPr="004E547A">
                    <w:rPr>
                      <w:rFonts w:ascii="Arial" w:hAnsi="Arial"/>
                      <w:sz w:val="20"/>
                      <w:szCs w:val="20"/>
                      <w:lang w:eastAsia="es-CO"/>
                    </w:rPr>
                    <w:t>17/03/2020</w:t>
                  </w:r>
                </w:p>
              </w:tc>
              <w:tc>
                <w:tcPr>
                  <w:tcW w:w="0" w:type="auto"/>
                  <w:noWrap/>
                  <w:hideMark/>
                </w:tcPr>
                <w:p w14:paraId="7071AD31" w14:textId="77777777" w:rsidR="001A53EF" w:rsidRPr="004E547A" w:rsidRDefault="001A53EF" w:rsidP="001A53EF">
                  <w:pPr>
                    <w:jc w:val="center"/>
                    <w:rPr>
                      <w:rFonts w:ascii="Arial" w:hAnsi="Arial"/>
                      <w:sz w:val="20"/>
                      <w:szCs w:val="20"/>
                      <w:lang w:eastAsia="es-CO"/>
                    </w:rPr>
                  </w:pPr>
                  <w:r w:rsidRPr="004E547A">
                    <w:rPr>
                      <w:rFonts w:ascii="Arial" w:hAnsi="Arial"/>
                      <w:sz w:val="20"/>
                      <w:szCs w:val="20"/>
                      <w:lang w:eastAsia="es-CO"/>
                    </w:rPr>
                    <w:t>5356956</w:t>
                  </w:r>
                </w:p>
              </w:tc>
              <w:tc>
                <w:tcPr>
                  <w:tcW w:w="0" w:type="auto"/>
                  <w:noWrap/>
                  <w:hideMark/>
                </w:tcPr>
                <w:p w14:paraId="540E2E4E" w14:textId="77777777" w:rsidR="001A53EF" w:rsidRPr="004E547A" w:rsidRDefault="001A53EF" w:rsidP="001A53EF">
                  <w:pPr>
                    <w:jc w:val="center"/>
                    <w:rPr>
                      <w:rFonts w:ascii="Arial" w:hAnsi="Arial"/>
                      <w:sz w:val="20"/>
                      <w:szCs w:val="20"/>
                      <w:lang w:eastAsia="es-CO"/>
                    </w:rPr>
                  </w:pPr>
                  <w:r w:rsidRPr="004E547A">
                    <w:rPr>
                      <w:rFonts w:ascii="Arial" w:hAnsi="Arial"/>
                      <w:sz w:val="20"/>
                      <w:szCs w:val="20"/>
                      <w:lang w:eastAsia="es-CO"/>
                    </w:rPr>
                    <w:t>KRA 137 CL 133</w:t>
                  </w:r>
                </w:p>
              </w:tc>
            </w:tr>
            <w:tr w:rsidR="004E547A" w:rsidRPr="004E547A" w14:paraId="2406DEB1" w14:textId="77777777" w:rsidTr="0020696E">
              <w:trPr>
                <w:trHeight w:val="242"/>
                <w:jc w:val="center"/>
              </w:trPr>
              <w:tc>
                <w:tcPr>
                  <w:tcW w:w="0" w:type="auto"/>
                  <w:noWrap/>
                  <w:hideMark/>
                </w:tcPr>
                <w:p w14:paraId="6201BF77" w14:textId="77777777" w:rsidR="001A53EF" w:rsidRPr="004E547A" w:rsidRDefault="001A53EF" w:rsidP="001A53EF">
                  <w:pPr>
                    <w:jc w:val="center"/>
                    <w:rPr>
                      <w:rFonts w:ascii="Arial" w:hAnsi="Arial"/>
                      <w:sz w:val="20"/>
                      <w:szCs w:val="20"/>
                      <w:lang w:eastAsia="es-CO"/>
                    </w:rPr>
                  </w:pPr>
                  <w:r w:rsidRPr="004E547A">
                    <w:rPr>
                      <w:rFonts w:ascii="Arial" w:hAnsi="Arial"/>
                      <w:sz w:val="20"/>
                      <w:szCs w:val="20"/>
                      <w:lang w:eastAsia="es-CO"/>
                    </w:rPr>
                    <w:t>15</w:t>
                  </w:r>
                </w:p>
              </w:tc>
              <w:tc>
                <w:tcPr>
                  <w:tcW w:w="0" w:type="auto"/>
                  <w:noWrap/>
                  <w:hideMark/>
                </w:tcPr>
                <w:p w14:paraId="781B1B35" w14:textId="77777777" w:rsidR="001A53EF" w:rsidRPr="004E547A" w:rsidRDefault="001A53EF" w:rsidP="001A53EF">
                  <w:pPr>
                    <w:jc w:val="center"/>
                    <w:rPr>
                      <w:rFonts w:ascii="Arial" w:hAnsi="Arial"/>
                      <w:sz w:val="20"/>
                      <w:szCs w:val="20"/>
                      <w:lang w:eastAsia="es-CO"/>
                    </w:rPr>
                  </w:pPr>
                  <w:r w:rsidRPr="004E547A">
                    <w:rPr>
                      <w:rFonts w:ascii="Arial" w:hAnsi="Arial"/>
                      <w:sz w:val="20"/>
                      <w:szCs w:val="20"/>
                      <w:lang w:eastAsia="es-CO"/>
                    </w:rPr>
                    <w:t>17/03/2020</w:t>
                  </w:r>
                </w:p>
              </w:tc>
              <w:tc>
                <w:tcPr>
                  <w:tcW w:w="0" w:type="auto"/>
                  <w:noWrap/>
                  <w:hideMark/>
                </w:tcPr>
                <w:p w14:paraId="42EFBE6F" w14:textId="77777777" w:rsidR="001A53EF" w:rsidRPr="004E547A" w:rsidRDefault="001A53EF" w:rsidP="001A53EF">
                  <w:pPr>
                    <w:jc w:val="center"/>
                    <w:rPr>
                      <w:rFonts w:ascii="Arial" w:hAnsi="Arial"/>
                      <w:sz w:val="20"/>
                      <w:szCs w:val="20"/>
                      <w:lang w:eastAsia="es-CO"/>
                    </w:rPr>
                  </w:pPr>
                  <w:r w:rsidRPr="004E547A">
                    <w:rPr>
                      <w:rFonts w:ascii="Arial" w:hAnsi="Arial"/>
                      <w:sz w:val="20"/>
                      <w:szCs w:val="20"/>
                      <w:lang w:eastAsia="es-CO"/>
                    </w:rPr>
                    <w:t>5357142</w:t>
                  </w:r>
                </w:p>
              </w:tc>
              <w:tc>
                <w:tcPr>
                  <w:tcW w:w="0" w:type="auto"/>
                  <w:noWrap/>
                  <w:hideMark/>
                </w:tcPr>
                <w:p w14:paraId="02697DAC" w14:textId="77777777" w:rsidR="001A53EF" w:rsidRPr="004E547A" w:rsidRDefault="001A53EF" w:rsidP="001A53EF">
                  <w:pPr>
                    <w:jc w:val="center"/>
                    <w:rPr>
                      <w:rFonts w:ascii="Arial" w:hAnsi="Arial"/>
                      <w:sz w:val="20"/>
                      <w:szCs w:val="20"/>
                      <w:lang w:eastAsia="es-CO"/>
                    </w:rPr>
                  </w:pPr>
                  <w:r w:rsidRPr="004E547A">
                    <w:rPr>
                      <w:rFonts w:ascii="Arial" w:hAnsi="Arial"/>
                      <w:sz w:val="20"/>
                      <w:szCs w:val="20"/>
                      <w:lang w:eastAsia="es-CO"/>
                    </w:rPr>
                    <w:t>KRA 137 CL 133</w:t>
                  </w:r>
                </w:p>
              </w:tc>
            </w:tr>
            <w:tr w:rsidR="004E547A" w:rsidRPr="004E547A" w14:paraId="555C0354" w14:textId="77777777" w:rsidTr="0020696E">
              <w:trPr>
                <w:trHeight w:val="242"/>
                <w:jc w:val="center"/>
              </w:trPr>
              <w:tc>
                <w:tcPr>
                  <w:tcW w:w="0" w:type="auto"/>
                  <w:noWrap/>
                  <w:hideMark/>
                </w:tcPr>
                <w:p w14:paraId="3699F06A" w14:textId="77777777" w:rsidR="001A53EF" w:rsidRPr="004E547A" w:rsidRDefault="001A53EF" w:rsidP="001A53EF">
                  <w:pPr>
                    <w:jc w:val="center"/>
                    <w:rPr>
                      <w:rFonts w:ascii="Arial" w:hAnsi="Arial"/>
                      <w:sz w:val="20"/>
                      <w:szCs w:val="20"/>
                      <w:lang w:eastAsia="es-CO"/>
                    </w:rPr>
                  </w:pPr>
                  <w:r w:rsidRPr="004E547A">
                    <w:rPr>
                      <w:rFonts w:ascii="Arial" w:hAnsi="Arial"/>
                      <w:sz w:val="20"/>
                      <w:szCs w:val="20"/>
                      <w:lang w:eastAsia="es-CO"/>
                    </w:rPr>
                    <w:lastRenderedPageBreak/>
                    <w:t>16</w:t>
                  </w:r>
                </w:p>
              </w:tc>
              <w:tc>
                <w:tcPr>
                  <w:tcW w:w="0" w:type="auto"/>
                  <w:noWrap/>
                  <w:hideMark/>
                </w:tcPr>
                <w:p w14:paraId="4AA8E142" w14:textId="77777777" w:rsidR="001A53EF" w:rsidRPr="004E547A" w:rsidRDefault="001A53EF" w:rsidP="001A53EF">
                  <w:pPr>
                    <w:jc w:val="center"/>
                    <w:rPr>
                      <w:rFonts w:ascii="Arial" w:hAnsi="Arial"/>
                      <w:sz w:val="20"/>
                      <w:szCs w:val="20"/>
                      <w:lang w:eastAsia="es-CO"/>
                    </w:rPr>
                  </w:pPr>
                  <w:r w:rsidRPr="004E547A">
                    <w:rPr>
                      <w:rFonts w:ascii="Arial" w:hAnsi="Arial"/>
                      <w:sz w:val="20"/>
                      <w:szCs w:val="20"/>
                      <w:lang w:eastAsia="es-CO"/>
                    </w:rPr>
                    <w:t>20/03/2020</w:t>
                  </w:r>
                </w:p>
              </w:tc>
              <w:tc>
                <w:tcPr>
                  <w:tcW w:w="0" w:type="auto"/>
                  <w:noWrap/>
                  <w:hideMark/>
                </w:tcPr>
                <w:p w14:paraId="4BD67725" w14:textId="77777777" w:rsidR="001A53EF" w:rsidRPr="004E547A" w:rsidRDefault="001A53EF" w:rsidP="001A53EF">
                  <w:pPr>
                    <w:jc w:val="center"/>
                    <w:rPr>
                      <w:rFonts w:ascii="Arial" w:hAnsi="Arial"/>
                      <w:sz w:val="20"/>
                      <w:szCs w:val="20"/>
                      <w:lang w:eastAsia="es-CO"/>
                    </w:rPr>
                  </w:pPr>
                  <w:r w:rsidRPr="004E547A">
                    <w:rPr>
                      <w:rFonts w:ascii="Arial" w:hAnsi="Arial"/>
                      <w:sz w:val="20"/>
                      <w:szCs w:val="20"/>
                      <w:lang w:eastAsia="es-CO"/>
                    </w:rPr>
                    <w:t>5357218</w:t>
                  </w:r>
                </w:p>
              </w:tc>
              <w:tc>
                <w:tcPr>
                  <w:tcW w:w="0" w:type="auto"/>
                  <w:noWrap/>
                  <w:hideMark/>
                </w:tcPr>
                <w:p w14:paraId="7DA59BEE" w14:textId="77777777" w:rsidR="001A53EF" w:rsidRPr="004E547A" w:rsidRDefault="001A53EF" w:rsidP="001A53EF">
                  <w:pPr>
                    <w:jc w:val="center"/>
                    <w:rPr>
                      <w:rFonts w:ascii="Arial" w:hAnsi="Arial"/>
                      <w:sz w:val="20"/>
                      <w:szCs w:val="20"/>
                      <w:lang w:eastAsia="es-CO"/>
                    </w:rPr>
                  </w:pPr>
                  <w:r w:rsidRPr="004E547A">
                    <w:rPr>
                      <w:rFonts w:ascii="Arial" w:hAnsi="Arial"/>
                      <w:sz w:val="20"/>
                      <w:szCs w:val="20"/>
                      <w:lang w:eastAsia="es-CO"/>
                    </w:rPr>
                    <w:t>CARRERA 56 C NO 128-65</w:t>
                  </w:r>
                </w:p>
              </w:tc>
            </w:tr>
            <w:tr w:rsidR="004E547A" w:rsidRPr="004E547A" w14:paraId="45F18630" w14:textId="77777777" w:rsidTr="0020696E">
              <w:trPr>
                <w:trHeight w:val="242"/>
                <w:jc w:val="center"/>
              </w:trPr>
              <w:tc>
                <w:tcPr>
                  <w:tcW w:w="0" w:type="auto"/>
                  <w:noWrap/>
                  <w:hideMark/>
                </w:tcPr>
                <w:p w14:paraId="45F88FBF" w14:textId="77777777" w:rsidR="001A53EF" w:rsidRPr="004E547A" w:rsidRDefault="001A53EF" w:rsidP="001A53EF">
                  <w:pPr>
                    <w:jc w:val="center"/>
                    <w:rPr>
                      <w:rFonts w:ascii="Arial" w:hAnsi="Arial"/>
                      <w:sz w:val="20"/>
                      <w:szCs w:val="20"/>
                      <w:lang w:eastAsia="es-CO"/>
                    </w:rPr>
                  </w:pPr>
                  <w:r w:rsidRPr="004E547A">
                    <w:rPr>
                      <w:rFonts w:ascii="Arial" w:hAnsi="Arial"/>
                      <w:sz w:val="20"/>
                      <w:szCs w:val="20"/>
                      <w:lang w:eastAsia="es-CO"/>
                    </w:rPr>
                    <w:t>17</w:t>
                  </w:r>
                </w:p>
              </w:tc>
              <w:tc>
                <w:tcPr>
                  <w:tcW w:w="0" w:type="auto"/>
                  <w:noWrap/>
                  <w:hideMark/>
                </w:tcPr>
                <w:p w14:paraId="6BAF713E" w14:textId="77777777" w:rsidR="001A53EF" w:rsidRPr="004E547A" w:rsidRDefault="001A53EF" w:rsidP="001A53EF">
                  <w:pPr>
                    <w:jc w:val="center"/>
                    <w:rPr>
                      <w:rFonts w:ascii="Arial" w:hAnsi="Arial"/>
                      <w:sz w:val="20"/>
                      <w:szCs w:val="20"/>
                      <w:lang w:eastAsia="es-CO"/>
                    </w:rPr>
                  </w:pPr>
                  <w:r w:rsidRPr="004E547A">
                    <w:rPr>
                      <w:rFonts w:ascii="Arial" w:hAnsi="Arial"/>
                      <w:sz w:val="20"/>
                      <w:szCs w:val="20"/>
                      <w:lang w:eastAsia="es-CO"/>
                    </w:rPr>
                    <w:t>20/03/2020</w:t>
                  </w:r>
                </w:p>
              </w:tc>
              <w:tc>
                <w:tcPr>
                  <w:tcW w:w="0" w:type="auto"/>
                  <w:noWrap/>
                  <w:hideMark/>
                </w:tcPr>
                <w:p w14:paraId="44985614" w14:textId="77777777" w:rsidR="001A53EF" w:rsidRPr="004E547A" w:rsidRDefault="001A53EF" w:rsidP="001A53EF">
                  <w:pPr>
                    <w:jc w:val="center"/>
                    <w:rPr>
                      <w:rFonts w:ascii="Arial" w:hAnsi="Arial"/>
                      <w:sz w:val="20"/>
                      <w:szCs w:val="20"/>
                      <w:lang w:eastAsia="es-CO"/>
                    </w:rPr>
                  </w:pPr>
                  <w:r w:rsidRPr="004E547A">
                    <w:rPr>
                      <w:rFonts w:ascii="Arial" w:hAnsi="Arial"/>
                      <w:sz w:val="20"/>
                      <w:szCs w:val="20"/>
                      <w:lang w:eastAsia="es-CO"/>
                    </w:rPr>
                    <w:t>5357243</w:t>
                  </w:r>
                </w:p>
              </w:tc>
              <w:tc>
                <w:tcPr>
                  <w:tcW w:w="0" w:type="auto"/>
                  <w:noWrap/>
                  <w:hideMark/>
                </w:tcPr>
                <w:p w14:paraId="232B0F2A" w14:textId="77777777" w:rsidR="001A53EF" w:rsidRPr="004E547A" w:rsidRDefault="001A53EF" w:rsidP="001A53EF">
                  <w:pPr>
                    <w:jc w:val="center"/>
                    <w:rPr>
                      <w:rFonts w:ascii="Arial" w:hAnsi="Arial"/>
                      <w:sz w:val="20"/>
                      <w:szCs w:val="20"/>
                      <w:lang w:eastAsia="es-CO"/>
                    </w:rPr>
                  </w:pPr>
                  <w:r w:rsidRPr="004E547A">
                    <w:rPr>
                      <w:rFonts w:ascii="Arial" w:hAnsi="Arial"/>
                      <w:sz w:val="20"/>
                      <w:szCs w:val="20"/>
                      <w:lang w:eastAsia="es-CO"/>
                    </w:rPr>
                    <w:t>CALLE 117 D NO 57-25</w:t>
                  </w:r>
                </w:p>
              </w:tc>
            </w:tr>
            <w:tr w:rsidR="004E547A" w:rsidRPr="004E547A" w14:paraId="2C3DA983" w14:textId="77777777" w:rsidTr="0020696E">
              <w:trPr>
                <w:trHeight w:val="60"/>
                <w:jc w:val="center"/>
              </w:trPr>
              <w:tc>
                <w:tcPr>
                  <w:tcW w:w="0" w:type="auto"/>
                  <w:noWrap/>
                  <w:hideMark/>
                </w:tcPr>
                <w:p w14:paraId="5DB5C7A9" w14:textId="77777777" w:rsidR="001A53EF" w:rsidRPr="004E547A" w:rsidRDefault="001A53EF" w:rsidP="001A53EF">
                  <w:pPr>
                    <w:jc w:val="center"/>
                    <w:rPr>
                      <w:rFonts w:ascii="Arial" w:hAnsi="Arial"/>
                      <w:sz w:val="20"/>
                      <w:szCs w:val="20"/>
                      <w:lang w:eastAsia="es-CO"/>
                    </w:rPr>
                  </w:pPr>
                  <w:r w:rsidRPr="004E547A">
                    <w:rPr>
                      <w:rFonts w:ascii="Arial" w:hAnsi="Arial"/>
                      <w:sz w:val="20"/>
                      <w:szCs w:val="20"/>
                      <w:lang w:eastAsia="es-CO"/>
                    </w:rPr>
                    <w:t>18</w:t>
                  </w:r>
                </w:p>
              </w:tc>
              <w:tc>
                <w:tcPr>
                  <w:tcW w:w="0" w:type="auto"/>
                  <w:noWrap/>
                  <w:hideMark/>
                </w:tcPr>
                <w:p w14:paraId="21B991A3" w14:textId="77777777" w:rsidR="001A53EF" w:rsidRPr="004E547A" w:rsidRDefault="001A53EF" w:rsidP="001A53EF">
                  <w:pPr>
                    <w:jc w:val="center"/>
                    <w:rPr>
                      <w:rFonts w:ascii="Arial" w:hAnsi="Arial"/>
                      <w:sz w:val="20"/>
                      <w:szCs w:val="20"/>
                      <w:lang w:eastAsia="es-CO"/>
                    </w:rPr>
                  </w:pPr>
                  <w:r w:rsidRPr="004E547A">
                    <w:rPr>
                      <w:rFonts w:ascii="Arial" w:hAnsi="Arial"/>
                      <w:sz w:val="20"/>
                      <w:szCs w:val="20"/>
                      <w:lang w:eastAsia="es-CO"/>
                    </w:rPr>
                    <w:t>25/03/2020</w:t>
                  </w:r>
                </w:p>
              </w:tc>
              <w:tc>
                <w:tcPr>
                  <w:tcW w:w="0" w:type="auto"/>
                  <w:noWrap/>
                  <w:hideMark/>
                </w:tcPr>
                <w:p w14:paraId="6714DBA0" w14:textId="77777777" w:rsidR="001A53EF" w:rsidRPr="004E547A" w:rsidRDefault="001A53EF" w:rsidP="001A53EF">
                  <w:pPr>
                    <w:jc w:val="center"/>
                    <w:rPr>
                      <w:rFonts w:ascii="Arial" w:hAnsi="Arial"/>
                      <w:sz w:val="20"/>
                      <w:szCs w:val="20"/>
                      <w:lang w:eastAsia="es-CO"/>
                    </w:rPr>
                  </w:pPr>
                  <w:r w:rsidRPr="004E547A">
                    <w:rPr>
                      <w:rFonts w:ascii="Arial" w:hAnsi="Arial"/>
                      <w:sz w:val="20"/>
                      <w:szCs w:val="20"/>
                      <w:lang w:eastAsia="es-CO"/>
                    </w:rPr>
                    <w:t>5357533</w:t>
                  </w:r>
                </w:p>
              </w:tc>
              <w:tc>
                <w:tcPr>
                  <w:tcW w:w="0" w:type="auto"/>
                  <w:noWrap/>
                  <w:hideMark/>
                </w:tcPr>
                <w:p w14:paraId="263A78EB" w14:textId="77777777" w:rsidR="001A53EF" w:rsidRPr="004E547A" w:rsidRDefault="001A53EF" w:rsidP="001A53EF">
                  <w:pPr>
                    <w:jc w:val="center"/>
                    <w:rPr>
                      <w:rFonts w:ascii="Arial" w:hAnsi="Arial"/>
                      <w:sz w:val="20"/>
                      <w:szCs w:val="20"/>
                      <w:lang w:eastAsia="es-CO"/>
                    </w:rPr>
                  </w:pPr>
                  <w:r w:rsidRPr="004E547A">
                    <w:rPr>
                      <w:rFonts w:ascii="Arial" w:hAnsi="Arial"/>
                      <w:sz w:val="20"/>
                      <w:szCs w:val="20"/>
                      <w:lang w:eastAsia="es-CO"/>
                    </w:rPr>
                    <w:t>CL 152C 103C 25</w:t>
                  </w:r>
                </w:p>
              </w:tc>
            </w:tr>
            <w:tr w:rsidR="004E547A" w:rsidRPr="004E547A" w14:paraId="75024FB2" w14:textId="77777777" w:rsidTr="0020696E">
              <w:trPr>
                <w:trHeight w:val="142"/>
                <w:jc w:val="center"/>
              </w:trPr>
              <w:tc>
                <w:tcPr>
                  <w:tcW w:w="0" w:type="auto"/>
                  <w:noWrap/>
                  <w:hideMark/>
                </w:tcPr>
                <w:p w14:paraId="549CCDC5" w14:textId="77777777" w:rsidR="001A53EF" w:rsidRPr="004E547A" w:rsidRDefault="001A53EF" w:rsidP="001A53EF">
                  <w:pPr>
                    <w:jc w:val="center"/>
                    <w:rPr>
                      <w:rFonts w:ascii="Arial" w:hAnsi="Arial"/>
                      <w:sz w:val="20"/>
                      <w:szCs w:val="20"/>
                      <w:lang w:eastAsia="es-CO"/>
                    </w:rPr>
                  </w:pPr>
                  <w:r w:rsidRPr="004E547A">
                    <w:rPr>
                      <w:rFonts w:ascii="Arial" w:hAnsi="Arial"/>
                      <w:sz w:val="20"/>
                      <w:szCs w:val="20"/>
                      <w:lang w:eastAsia="es-CO"/>
                    </w:rPr>
                    <w:t>19</w:t>
                  </w:r>
                </w:p>
              </w:tc>
              <w:tc>
                <w:tcPr>
                  <w:tcW w:w="0" w:type="auto"/>
                  <w:noWrap/>
                  <w:hideMark/>
                </w:tcPr>
                <w:p w14:paraId="1E8EEDD6" w14:textId="77777777" w:rsidR="001A53EF" w:rsidRPr="004E547A" w:rsidRDefault="001A53EF" w:rsidP="001A53EF">
                  <w:pPr>
                    <w:jc w:val="center"/>
                    <w:rPr>
                      <w:rFonts w:ascii="Arial" w:hAnsi="Arial"/>
                      <w:sz w:val="20"/>
                      <w:szCs w:val="20"/>
                      <w:lang w:eastAsia="es-CO"/>
                    </w:rPr>
                  </w:pPr>
                  <w:r w:rsidRPr="004E547A">
                    <w:rPr>
                      <w:rFonts w:ascii="Arial" w:hAnsi="Arial"/>
                      <w:sz w:val="20"/>
                      <w:szCs w:val="20"/>
                      <w:lang w:eastAsia="es-CO"/>
                    </w:rPr>
                    <w:t>27/03/2020</w:t>
                  </w:r>
                </w:p>
              </w:tc>
              <w:tc>
                <w:tcPr>
                  <w:tcW w:w="0" w:type="auto"/>
                  <w:noWrap/>
                  <w:hideMark/>
                </w:tcPr>
                <w:p w14:paraId="6C46FA77" w14:textId="77777777" w:rsidR="001A53EF" w:rsidRPr="004E547A" w:rsidRDefault="001A53EF" w:rsidP="001A53EF">
                  <w:pPr>
                    <w:jc w:val="center"/>
                    <w:rPr>
                      <w:rFonts w:ascii="Arial" w:hAnsi="Arial"/>
                      <w:sz w:val="20"/>
                      <w:szCs w:val="20"/>
                      <w:lang w:eastAsia="es-CO"/>
                    </w:rPr>
                  </w:pPr>
                  <w:r w:rsidRPr="004E547A">
                    <w:rPr>
                      <w:rFonts w:ascii="Arial" w:hAnsi="Arial"/>
                      <w:sz w:val="20"/>
                      <w:szCs w:val="20"/>
                      <w:lang w:eastAsia="es-CO"/>
                    </w:rPr>
                    <w:t>5357697</w:t>
                  </w:r>
                </w:p>
              </w:tc>
              <w:tc>
                <w:tcPr>
                  <w:tcW w:w="0" w:type="auto"/>
                  <w:noWrap/>
                  <w:hideMark/>
                </w:tcPr>
                <w:p w14:paraId="7A038B42" w14:textId="77777777" w:rsidR="001A53EF" w:rsidRPr="004E547A" w:rsidRDefault="001A53EF" w:rsidP="001A53EF">
                  <w:pPr>
                    <w:jc w:val="center"/>
                    <w:rPr>
                      <w:rFonts w:ascii="Arial" w:hAnsi="Arial"/>
                      <w:sz w:val="20"/>
                      <w:szCs w:val="20"/>
                      <w:lang w:eastAsia="es-CO"/>
                    </w:rPr>
                  </w:pPr>
                  <w:r w:rsidRPr="004E547A">
                    <w:rPr>
                      <w:rFonts w:ascii="Arial" w:hAnsi="Arial"/>
                      <w:sz w:val="20"/>
                      <w:szCs w:val="20"/>
                      <w:lang w:eastAsia="es-CO"/>
                    </w:rPr>
                    <w:t>KR 54C 143A 90</w:t>
                  </w:r>
                </w:p>
              </w:tc>
            </w:tr>
            <w:tr w:rsidR="004E547A" w:rsidRPr="004E547A" w14:paraId="79032C86" w14:textId="77777777" w:rsidTr="0020696E">
              <w:trPr>
                <w:trHeight w:val="142"/>
                <w:jc w:val="center"/>
              </w:trPr>
              <w:tc>
                <w:tcPr>
                  <w:tcW w:w="0" w:type="auto"/>
                  <w:noWrap/>
                  <w:hideMark/>
                </w:tcPr>
                <w:p w14:paraId="74B84F14" w14:textId="77777777" w:rsidR="001A53EF" w:rsidRPr="004E547A" w:rsidRDefault="001A53EF" w:rsidP="001A53EF">
                  <w:pPr>
                    <w:jc w:val="center"/>
                    <w:rPr>
                      <w:rFonts w:ascii="Arial" w:hAnsi="Arial"/>
                      <w:sz w:val="20"/>
                      <w:szCs w:val="20"/>
                      <w:lang w:eastAsia="es-CO"/>
                    </w:rPr>
                  </w:pPr>
                  <w:r w:rsidRPr="004E547A">
                    <w:rPr>
                      <w:rFonts w:ascii="Arial" w:hAnsi="Arial"/>
                      <w:sz w:val="20"/>
                      <w:szCs w:val="20"/>
                      <w:lang w:eastAsia="es-CO"/>
                    </w:rPr>
                    <w:t>20</w:t>
                  </w:r>
                </w:p>
              </w:tc>
              <w:tc>
                <w:tcPr>
                  <w:tcW w:w="0" w:type="auto"/>
                  <w:noWrap/>
                  <w:hideMark/>
                </w:tcPr>
                <w:p w14:paraId="5DBEB65D" w14:textId="77777777" w:rsidR="001A53EF" w:rsidRPr="004E547A" w:rsidRDefault="001A53EF" w:rsidP="001A53EF">
                  <w:pPr>
                    <w:jc w:val="center"/>
                    <w:rPr>
                      <w:rFonts w:ascii="Arial" w:hAnsi="Arial"/>
                      <w:sz w:val="20"/>
                      <w:szCs w:val="20"/>
                      <w:lang w:eastAsia="es-CO"/>
                    </w:rPr>
                  </w:pPr>
                  <w:r w:rsidRPr="004E547A">
                    <w:rPr>
                      <w:rFonts w:ascii="Arial" w:hAnsi="Arial"/>
                      <w:sz w:val="20"/>
                      <w:szCs w:val="20"/>
                      <w:lang w:eastAsia="es-CO"/>
                    </w:rPr>
                    <w:t>6/03/2020</w:t>
                  </w:r>
                </w:p>
              </w:tc>
              <w:tc>
                <w:tcPr>
                  <w:tcW w:w="0" w:type="auto"/>
                  <w:noWrap/>
                  <w:hideMark/>
                </w:tcPr>
                <w:p w14:paraId="7866F09D" w14:textId="77777777" w:rsidR="001A53EF" w:rsidRPr="004E547A" w:rsidRDefault="001A53EF" w:rsidP="001A53EF">
                  <w:pPr>
                    <w:jc w:val="center"/>
                    <w:rPr>
                      <w:rFonts w:ascii="Arial" w:hAnsi="Arial"/>
                      <w:sz w:val="20"/>
                      <w:szCs w:val="20"/>
                      <w:lang w:eastAsia="es-CO"/>
                    </w:rPr>
                  </w:pPr>
                  <w:r w:rsidRPr="004E547A">
                    <w:rPr>
                      <w:rFonts w:ascii="Arial" w:hAnsi="Arial"/>
                      <w:sz w:val="20"/>
                      <w:szCs w:val="20"/>
                      <w:lang w:eastAsia="es-CO"/>
                    </w:rPr>
                    <w:t>UAESP SOLICITUD</w:t>
                  </w:r>
                </w:p>
              </w:tc>
              <w:tc>
                <w:tcPr>
                  <w:tcW w:w="0" w:type="auto"/>
                  <w:noWrap/>
                  <w:hideMark/>
                </w:tcPr>
                <w:p w14:paraId="2029A748" w14:textId="77777777" w:rsidR="001A53EF" w:rsidRPr="004E547A" w:rsidRDefault="001A53EF" w:rsidP="001A53EF">
                  <w:pPr>
                    <w:jc w:val="center"/>
                    <w:rPr>
                      <w:rFonts w:ascii="Arial" w:hAnsi="Arial"/>
                      <w:sz w:val="20"/>
                      <w:szCs w:val="20"/>
                      <w:lang w:eastAsia="es-CO"/>
                    </w:rPr>
                  </w:pPr>
                  <w:r w:rsidRPr="004E547A">
                    <w:rPr>
                      <w:rFonts w:ascii="Arial" w:hAnsi="Arial"/>
                      <w:sz w:val="20"/>
                      <w:szCs w:val="20"/>
                      <w:lang w:eastAsia="es-CO"/>
                    </w:rPr>
                    <w:t>Calle 139 # 72 A-50</w:t>
                  </w:r>
                </w:p>
              </w:tc>
            </w:tr>
          </w:tbl>
          <w:p w14:paraId="09D019CD" w14:textId="77777777" w:rsidR="00BC1378" w:rsidRDefault="001A53EF" w:rsidP="00F52866">
            <w:pPr>
              <w:jc w:val="center"/>
              <w:rPr>
                <w:rFonts w:ascii="Arial" w:hAnsi="Arial" w:cs="Arial"/>
                <w:color w:val="201F1E"/>
                <w:sz w:val="22"/>
                <w:szCs w:val="22"/>
              </w:rPr>
            </w:pPr>
            <w:r w:rsidRPr="007E2438">
              <w:rPr>
                <w:rFonts w:ascii="Arial" w:hAnsi="Arial" w:cs="Arial"/>
                <w:bCs/>
                <w:sz w:val="22"/>
                <w:szCs w:val="22"/>
              </w:rPr>
              <w:t>Fuente:</w:t>
            </w:r>
            <w:r>
              <w:rPr>
                <w:rFonts w:ascii="Arial" w:hAnsi="Arial" w:cs="Arial"/>
                <w:b/>
                <w:sz w:val="22"/>
                <w:szCs w:val="22"/>
                <w:u w:val="single"/>
              </w:rPr>
              <w:t xml:space="preserve"> </w:t>
            </w:r>
            <w:r>
              <w:rPr>
                <w:rFonts w:ascii="Arial" w:hAnsi="Arial" w:cs="Arial"/>
                <w:color w:val="201F1E"/>
                <w:sz w:val="22"/>
                <w:szCs w:val="22"/>
              </w:rPr>
              <w:t>Informe Técnico Operativo de Área Limpia S.A.S.E.S.P</w:t>
            </w:r>
          </w:p>
          <w:p w14:paraId="0F7A9089" w14:textId="77777777" w:rsidR="0048520D" w:rsidRDefault="0048520D" w:rsidP="00F52866">
            <w:pPr>
              <w:jc w:val="center"/>
              <w:rPr>
                <w:rFonts w:ascii="Arial" w:hAnsi="Arial" w:cs="Arial"/>
                <w:b/>
                <w:sz w:val="22"/>
                <w:szCs w:val="22"/>
                <w:u w:val="single"/>
              </w:rPr>
            </w:pPr>
          </w:p>
          <w:p w14:paraId="6C07A10C" w14:textId="77777777" w:rsidR="00BC1378" w:rsidRPr="00A414E0" w:rsidRDefault="00BC1378" w:rsidP="001A7515">
            <w:pPr>
              <w:jc w:val="both"/>
              <w:rPr>
                <w:rFonts w:ascii="Arial" w:hAnsi="Arial" w:cs="Arial"/>
                <w:b/>
                <w:sz w:val="22"/>
                <w:szCs w:val="22"/>
                <w:u w:val="single"/>
              </w:rPr>
            </w:pPr>
          </w:p>
          <w:p w14:paraId="7BBA3BEC" w14:textId="77777777" w:rsidR="001A7515" w:rsidRPr="00A414E0" w:rsidRDefault="001A7515" w:rsidP="00D4087B">
            <w:pPr>
              <w:jc w:val="both"/>
              <w:rPr>
                <w:rFonts w:ascii="Arial" w:hAnsi="Arial" w:cs="Arial"/>
                <w:sz w:val="22"/>
                <w:szCs w:val="22"/>
                <w:lang w:eastAsia="es-CO"/>
              </w:rPr>
            </w:pPr>
            <w:r w:rsidRPr="00A414E0">
              <w:rPr>
                <w:rFonts w:ascii="Arial" w:hAnsi="Arial" w:cs="Arial"/>
                <w:b/>
                <w:sz w:val="22"/>
                <w:szCs w:val="22"/>
                <w:u w:val="single"/>
              </w:rPr>
              <w:t xml:space="preserve">Conclusiones de la Interventoría. </w:t>
            </w:r>
          </w:p>
          <w:p w14:paraId="3299C299" w14:textId="77777777" w:rsidR="00D4087B" w:rsidRPr="00A414E0" w:rsidRDefault="00D4087B" w:rsidP="00D4087B">
            <w:pPr>
              <w:jc w:val="both"/>
              <w:rPr>
                <w:rFonts w:ascii="Arial" w:hAnsi="Arial" w:cs="Arial"/>
                <w:bCs/>
                <w:sz w:val="22"/>
                <w:szCs w:val="22"/>
                <w:shd w:val="clear" w:color="auto" w:fill="FFFFFF"/>
              </w:rPr>
            </w:pPr>
          </w:p>
          <w:p w14:paraId="4FCB36C8" w14:textId="77777777" w:rsidR="00003FDF" w:rsidRPr="0048520D" w:rsidRDefault="0048520D" w:rsidP="0048520D">
            <w:pPr>
              <w:jc w:val="both"/>
              <w:rPr>
                <w:rFonts w:ascii="Arial" w:hAnsi="Arial" w:cs="Arial"/>
                <w:sz w:val="22"/>
                <w:szCs w:val="22"/>
              </w:rPr>
            </w:pPr>
            <w:r>
              <w:rPr>
                <w:rFonts w:ascii="Arial" w:hAnsi="Arial" w:cs="Arial"/>
                <w:sz w:val="22"/>
                <w:szCs w:val="22"/>
              </w:rPr>
              <w:t>De acuerdo con el informe presentado por la interventoría y l</w:t>
            </w:r>
            <w:r w:rsidR="004B1B4C" w:rsidRPr="0048520D">
              <w:rPr>
                <w:rFonts w:ascii="Arial" w:hAnsi="Arial" w:cs="Arial"/>
                <w:sz w:val="22"/>
                <w:szCs w:val="22"/>
              </w:rPr>
              <w:t>as verificaciones el mes de marzo de 2020 se realizaron de la siguiente manera:</w:t>
            </w:r>
          </w:p>
          <w:p w14:paraId="42017045" w14:textId="77777777" w:rsidR="004B1B4C" w:rsidRDefault="004B1B4C" w:rsidP="001A7515">
            <w:pPr>
              <w:pStyle w:val="Prrafodelista"/>
              <w:jc w:val="both"/>
              <w:rPr>
                <w:rFonts w:ascii="Arial" w:hAnsi="Arial" w:cs="Arial"/>
                <w:sz w:val="22"/>
                <w:szCs w:val="22"/>
                <w:lang w:val="es-CO" w:eastAsia="es-ES_tradnl"/>
              </w:rPr>
            </w:pPr>
          </w:p>
          <w:p w14:paraId="4C3CEA32" w14:textId="77777777" w:rsidR="00B474D5" w:rsidRPr="00EC22B2" w:rsidRDefault="00B474D5" w:rsidP="00B474D5">
            <w:pPr>
              <w:jc w:val="center"/>
              <w:rPr>
                <w:rFonts w:ascii="Arial" w:hAnsi="Arial" w:cs="Arial"/>
                <w:bCs/>
                <w:sz w:val="22"/>
                <w:szCs w:val="22"/>
              </w:rPr>
            </w:pPr>
            <w:r w:rsidRPr="00EC22B2">
              <w:rPr>
                <w:rFonts w:ascii="Arial" w:hAnsi="Arial" w:cs="Arial"/>
                <w:bCs/>
                <w:sz w:val="22"/>
                <w:szCs w:val="22"/>
              </w:rPr>
              <w:t xml:space="preserve">Tabla </w:t>
            </w:r>
            <w:r>
              <w:rPr>
                <w:rFonts w:ascii="Arial" w:hAnsi="Arial" w:cs="Arial"/>
                <w:bCs/>
                <w:sz w:val="22"/>
                <w:szCs w:val="22"/>
              </w:rPr>
              <w:t>7</w:t>
            </w:r>
            <w:r w:rsidRPr="00EC22B2">
              <w:rPr>
                <w:rFonts w:ascii="Arial" w:hAnsi="Arial" w:cs="Arial"/>
                <w:bCs/>
                <w:sz w:val="22"/>
                <w:szCs w:val="22"/>
              </w:rPr>
              <w:t xml:space="preserve">: </w:t>
            </w:r>
            <w:r>
              <w:rPr>
                <w:rFonts w:ascii="Arial" w:hAnsi="Arial" w:cs="Arial"/>
                <w:bCs/>
                <w:sz w:val="22"/>
                <w:szCs w:val="22"/>
              </w:rPr>
              <w:t>Verificaciones interventoría en el componente de poda de árboles mes de marzo de 2020.</w:t>
            </w:r>
          </w:p>
          <w:p w14:paraId="57F165EA" w14:textId="77777777" w:rsidR="00B474D5" w:rsidRDefault="00B474D5" w:rsidP="001A7515">
            <w:pPr>
              <w:pStyle w:val="Prrafodelista"/>
              <w:jc w:val="both"/>
              <w:rPr>
                <w:rFonts w:ascii="Arial" w:hAnsi="Arial" w:cs="Arial"/>
                <w:sz w:val="22"/>
                <w:szCs w:val="22"/>
                <w:lang w:val="es-CO" w:eastAsia="es-ES_tradnl"/>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75"/>
              <w:gridCol w:w="3127"/>
              <w:gridCol w:w="2752"/>
              <w:gridCol w:w="2229"/>
            </w:tblGrid>
            <w:tr w:rsidR="004B1B4C" w:rsidRPr="00B32C32" w14:paraId="117997CC" w14:textId="77777777" w:rsidTr="00B474D5">
              <w:trPr>
                <w:trHeight w:val="959"/>
                <w:jc w:val="center"/>
              </w:trPr>
              <w:tc>
                <w:tcPr>
                  <w:tcW w:w="1082" w:type="dxa"/>
                  <w:shd w:val="clear" w:color="auto" w:fill="F1F1F1"/>
                </w:tcPr>
                <w:p w14:paraId="62DFB578" w14:textId="77777777" w:rsidR="004B1B4C" w:rsidRPr="00B32C32" w:rsidRDefault="004B1B4C" w:rsidP="004B1B4C">
                  <w:pPr>
                    <w:pStyle w:val="TableParagraph"/>
                    <w:jc w:val="left"/>
                  </w:pPr>
                </w:p>
                <w:p w14:paraId="3B41B946" w14:textId="77777777" w:rsidR="004B1B4C" w:rsidRPr="00B32C32" w:rsidRDefault="004B1B4C" w:rsidP="004B1B4C">
                  <w:pPr>
                    <w:pStyle w:val="TableParagraph"/>
                    <w:spacing w:before="10"/>
                    <w:jc w:val="left"/>
                  </w:pPr>
                </w:p>
                <w:p w14:paraId="636D95DC" w14:textId="77777777" w:rsidR="004B1B4C" w:rsidRPr="00B32C32" w:rsidRDefault="004B1B4C" w:rsidP="004B1B4C">
                  <w:pPr>
                    <w:pStyle w:val="TableParagraph"/>
                    <w:ind w:left="69"/>
                    <w:jc w:val="left"/>
                    <w:rPr>
                      <w:b/>
                    </w:rPr>
                  </w:pPr>
                  <w:r w:rsidRPr="00B32C32">
                    <w:rPr>
                      <w:b/>
                    </w:rPr>
                    <w:t>LOCALIDAD</w:t>
                  </w:r>
                </w:p>
              </w:tc>
              <w:tc>
                <w:tcPr>
                  <w:tcW w:w="3127" w:type="dxa"/>
                  <w:shd w:val="clear" w:color="auto" w:fill="F1F1F1"/>
                </w:tcPr>
                <w:p w14:paraId="7E1AF42E" w14:textId="77777777" w:rsidR="004B1B4C" w:rsidRPr="00B32C32" w:rsidRDefault="004B1B4C" w:rsidP="004B1B4C">
                  <w:pPr>
                    <w:pStyle w:val="TableParagraph"/>
                    <w:spacing w:before="9"/>
                    <w:jc w:val="left"/>
                  </w:pPr>
                </w:p>
                <w:p w14:paraId="6B16920D" w14:textId="77777777" w:rsidR="004B1B4C" w:rsidRPr="00B32C32" w:rsidRDefault="004B1B4C" w:rsidP="004B1B4C">
                  <w:pPr>
                    <w:pStyle w:val="TableParagraph"/>
                    <w:ind w:left="367" w:right="356"/>
                    <w:rPr>
                      <w:b/>
                    </w:rPr>
                  </w:pPr>
                  <w:r w:rsidRPr="00B32C32">
                    <w:rPr>
                      <w:b/>
                    </w:rPr>
                    <w:t>VERIFICACIÓN DE INDIVIDUOS INTERVENIDOS POR EL CONCESIONARIOS</w:t>
                  </w:r>
                </w:p>
              </w:tc>
              <w:tc>
                <w:tcPr>
                  <w:tcW w:w="2726" w:type="dxa"/>
                  <w:shd w:val="clear" w:color="auto" w:fill="F1F1F1"/>
                </w:tcPr>
                <w:p w14:paraId="5BEDFAFA" w14:textId="77777777" w:rsidR="004B1B4C" w:rsidRPr="00B32C32" w:rsidRDefault="004B1B4C" w:rsidP="004B1B4C">
                  <w:pPr>
                    <w:pStyle w:val="TableParagraph"/>
                    <w:spacing w:before="8"/>
                    <w:jc w:val="left"/>
                  </w:pPr>
                </w:p>
                <w:p w14:paraId="53C22535" w14:textId="77777777" w:rsidR="004B1B4C" w:rsidRPr="00B32C32" w:rsidRDefault="004B1B4C" w:rsidP="004B1B4C">
                  <w:pPr>
                    <w:pStyle w:val="TableParagraph"/>
                    <w:ind w:left="207" w:right="81" w:hanging="99"/>
                    <w:jc w:val="left"/>
                    <w:rPr>
                      <w:b/>
                    </w:rPr>
                  </w:pPr>
                  <w:r w:rsidRPr="00B32C32">
                    <w:rPr>
                      <w:b/>
                    </w:rPr>
                    <w:t>CANTIDAD DE VERIFICACIONES CON HALLAZGOS-FORESTAL</w:t>
                  </w:r>
                </w:p>
              </w:tc>
              <w:tc>
                <w:tcPr>
                  <w:tcW w:w="1891" w:type="dxa"/>
                  <w:shd w:val="clear" w:color="auto" w:fill="F1F1F1"/>
                </w:tcPr>
                <w:p w14:paraId="5A1A3AAB" w14:textId="77777777" w:rsidR="004B1B4C" w:rsidRPr="00B32C32" w:rsidRDefault="004B1B4C" w:rsidP="004B1B4C">
                  <w:pPr>
                    <w:pStyle w:val="TableParagraph"/>
                    <w:spacing w:before="9"/>
                    <w:jc w:val="left"/>
                  </w:pPr>
                </w:p>
                <w:p w14:paraId="3B4998D9" w14:textId="77777777" w:rsidR="004B1B4C" w:rsidRPr="00B32C32" w:rsidRDefault="004B1B4C" w:rsidP="004B1B4C">
                  <w:pPr>
                    <w:pStyle w:val="TableParagraph"/>
                    <w:ind w:left="395" w:right="381"/>
                    <w:rPr>
                      <w:b/>
                    </w:rPr>
                  </w:pPr>
                  <w:r w:rsidRPr="00B32C32">
                    <w:rPr>
                      <w:b/>
                    </w:rPr>
                    <w:t>CANTIDAD DE HALLAZGOS- FORESTAL</w:t>
                  </w:r>
                </w:p>
              </w:tc>
            </w:tr>
            <w:tr w:rsidR="004B1B4C" w:rsidRPr="00B32C32" w14:paraId="2A31E9FC" w14:textId="77777777" w:rsidTr="00B474D5">
              <w:trPr>
                <w:trHeight w:val="225"/>
                <w:jc w:val="center"/>
              </w:trPr>
              <w:tc>
                <w:tcPr>
                  <w:tcW w:w="1082" w:type="dxa"/>
                </w:tcPr>
                <w:p w14:paraId="00C13438" w14:textId="77777777" w:rsidR="004B1B4C" w:rsidRPr="00B32C32" w:rsidRDefault="004B1B4C" w:rsidP="004B1B4C">
                  <w:pPr>
                    <w:pStyle w:val="TableParagraph"/>
                    <w:spacing w:before="22" w:line="183" w:lineRule="exact"/>
                    <w:ind w:left="69"/>
                    <w:jc w:val="left"/>
                  </w:pPr>
                  <w:r w:rsidRPr="00B32C32">
                    <w:t>Suba</w:t>
                  </w:r>
                </w:p>
              </w:tc>
              <w:tc>
                <w:tcPr>
                  <w:tcW w:w="3127" w:type="dxa"/>
                </w:tcPr>
                <w:p w14:paraId="0EFD0A49" w14:textId="77777777" w:rsidR="004B1B4C" w:rsidRPr="00B32C32" w:rsidRDefault="004B1B4C" w:rsidP="004B1B4C">
                  <w:pPr>
                    <w:pStyle w:val="TableParagraph"/>
                    <w:spacing w:before="22" w:line="183" w:lineRule="exact"/>
                    <w:ind w:left="367" w:right="356"/>
                  </w:pPr>
                  <w:r w:rsidRPr="00B32C32">
                    <w:t>202</w:t>
                  </w:r>
                </w:p>
              </w:tc>
              <w:tc>
                <w:tcPr>
                  <w:tcW w:w="2726" w:type="dxa"/>
                </w:tcPr>
                <w:p w14:paraId="1C804001" w14:textId="77777777" w:rsidR="004B1B4C" w:rsidRPr="00B32C32" w:rsidRDefault="004B1B4C" w:rsidP="004B1B4C">
                  <w:pPr>
                    <w:pStyle w:val="TableParagraph"/>
                    <w:spacing w:before="22" w:line="183" w:lineRule="exact"/>
                    <w:ind w:left="1255" w:right="1242"/>
                  </w:pPr>
                  <w:r w:rsidRPr="00B32C32">
                    <w:t>18</w:t>
                  </w:r>
                </w:p>
              </w:tc>
              <w:tc>
                <w:tcPr>
                  <w:tcW w:w="1891" w:type="dxa"/>
                </w:tcPr>
                <w:p w14:paraId="7F242F27" w14:textId="77777777" w:rsidR="004B1B4C" w:rsidRPr="00B32C32" w:rsidRDefault="004B1B4C" w:rsidP="004B1B4C">
                  <w:pPr>
                    <w:pStyle w:val="TableParagraph"/>
                    <w:spacing w:before="22" w:line="183" w:lineRule="exact"/>
                    <w:ind w:left="395" w:right="381"/>
                  </w:pPr>
                  <w:r w:rsidRPr="00B32C32">
                    <w:t>19</w:t>
                  </w:r>
                </w:p>
              </w:tc>
            </w:tr>
            <w:tr w:rsidR="004B1B4C" w:rsidRPr="00B32C32" w14:paraId="7E8C0D3C" w14:textId="77777777" w:rsidTr="00B474D5">
              <w:trPr>
                <w:trHeight w:val="225"/>
                <w:jc w:val="center"/>
              </w:trPr>
              <w:tc>
                <w:tcPr>
                  <w:tcW w:w="1082" w:type="dxa"/>
                </w:tcPr>
                <w:p w14:paraId="57EA3FB0" w14:textId="77777777" w:rsidR="004B1B4C" w:rsidRPr="00B32C32" w:rsidRDefault="004B1B4C" w:rsidP="004B1B4C">
                  <w:pPr>
                    <w:pStyle w:val="TableParagraph"/>
                    <w:spacing w:before="22" w:line="183" w:lineRule="exact"/>
                    <w:ind w:left="69"/>
                    <w:jc w:val="left"/>
                    <w:rPr>
                      <w:b/>
                    </w:rPr>
                  </w:pPr>
                  <w:r w:rsidRPr="00B32C32">
                    <w:rPr>
                      <w:b/>
                    </w:rPr>
                    <w:t>Total</w:t>
                  </w:r>
                </w:p>
              </w:tc>
              <w:tc>
                <w:tcPr>
                  <w:tcW w:w="3127" w:type="dxa"/>
                </w:tcPr>
                <w:p w14:paraId="509A264B" w14:textId="77777777" w:rsidR="004B1B4C" w:rsidRPr="00B32C32" w:rsidRDefault="004B1B4C" w:rsidP="004B1B4C">
                  <w:pPr>
                    <w:pStyle w:val="TableParagraph"/>
                    <w:spacing w:before="22" w:line="183" w:lineRule="exact"/>
                    <w:ind w:left="367" w:right="356"/>
                    <w:rPr>
                      <w:b/>
                    </w:rPr>
                  </w:pPr>
                  <w:r w:rsidRPr="00B32C32">
                    <w:rPr>
                      <w:b/>
                    </w:rPr>
                    <w:t>202</w:t>
                  </w:r>
                </w:p>
              </w:tc>
              <w:tc>
                <w:tcPr>
                  <w:tcW w:w="2726" w:type="dxa"/>
                </w:tcPr>
                <w:p w14:paraId="44BBDF8A" w14:textId="77777777" w:rsidR="004B1B4C" w:rsidRPr="00B32C32" w:rsidRDefault="004B1B4C" w:rsidP="004B1B4C">
                  <w:pPr>
                    <w:pStyle w:val="TableParagraph"/>
                    <w:spacing w:before="22" w:line="183" w:lineRule="exact"/>
                    <w:ind w:left="1255" w:right="1242"/>
                    <w:rPr>
                      <w:b/>
                    </w:rPr>
                  </w:pPr>
                  <w:r w:rsidRPr="00B32C32">
                    <w:rPr>
                      <w:b/>
                    </w:rPr>
                    <w:t>18</w:t>
                  </w:r>
                </w:p>
              </w:tc>
              <w:tc>
                <w:tcPr>
                  <w:tcW w:w="1891" w:type="dxa"/>
                </w:tcPr>
                <w:p w14:paraId="767B983B" w14:textId="77777777" w:rsidR="004B1B4C" w:rsidRPr="00B32C32" w:rsidRDefault="004B1B4C" w:rsidP="004B1B4C">
                  <w:pPr>
                    <w:pStyle w:val="TableParagraph"/>
                    <w:spacing w:before="22" w:line="183" w:lineRule="exact"/>
                    <w:ind w:left="395" w:right="381"/>
                    <w:rPr>
                      <w:b/>
                    </w:rPr>
                  </w:pPr>
                  <w:r w:rsidRPr="00B32C32">
                    <w:rPr>
                      <w:b/>
                    </w:rPr>
                    <w:t>19</w:t>
                  </w:r>
                </w:p>
              </w:tc>
            </w:tr>
          </w:tbl>
          <w:p w14:paraId="5DE4B619" w14:textId="77777777" w:rsidR="004B1B4C" w:rsidRDefault="004B1B4C" w:rsidP="002D77F2">
            <w:pPr>
              <w:jc w:val="center"/>
              <w:rPr>
                <w:rFonts w:ascii="Arial" w:hAnsi="Arial" w:cs="Arial"/>
                <w:b/>
                <w:sz w:val="22"/>
                <w:szCs w:val="22"/>
                <w:u w:val="single"/>
              </w:rPr>
            </w:pPr>
            <w:r w:rsidRPr="007E2438">
              <w:rPr>
                <w:rFonts w:ascii="Arial" w:hAnsi="Arial" w:cs="Arial"/>
                <w:bCs/>
                <w:sz w:val="22"/>
                <w:szCs w:val="22"/>
              </w:rPr>
              <w:t>Fuente:</w:t>
            </w:r>
            <w:r w:rsidR="002D77F2">
              <w:rPr>
                <w:rFonts w:ascii="Arial" w:hAnsi="Arial" w:cs="Arial"/>
                <w:bCs/>
                <w:sz w:val="22"/>
                <w:szCs w:val="22"/>
              </w:rPr>
              <w:t>Informe interventoría marzo 2020</w:t>
            </w:r>
          </w:p>
          <w:p w14:paraId="2A2ACE4D" w14:textId="77777777" w:rsidR="004B1B4C" w:rsidRDefault="004B1B4C" w:rsidP="00DF1F11">
            <w:pPr>
              <w:jc w:val="both"/>
              <w:rPr>
                <w:rFonts w:ascii="Arial" w:hAnsi="Arial" w:cs="Arial"/>
                <w:sz w:val="22"/>
                <w:szCs w:val="22"/>
              </w:rPr>
            </w:pPr>
          </w:p>
          <w:p w14:paraId="4739250E" w14:textId="77777777" w:rsidR="00250564" w:rsidRPr="00A414E0" w:rsidRDefault="004B1B4C" w:rsidP="00DF1F11">
            <w:pPr>
              <w:jc w:val="both"/>
              <w:rPr>
                <w:rFonts w:ascii="Arial" w:hAnsi="Arial" w:cs="Arial"/>
                <w:sz w:val="22"/>
                <w:szCs w:val="22"/>
              </w:rPr>
            </w:pPr>
            <w:r w:rsidRPr="004B1B4C">
              <w:rPr>
                <w:rFonts w:ascii="Arial" w:hAnsi="Arial" w:cs="Arial"/>
                <w:sz w:val="22"/>
                <w:szCs w:val="22"/>
              </w:rPr>
              <w:t>De</w:t>
            </w:r>
            <w:r w:rsidRPr="004B1B4C">
              <w:rPr>
                <w:rFonts w:ascii="Arial" w:hAnsi="Arial" w:cs="Arial"/>
                <w:spacing w:val="-12"/>
                <w:sz w:val="22"/>
                <w:szCs w:val="22"/>
              </w:rPr>
              <w:t xml:space="preserve"> </w:t>
            </w:r>
            <w:r w:rsidRPr="004B1B4C">
              <w:rPr>
                <w:rFonts w:ascii="Arial" w:hAnsi="Arial" w:cs="Arial"/>
                <w:sz w:val="22"/>
                <w:szCs w:val="22"/>
              </w:rPr>
              <w:t>acuerdo</w:t>
            </w:r>
            <w:r w:rsidRPr="004B1B4C">
              <w:rPr>
                <w:rFonts w:ascii="Arial" w:hAnsi="Arial" w:cs="Arial"/>
                <w:spacing w:val="-11"/>
                <w:sz w:val="22"/>
                <w:szCs w:val="22"/>
              </w:rPr>
              <w:t xml:space="preserve"> </w:t>
            </w:r>
            <w:r w:rsidRPr="004B1B4C">
              <w:rPr>
                <w:rFonts w:ascii="Arial" w:hAnsi="Arial" w:cs="Arial"/>
                <w:sz w:val="22"/>
                <w:szCs w:val="22"/>
              </w:rPr>
              <w:t>con</w:t>
            </w:r>
            <w:r w:rsidRPr="004B1B4C">
              <w:rPr>
                <w:rFonts w:ascii="Arial" w:hAnsi="Arial" w:cs="Arial"/>
                <w:spacing w:val="-13"/>
                <w:sz w:val="22"/>
                <w:szCs w:val="22"/>
              </w:rPr>
              <w:t xml:space="preserve"> </w:t>
            </w:r>
            <w:r w:rsidRPr="004B1B4C">
              <w:rPr>
                <w:rFonts w:ascii="Arial" w:hAnsi="Arial" w:cs="Arial"/>
                <w:sz w:val="22"/>
                <w:szCs w:val="22"/>
              </w:rPr>
              <w:t>lo</w:t>
            </w:r>
            <w:r w:rsidRPr="004B1B4C">
              <w:rPr>
                <w:rFonts w:ascii="Arial" w:hAnsi="Arial" w:cs="Arial"/>
                <w:spacing w:val="-11"/>
                <w:sz w:val="22"/>
                <w:szCs w:val="22"/>
              </w:rPr>
              <w:t xml:space="preserve"> </w:t>
            </w:r>
            <w:r w:rsidRPr="004B1B4C">
              <w:rPr>
                <w:rFonts w:ascii="Arial" w:hAnsi="Arial" w:cs="Arial"/>
                <w:sz w:val="22"/>
                <w:szCs w:val="22"/>
              </w:rPr>
              <w:t>anterior</w:t>
            </w:r>
            <w:r w:rsidR="00441BFC">
              <w:rPr>
                <w:rFonts w:ascii="Arial" w:hAnsi="Arial" w:cs="Arial"/>
                <w:sz w:val="22"/>
                <w:szCs w:val="22"/>
              </w:rPr>
              <w:t>,</w:t>
            </w:r>
            <w:r w:rsidRPr="004B1B4C">
              <w:rPr>
                <w:rFonts w:ascii="Arial" w:hAnsi="Arial" w:cs="Arial"/>
                <w:spacing w:val="-11"/>
                <w:sz w:val="22"/>
                <w:szCs w:val="22"/>
              </w:rPr>
              <w:t xml:space="preserve"> </w:t>
            </w:r>
            <w:r w:rsidRPr="004B1B4C">
              <w:rPr>
                <w:rFonts w:ascii="Arial" w:hAnsi="Arial" w:cs="Arial"/>
                <w:sz w:val="22"/>
                <w:szCs w:val="22"/>
              </w:rPr>
              <w:t>para</w:t>
            </w:r>
            <w:r w:rsidRPr="004B1B4C">
              <w:rPr>
                <w:rFonts w:ascii="Arial" w:hAnsi="Arial" w:cs="Arial"/>
                <w:spacing w:val="-12"/>
                <w:sz w:val="22"/>
                <w:szCs w:val="22"/>
              </w:rPr>
              <w:t xml:space="preserve"> </w:t>
            </w:r>
            <w:r w:rsidRPr="004B1B4C">
              <w:rPr>
                <w:rFonts w:ascii="Arial" w:hAnsi="Arial" w:cs="Arial"/>
                <w:sz w:val="22"/>
                <w:szCs w:val="22"/>
              </w:rPr>
              <w:t>el</w:t>
            </w:r>
            <w:r w:rsidRPr="004B1B4C">
              <w:rPr>
                <w:rFonts w:ascii="Arial" w:hAnsi="Arial" w:cs="Arial"/>
                <w:spacing w:val="-15"/>
                <w:sz w:val="22"/>
                <w:szCs w:val="22"/>
              </w:rPr>
              <w:t xml:space="preserve"> </w:t>
            </w:r>
            <w:r w:rsidRPr="004B1B4C">
              <w:rPr>
                <w:rFonts w:ascii="Arial" w:hAnsi="Arial" w:cs="Arial"/>
                <w:sz w:val="22"/>
                <w:szCs w:val="22"/>
              </w:rPr>
              <w:t>mes</w:t>
            </w:r>
            <w:r w:rsidRPr="004B1B4C">
              <w:rPr>
                <w:rFonts w:ascii="Arial" w:hAnsi="Arial" w:cs="Arial"/>
                <w:spacing w:val="-11"/>
                <w:sz w:val="22"/>
                <w:szCs w:val="22"/>
              </w:rPr>
              <w:t xml:space="preserve"> </w:t>
            </w:r>
            <w:r w:rsidRPr="004B1B4C">
              <w:rPr>
                <w:rFonts w:ascii="Arial" w:hAnsi="Arial" w:cs="Arial"/>
                <w:sz w:val="22"/>
                <w:szCs w:val="22"/>
              </w:rPr>
              <w:t>marzo</w:t>
            </w:r>
            <w:r w:rsidRPr="004B1B4C">
              <w:rPr>
                <w:rFonts w:ascii="Arial" w:hAnsi="Arial" w:cs="Arial"/>
                <w:spacing w:val="-11"/>
                <w:sz w:val="22"/>
                <w:szCs w:val="22"/>
              </w:rPr>
              <w:t xml:space="preserve"> </w:t>
            </w:r>
            <w:r w:rsidRPr="004B1B4C">
              <w:rPr>
                <w:rFonts w:ascii="Arial" w:hAnsi="Arial" w:cs="Arial"/>
                <w:sz w:val="22"/>
                <w:szCs w:val="22"/>
              </w:rPr>
              <w:t>de</w:t>
            </w:r>
            <w:r w:rsidRPr="004B1B4C">
              <w:rPr>
                <w:rFonts w:ascii="Arial" w:hAnsi="Arial" w:cs="Arial"/>
                <w:spacing w:val="-14"/>
                <w:sz w:val="22"/>
                <w:szCs w:val="22"/>
              </w:rPr>
              <w:t xml:space="preserve"> </w:t>
            </w:r>
            <w:r w:rsidRPr="004B1B4C">
              <w:rPr>
                <w:rFonts w:ascii="Arial" w:hAnsi="Arial" w:cs="Arial"/>
                <w:sz w:val="22"/>
                <w:szCs w:val="22"/>
              </w:rPr>
              <w:t>2020</w:t>
            </w:r>
            <w:r w:rsidRPr="004B1B4C">
              <w:rPr>
                <w:rFonts w:ascii="Arial" w:hAnsi="Arial" w:cs="Arial"/>
                <w:spacing w:val="-13"/>
                <w:sz w:val="22"/>
                <w:szCs w:val="22"/>
              </w:rPr>
              <w:t xml:space="preserve"> </w:t>
            </w:r>
            <w:r w:rsidRPr="004B1B4C">
              <w:rPr>
                <w:rFonts w:ascii="Arial" w:hAnsi="Arial" w:cs="Arial"/>
                <w:sz w:val="22"/>
                <w:szCs w:val="22"/>
              </w:rPr>
              <w:t>se</w:t>
            </w:r>
            <w:r w:rsidRPr="004B1B4C">
              <w:rPr>
                <w:rFonts w:ascii="Arial" w:hAnsi="Arial" w:cs="Arial"/>
                <w:spacing w:val="-11"/>
                <w:sz w:val="22"/>
                <w:szCs w:val="22"/>
              </w:rPr>
              <w:t xml:space="preserve"> </w:t>
            </w:r>
            <w:r w:rsidR="00441BFC">
              <w:rPr>
                <w:rFonts w:ascii="Arial" w:hAnsi="Arial" w:cs="Arial"/>
                <w:sz w:val="22"/>
                <w:szCs w:val="22"/>
              </w:rPr>
              <w:t xml:space="preserve">la interventoría informa que </w:t>
            </w:r>
            <w:r w:rsidRPr="004B1B4C">
              <w:rPr>
                <w:rFonts w:ascii="Arial" w:hAnsi="Arial" w:cs="Arial"/>
                <w:sz w:val="22"/>
                <w:szCs w:val="22"/>
              </w:rPr>
              <w:t>la</w:t>
            </w:r>
            <w:r w:rsidRPr="004B1B4C">
              <w:rPr>
                <w:rFonts w:ascii="Arial" w:hAnsi="Arial" w:cs="Arial"/>
                <w:spacing w:val="-14"/>
                <w:sz w:val="22"/>
                <w:szCs w:val="22"/>
              </w:rPr>
              <w:t xml:space="preserve"> </w:t>
            </w:r>
            <w:r w:rsidRPr="004B1B4C">
              <w:rPr>
                <w:rFonts w:ascii="Arial" w:hAnsi="Arial" w:cs="Arial"/>
                <w:sz w:val="22"/>
                <w:szCs w:val="22"/>
              </w:rPr>
              <w:t>mayor</w:t>
            </w:r>
            <w:r w:rsidRPr="004B1B4C">
              <w:rPr>
                <w:rFonts w:ascii="Arial" w:hAnsi="Arial" w:cs="Arial"/>
                <w:spacing w:val="-12"/>
                <w:sz w:val="22"/>
                <w:szCs w:val="22"/>
              </w:rPr>
              <w:t xml:space="preserve"> </w:t>
            </w:r>
            <w:r w:rsidRPr="004B1B4C">
              <w:rPr>
                <w:rFonts w:ascii="Arial" w:hAnsi="Arial" w:cs="Arial"/>
                <w:sz w:val="22"/>
                <w:szCs w:val="22"/>
              </w:rPr>
              <w:t>afectación del componente de poda es la calidad final del producto, los cortes limpios (Tocones) y aplicación del</w:t>
            </w:r>
            <w:r w:rsidRPr="004B1B4C">
              <w:rPr>
                <w:rFonts w:ascii="Arial" w:hAnsi="Arial" w:cs="Arial"/>
                <w:spacing w:val="-1"/>
                <w:sz w:val="22"/>
                <w:szCs w:val="22"/>
              </w:rPr>
              <w:t xml:space="preserve"> </w:t>
            </w:r>
            <w:r w:rsidRPr="004B1B4C">
              <w:rPr>
                <w:rFonts w:ascii="Arial" w:hAnsi="Arial" w:cs="Arial"/>
                <w:sz w:val="22"/>
                <w:szCs w:val="22"/>
              </w:rPr>
              <w:t>cicatrizante</w:t>
            </w:r>
            <w:r>
              <w:rPr>
                <w:rFonts w:ascii="Arial" w:hAnsi="Arial" w:cs="Arial"/>
                <w:sz w:val="22"/>
                <w:szCs w:val="22"/>
              </w:rPr>
              <w:t>.</w:t>
            </w:r>
            <w:r w:rsidR="00441BFC">
              <w:rPr>
                <w:rFonts w:ascii="Arial" w:hAnsi="Arial" w:cs="Arial"/>
                <w:sz w:val="22"/>
                <w:szCs w:val="22"/>
              </w:rPr>
              <w:t xml:space="preserve"> Sin embargo, esta novedad fue subsanada por el concesionario, toda vez que no iniciaron Solicitudes de Acción Correctiva en el componente de poda de árboles en el mes de marzo.</w:t>
            </w:r>
          </w:p>
          <w:p w14:paraId="764F760E" w14:textId="77777777" w:rsidR="00BC1378" w:rsidRDefault="00BC1378" w:rsidP="00DF1F11">
            <w:pPr>
              <w:jc w:val="both"/>
              <w:rPr>
                <w:rFonts w:ascii="Arial" w:hAnsi="Arial" w:cs="Arial"/>
                <w:bCs/>
                <w:sz w:val="22"/>
                <w:szCs w:val="22"/>
                <w:shd w:val="clear" w:color="auto" w:fill="FFFFFF"/>
              </w:rPr>
            </w:pPr>
          </w:p>
          <w:p w14:paraId="6170ED79" w14:textId="77777777" w:rsidR="002D77F2" w:rsidRDefault="002D77F2" w:rsidP="00DF1F11">
            <w:pPr>
              <w:jc w:val="both"/>
              <w:rPr>
                <w:rFonts w:ascii="Arial" w:hAnsi="Arial" w:cs="Arial"/>
                <w:bCs/>
                <w:sz w:val="22"/>
                <w:szCs w:val="22"/>
                <w:shd w:val="clear" w:color="auto" w:fill="FFFFFF"/>
              </w:rPr>
            </w:pPr>
          </w:p>
          <w:p w14:paraId="4453147F" w14:textId="77777777" w:rsidR="002D77F2" w:rsidRPr="00A414E0" w:rsidRDefault="002D77F2" w:rsidP="00DF1F11">
            <w:pPr>
              <w:jc w:val="both"/>
              <w:rPr>
                <w:rFonts w:ascii="Arial" w:hAnsi="Arial" w:cs="Arial"/>
                <w:bCs/>
                <w:sz w:val="22"/>
                <w:szCs w:val="22"/>
                <w:shd w:val="clear" w:color="auto" w:fill="FFFFFF"/>
              </w:rPr>
            </w:pPr>
          </w:p>
          <w:p w14:paraId="4246284C" w14:textId="77777777" w:rsidR="001A7515" w:rsidRPr="00A414E0" w:rsidRDefault="001A7515" w:rsidP="00185B00">
            <w:pPr>
              <w:pStyle w:val="Standard"/>
              <w:numPr>
                <w:ilvl w:val="0"/>
                <w:numId w:val="24"/>
              </w:numPr>
              <w:jc w:val="both"/>
              <w:rPr>
                <w:rFonts w:ascii="Arial" w:hAnsi="Arial" w:cs="Arial"/>
                <w:b/>
                <w:sz w:val="22"/>
                <w:szCs w:val="22"/>
                <w:u w:val="single"/>
              </w:rPr>
            </w:pPr>
            <w:r w:rsidRPr="00A414E0">
              <w:rPr>
                <w:rFonts w:ascii="Arial" w:hAnsi="Arial" w:cs="Arial"/>
                <w:b/>
                <w:sz w:val="22"/>
                <w:szCs w:val="22"/>
                <w:u w:val="single"/>
              </w:rPr>
              <w:t>CORTE DE CÉSPED:</w:t>
            </w:r>
          </w:p>
          <w:p w14:paraId="1884D57C" w14:textId="77777777" w:rsidR="001A7515" w:rsidRPr="00A414E0" w:rsidRDefault="001A7515" w:rsidP="001A7515">
            <w:pPr>
              <w:autoSpaceDE w:val="0"/>
              <w:autoSpaceDN w:val="0"/>
              <w:adjustRightInd w:val="0"/>
              <w:jc w:val="both"/>
              <w:rPr>
                <w:rFonts w:ascii="Arial" w:hAnsi="Arial" w:cs="Arial"/>
                <w:sz w:val="22"/>
                <w:szCs w:val="22"/>
              </w:rPr>
            </w:pPr>
          </w:p>
          <w:p w14:paraId="3AFEC2C6" w14:textId="77777777" w:rsidR="004B1B4C" w:rsidRDefault="0059241B" w:rsidP="002D77F2">
            <w:pPr>
              <w:autoSpaceDE w:val="0"/>
              <w:autoSpaceDN w:val="0"/>
              <w:adjustRightInd w:val="0"/>
              <w:jc w:val="both"/>
              <w:rPr>
                <w:rFonts w:ascii="Arial" w:hAnsi="Arial" w:cs="Arial"/>
                <w:sz w:val="22"/>
                <w:szCs w:val="22"/>
              </w:rPr>
            </w:pPr>
            <w:r w:rsidRPr="00A414E0">
              <w:rPr>
                <w:rFonts w:ascii="Arial" w:hAnsi="Arial" w:cs="Arial"/>
                <w:sz w:val="22"/>
                <w:szCs w:val="22"/>
              </w:rPr>
              <w:t xml:space="preserve">De acuerdo con el informe presentado por el concesionario para </w:t>
            </w:r>
            <w:r w:rsidR="00FB21CE">
              <w:rPr>
                <w:rFonts w:ascii="Arial" w:hAnsi="Arial" w:cs="Arial"/>
                <w:sz w:val="22"/>
                <w:szCs w:val="22"/>
              </w:rPr>
              <w:t>marzo</w:t>
            </w:r>
            <w:r w:rsidRPr="00A414E0">
              <w:rPr>
                <w:rFonts w:ascii="Arial" w:hAnsi="Arial" w:cs="Arial"/>
                <w:sz w:val="22"/>
                <w:szCs w:val="22"/>
              </w:rPr>
              <w:t xml:space="preserve"> 2020,  se atendió un total de </w:t>
            </w:r>
            <w:r w:rsidR="004B1B4C">
              <w:rPr>
                <w:rFonts w:ascii="Arial" w:hAnsi="Arial" w:cs="Arial"/>
                <w:sz w:val="22"/>
                <w:szCs w:val="22"/>
              </w:rPr>
              <w:t>6</w:t>
            </w:r>
            <w:r w:rsidR="000B0210" w:rsidRPr="00A414E0">
              <w:rPr>
                <w:rFonts w:ascii="Arial" w:hAnsi="Arial" w:cs="Arial"/>
                <w:sz w:val="22"/>
                <w:szCs w:val="22"/>
                <w:u w:val="single"/>
              </w:rPr>
              <w:t>.</w:t>
            </w:r>
            <w:r w:rsidR="004B1B4C">
              <w:rPr>
                <w:rFonts w:ascii="Arial" w:hAnsi="Arial" w:cs="Arial"/>
                <w:sz w:val="22"/>
                <w:szCs w:val="22"/>
                <w:u w:val="single"/>
              </w:rPr>
              <w:t>809</w:t>
            </w:r>
            <w:r w:rsidR="000B0210" w:rsidRPr="00A414E0">
              <w:rPr>
                <w:rFonts w:ascii="Arial" w:hAnsi="Arial" w:cs="Arial"/>
                <w:sz w:val="22"/>
                <w:szCs w:val="22"/>
                <w:u w:val="single"/>
              </w:rPr>
              <w:t>.</w:t>
            </w:r>
            <w:r w:rsidR="004B1B4C">
              <w:rPr>
                <w:rFonts w:ascii="Arial" w:hAnsi="Arial" w:cs="Arial"/>
                <w:sz w:val="22"/>
                <w:szCs w:val="22"/>
                <w:u w:val="single"/>
              </w:rPr>
              <w:t>601</w:t>
            </w:r>
            <w:r w:rsidR="000B0210" w:rsidRPr="00A414E0">
              <w:rPr>
                <w:rFonts w:ascii="Arial" w:hAnsi="Arial" w:cs="Arial"/>
                <w:sz w:val="22"/>
                <w:szCs w:val="22"/>
                <w:u w:val="single"/>
              </w:rPr>
              <w:t xml:space="preserve"> </w:t>
            </w:r>
            <w:r w:rsidRPr="00A414E0">
              <w:rPr>
                <w:rFonts w:ascii="Arial" w:hAnsi="Arial" w:cs="Arial"/>
                <w:sz w:val="22"/>
                <w:szCs w:val="22"/>
                <w:u w:val="single"/>
              </w:rPr>
              <w:t>de metros cuadrados de corte de césped</w:t>
            </w:r>
            <w:r w:rsidRPr="00A414E0">
              <w:rPr>
                <w:rFonts w:ascii="Arial" w:hAnsi="Arial" w:cs="Arial"/>
                <w:sz w:val="22"/>
                <w:szCs w:val="22"/>
              </w:rPr>
              <w:t xml:space="preserve">. </w:t>
            </w:r>
          </w:p>
          <w:p w14:paraId="5A82FFC4" w14:textId="77777777" w:rsidR="00B32C32" w:rsidRDefault="00B32C32" w:rsidP="002D77F2">
            <w:pPr>
              <w:spacing w:line="276" w:lineRule="auto"/>
              <w:jc w:val="both"/>
              <w:rPr>
                <w:rFonts w:ascii="Arial" w:hAnsi="Arial"/>
                <w:sz w:val="22"/>
                <w:szCs w:val="22"/>
              </w:rPr>
            </w:pPr>
          </w:p>
          <w:p w14:paraId="6E9AFA3C" w14:textId="77777777" w:rsidR="004B1B4C" w:rsidRPr="004B1B4C" w:rsidRDefault="004B1B4C" w:rsidP="002D77F2">
            <w:pPr>
              <w:spacing w:line="276" w:lineRule="auto"/>
              <w:jc w:val="both"/>
              <w:rPr>
                <w:rFonts w:ascii="Arial" w:hAnsi="Arial"/>
                <w:b/>
                <w:sz w:val="22"/>
                <w:szCs w:val="22"/>
              </w:rPr>
            </w:pPr>
            <w:r w:rsidRPr="004B1B4C">
              <w:rPr>
                <w:rFonts w:ascii="Arial" w:hAnsi="Arial"/>
                <w:sz w:val="22"/>
                <w:szCs w:val="22"/>
              </w:rPr>
              <w:t xml:space="preserve">Se detalla a continuación, las mediciones de corte realizadas en el ASE 5 durante el mes de marzo por tipo de zona verde, en comparación con el mes anterior. </w:t>
            </w:r>
          </w:p>
          <w:p w14:paraId="4A7ECF8D" w14:textId="77777777" w:rsidR="004B1B4C" w:rsidRDefault="004B1B4C" w:rsidP="004B1B4C">
            <w:pPr>
              <w:spacing w:line="276" w:lineRule="auto"/>
              <w:rPr>
                <w:rFonts w:ascii="Arial" w:hAnsi="Arial"/>
                <w:b/>
              </w:rPr>
            </w:pPr>
          </w:p>
          <w:p w14:paraId="7DED2285" w14:textId="77777777" w:rsidR="00830B67" w:rsidRPr="00EC22B2" w:rsidRDefault="00830B67" w:rsidP="00830B67">
            <w:pPr>
              <w:jc w:val="center"/>
              <w:rPr>
                <w:rFonts w:ascii="Arial" w:hAnsi="Arial" w:cs="Arial"/>
                <w:bCs/>
                <w:sz w:val="22"/>
                <w:szCs w:val="22"/>
              </w:rPr>
            </w:pPr>
            <w:r w:rsidRPr="00EC22B2">
              <w:rPr>
                <w:rFonts w:ascii="Arial" w:hAnsi="Arial" w:cs="Arial"/>
                <w:bCs/>
                <w:sz w:val="22"/>
                <w:szCs w:val="22"/>
              </w:rPr>
              <w:t xml:space="preserve">Tabla </w:t>
            </w:r>
            <w:r>
              <w:rPr>
                <w:rFonts w:ascii="Arial" w:hAnsi="Arial" w:cs="Arial"/>
                <w:bCs/>
                <w:sz w:val="22"/>
                <w:szCs w:val="22"/>
              </w:rPr>
              <w:t>8</w:t>
            </w:r>
            <w:r w:rsidRPr="00EC22B2">
              <w:rPr>
                <w:rFonts w:ascii="Arial" w:hAnsi="Arial" w:cs="Arial"/>
                <w:bCs/>
                <w:sz w:val="22"/>
                <w:szCs w:val="22"/>
              </w:rPr>
              <w:t xml:space="preserve">: </w:t>
            </w:r>
            <w:r>
              <w:rPr>
                <w:rFonts w:ascii="Arial" w:hAnsi="Arial" w:cs="Arial"/>
                <w:bCs/>
                <w:sz w:val="22"/>
                <w:szCs w:val="22"/>
              </w:rPr>
              <w:t>Áreas verdes intervenidas comparativo meses de febrero y marzo de 2020.</w:t>
            </w:r>
          </w:p>
          <w:p w14:paraId="0D524167" w14:textId="77777777" w:rsidR="00830B67" w:rsidRDefault="00830B67" w:rsidP="004B1B4C">
            <w:pPr>
              <w:spacing w:line="276" w:lineRule="auto"/>
              <w:rPr>
                <w:rFonts w:ascii="Arial" w:hAnsi="Arial"/>
                <w:b/>
              </w:rPr>
            </w:pPr>
          </w:p>
          <w:tbl>
            <w:tblPr>
              <w:tblW w:w="81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52"/>
              <w:gridCol w:w="1726"/>
              <w:gridCol w:w="1726"/>
              <w:gridCol w:w="1726"/>
            </w:tblGrid>
            <w:tr w:rsidR="004B1B4C" w:rsidRPr="00390674" w14:paraId="0AC2DF7F" w14:textId="77777777" w:rsidTr="004B1B4C">
              <w:trPr>
                <w:trHeight w:val="521"/>
                <w:jc w:val="center"/>
              </w:trPr>
              <w:tc>
                <w:tcPr>
                  <w:tcW w:w="2952" w:type="dxa"/>
                  <w:shd w:val="clear" w:color="auto" w:fill="2E74B5" w:themeFill="accent5" w:themeFillShade="BF"/>
                  <w:vAlign w:val="center"/>
                  <w:hideMark/>
                </w:tcPr>
                <w:p w14:paraId="27A3D447" w14:textId="77777777" w:rsidR="004B1B4C" w:rsidRPr="00390674" w:rsidRDefault="004B1B4C" w:rsidP="004B1B4C">
                  <w:pPr>
                    <w:spacing w:line="276" w:lineRule="auto"/>
                    <w:jc w:val="center"/>
                    <w:rPr>
                      <w:rFonts w:ascii="Arial" w:hAnsi="Arial"/>
                      <w:b/>
                      <w:bCs/>
                      <w:color w:val="FFFFFF"/>
                      <w:sz w:val="20"/>
                      <w:szCs w:val="20"/>
                      <w:lang w:val="es-ES"/>
                    </w:rPr>
                  </w:pPr>
                  <w:r w:rsidRPr="00390674">
                    <w:rPr>
                      <w:rFonts w:ascii="Arial" w:hAnsi="Arial"/>
                      <w:b/>
                      <w:bCs/>
                      <w:color w:val="FFFFFF"/>
                      <w:sz w:val="20"/>
                      <w:szCs w:val="20"/>
                      <w:lang w:val="es-ES"/>
                    </w:rPr>
                    <w:t>TIPO DE ZONA VERDE</w:t>
                  </w:r>
                </w:p>
              </w:tc>
              <w:tc>
                <w:tcPr>
                  <w:tcW w:w="1726" w:type="dxa"/>
                  <w:shd w:val="clear" w:color="auto" w:fill="2E74B5" w:themeFill="accent5" w:themeFillShade="BF"/>
                  <w:vAlign w:val="center"/>
                </w:tcPr>
                <w:p w14:paraId="531362B0" w14:textId="77777777" w:rsidR="004B1B4C" w:rsidRDefault="004B1B4C" w:rsidP="004B1B4C">
                  <w:pPr>
                    <w:spacing w:line="276" w:lineRule="auto"/>
                    <w:jc w:val="center"/>
                    <w:rPr>
                      <w:rFonts w:ascii="Arial" w:hAnsi="Arial"/>
                      <w:b/>
                      <w:bCs/>
                      <w:color w:val="FFFFFF"/>
                      <w:sz w:val="20"/>
                      <w:szCs w:val="20"/>
                      <w:lang w:val="es-ES"/>
                    </w:rPr>
                  </w:pPr>
                  <w:r>
                    <w:rPr>
                      <w:rFonts w:ascii="Arial" w:hAnsi="Arial"/>
                      <w:b/>
                      <w:bCs/>
                      <w:color w:val="FFFFFF"/>
                      <w:sz w:val="20"/>
                      <w:szCs w:val="20"/>
                      <w:lang w:val="es-ES"/>
                    </w:rPr>
                    <w:t>FEBRERO</w:t>
                  </w:r>
                </w:p>
                <w:p w14:paraId="29BDCAF0" w14:textId="77777777" w:rsidR="004B1B4C" w:rsidRDefault="004B1B4C" w:rsidP="004B1B4C">
                  <w:pPr>
                    <w:spacing w:line="276" w:lineRule="auto"/>
                    <w:jc w:val="center"/>
                    <w:rPr>
                      <w:rFonts w:ascii="Arial" w:hAnsi="Arial"/>
                      <w:b/>
                      <w:bCs/>
                      <w:color w:val="FFFFFF"/>
                      <w:sz w:val="20"/>
                      <w:szCs w:val="20"/>
                      <w:lang w:val="es-ES"/>
                    </w:rPr>
                  </w:pPr>
                  <w:r w:rsidRPr="00390674">
                    <w:rPr>
                      <w:rFonts w:ascii="Arial" w:hAnsi="Arial"/>
                      <w:b/>
                      <w:bCs/>
                      <w:color w:val="FFFFFF"/>
                      <w:sz w:val="20"/>
                      <w:szCs w:val="20"/>
                      <w:lang w:val="es-ES"/>
                    </w:rPr>
                    <w:t>m2</w:t>
                  </w:r>
                </w:p>
              </w:tc>
              <w:tc>
                <w:tcPr>
                  <w:tcW w:w="1726" w:type="dxa"/>
                  <w:shd w:val="clear" w:color="auto" w:fill="2E74B5" w:themeFill="accent5" w:themeFillShade="BF"/>
                  <w:vAlign w:val="center"/>
                </w:tcPr>
                <w:p w14:paraId="711F1A39" w14:textId="77777777" w:rsidR="004B1B4C" w:rsidRDefault="004B1B4C" w:rsidP="004B1B4C">
                  <w:pPr>
                    <w:spacing w:line="276" w:lineRule="auto"/>
                    <w:jc w:val="center"/>
                    <w:rPr>
                      <w:rFonts w:ascii="Arial" w:hAnsi="Arial"/>
                      <w:b/>
                      <w:bCs/>
                      <w:color w:val="FFFFFF"/>
                      <w:sz w:val="20"/>
                      <w:szCs w:val="20"/>
                      <w:lang w:val="es-ES"/>
                    </w:rPr>
                  </w:pPr>
                  <w:r>
                    <w:rPr>
                      <w:rFonts w:ascii="Arial" w:hAnsi="Arial"/>
                      <w:b/>
                      <w:bCs/>
                      <w:color w:val="FFFFFF"/>
                      <w:sz w:val="20"/>
                      <w:szCs w:val="20"/>
                      <w:lang w:val="es-ES"/>
                    </w:rPr>
                    <w:t>MARZO</w:t>
                  </w:r>
                </w:p>
                <w:p w14:paraId="513DF005" w14:textId="77777777" w:rsidR="004B1B4C" w:rsidRDefault="004B1B4C" w:rsidP="004B1B4C">
                  <w:pPr>
                    <w:spacing w:line="276" w:lineRule="auto"/>
                    <w:jc w:val="center"/>
                    <w:rPr>
                      <w:rFonts w:ascii="Arial" w:hAnsi="Arial"/>
                      <w:b/>
                      <w:bCs/>
                      <w:color w:val="FFFFFF"/>
                      <w:sz w:val="20"/>
                      <w:szCs w:val="20"/>
                      <w:lang w:val="es-ES"/>
                    </w:rPr>
                  </w:pPr>
                  <w:r w:rsidRPr="00390674">
                    <w:rPr>
                      <w:rFonts w:ascii="Arial" w:hAnsi="Arial"/>
                      <w:b/>
                      <w:bCs/>
                      <w:color w:val="FFFFFF"/>
                      <w:sz w:val="20"/>
                      <w:szCs w:val="20"/>
                      <w:lang w:val="es-ES"/>
                    </w:rPr>
                    <w:t>m2</w:t>
                  </w:r>
                </w:p>
              </w:tc>
              <w:tc>
                <w:tcPr>
                  <w:tcW w:w="1726" w:type="dxa"/>
                  <w:tcBorders>
                    <w:bottom w:val="single" w:sz="4" w:space="0" w:color="auto"/>
                  </w:tcBorders>
                  <w:shd w:val="clear" w:color="auto" w:fill="2E74B5" w:themeFill="accent5" w:themeFillShade="BF"/>
                  <w:vAlign w:val="center"/>
                </w:tcPr>
                <w:p w14:paraId="502DDEA2" w14:textId="77777777" w:rsidR="004B1B4C" w:rsidRPr="00390674" w:rsidRDefault="004B1B4C" w:rsidP="004B1B4C">
                  <w:pPr>
                    <w:spacing w:line="276" w:lineRule="auto"/>
                    <w:jc w:val="center"/>
                    <w:rPr>
                      <w:rFonts w:ascii="Arial" w:hAnsi="Arial"/>
                      <w:b/>
                      <w:bCs/>
                      <w:color w:val="FFFFFF"/>
                      <w:sz w:val="20"/>
                      <w:szCs w:val="20"/>
                      <w:lang w:val="es-ES"/>
                    </w:rPr>
                  </w:pPr>
                  <w:r w:rsidRPr="00390674">
                    <w:rPr>
                      <w:rFonts w:ascii="Arial" w:hAnsi="Arial"/>
                      <w:b/>
                      <w:bCs/>
                      <w:color w:val="FFFFFF"/>
                      <w:sz w:val="20"/>
                      <w:szCs w:val="20"/>
                      <w:lang w:val="es-ES"/>
                    </w:rPr>
                    <w:t>% VARIACIÓN</w:t>
                  </w:r>
                </w:p>
              </w:tc>
            </w:tr>
            <w:tr w:rsidR="004B1B4C" w:rsidRPr="00390674" w14:paraId="771E64E6" w14:textId="77777777" w:rsidTr="004B1B4C">
              <w:trPr>
                <w:trHeight w:val="300"/>
                <w:jc w:val="center"/>
              </w:trPr>
              <w:tc>
                <w:tcPr>
                  <w:tcW w:w="2952" w:type="dxa"/>
                  <w:shd w:val="clear" w:color="auto" w:fill="auto"/>
                  <w:noWrap/>
                  <w:vAlign w:val="center"/>
                  <w:hideMark/>
                </w:tcPr>
                <w:p w14:paraId="7104BB2A" w14:textId="77777777" w:rsidR="004B1B4C" w:rsidRPr="00390674" w:rsidRDefault="004B1B4C" w:rsidP="004B1B4C">
                  <w:pPr>
                    <w:spacing w:line="276" w:lineRule="auto"/>
                    <w:jc w:val="center"/>
                    <w:rPr>
                      <w:rFonts w:ascii="Arial" w:hAnsi="Arial"/>
                      <w:color w:val="000000"/>
                      <w:sz w:val="20"/>
                      <w:szCs w:val="20"/>
                      <w:lang w:val="es-ES"/>
                    </w:rPr>
                  </w:pPr>
                  <w:r w:rsidRPr="00390674">
                    <w:rPr>
                      <w:rFonts w:ascii="Arial" w:hAnsi="Arial"/>
                      <w:color w:val="000000"/>
                      <w:sz w:val="20"/>
                      <w:szCs w:val="20"/>
                      <w:lang w:val="es-ES"/>
                    </w:rPr>
                    <w:t>ANDEN</w:t>
                  </w:r>
                </w:p>
              </w:tc>
              <w:tc>
                <w:tcPr>
                  <w:tcW w:w="0" w:type="auto"/>
                  <w:vAlign w:val="center"/>
                </w:tcPr>
                <w:p w14:paraId="5D8D24A8" w14:textId="77777777" w:rsidR="004B1B4C" w:rsidRDefault="004B1B4C" w:rsidP="004B1B4C">
                  <w:pPr>
                    <w:spacing w:line="276" w:lineRule="auto"/>
                    <w:jc w:val="center"/>
                    <w:rPr>
                      <w:rFonts w:ascii="Arial" w:hAnsi="Arial"/>
                      <w:color w:val="000000"/>
                      <w:sz w:val="20"/>
                      <w:szCs w:val="20"/>
                      <w:lang w:val="es-ES"/>
                    </w:rPr>
                  </w:pPr>
                  <w:r>
                    <w:rPr>
                      <w:rFonts w:ascii="Arial" w:hAnsi="Arial"/>
                      <w:color w:val="000000"/>
                      <w:sz w:val="20"/>
                      <w:szCs w:val="20"/>
                      <w:lang w:val="es-ES"/>
                    </w:rPr>
                    <w:t>1.309.756</w:t>
                  </w:r>
                </w:p>
              </w:tc>
              <w:tc>
                <w:tcPr>
                  <w:tcW w:w="0" w:type="auto"/>
                  <w:vAlign w:val="bottom"/>
                </w:tcPr>
                <w:p w14:paraId="0AC4182D" w14:textId="77777777" w:rsidR="004B1B4C" w:rsidRPr="002D55BD" w:rsidRDefault="004B1B4C" w:rsidP="004B1B4C">
                  <w:pPr>
                    <w:spacing w:line="276" w:lineRule="auto"/>
                    <w:jc w:val="center"/>
                    <w:rPr>
                      <w:rFonts w:ascii="Arial" w:hAnsi="Arial"/>
                      <w:color w:val="000000"/>
                      <w:sz w:val="20"/>
                      <w:szCs w:val="20"/>
                      <w:lang w:val="es-ES"/>
                    </w:rPr>
                  </w:pPr>
                  <w:r w:rsidRPr="00F32970">
                    <w:rPr>
                      <w:rFonts w:ascii="Arial" w:hAnsi="Arial"/>
                      <w:color w:val="000000"/>
                      <w:sz w:val="20"/>
                      <w:szCs w:val="20"/>
                      <w:lang w:val="es-ES"/>
                    </w:rPr>
                    <w:t>1.282.051</w:t>
                  </w:r>
                </w:p>
              </w:tc>
              <w:tc>
                <w:tcPr>
                  <w:tcW w:w="0" w:type="auto"/>
                  <w:tcBorders>
                    <w:top w:val="single" w:sz="4" w:space="0" w:color="auto"/>
                    <w:left w:val="nil"/>
                    <w:bottom w:val="single" w:sz="4" w:space="0" w:color="auto"/>
                    <w:right w:val="single" w:sz="4" w:space="0" w:color="auto"/>
                  </w:tcBorders>
                  <w:shd w:val="clear" w:color="auto" w:fill="auto"/>
                  <w:vAlign w:val="center"/>
                </w:tcPr>
                <w:p w14:paraId="1FE03357" w14:textId="77777777" w:rsidR="004B1B4C" w:rsidRPr="00390674" w:rsidRDefault="004B1B4C" w:rsidP="004B1B4C">
                  <w:pPr>
                    <w:spacing w:line="276" w:lineRule="auto"/>
                    <w:jc w:val="center"/>
                    <w:rPr>
                      <w:rFonts w:ascii="Arial" w:hAnsi="Arial"/>
                      <w:color w:val="000000"/>
                      <w:sz w:val="20"/>
                      <w:szCs w:val="20"/>
                      <w:lang w:val="es-ES"/>
                    </w:rPr>
                  </w:pPr>
                  <w:r w:rsidRPr="00F32970">
                    <w:rPr>
                      <w:rFonts w:ascii="Arial" w:hAnsi="Arial"/>
                      <w:color w:val="000000"/>
                      <w:sz w:val="20"/>
                      <w:szCs w:val="20"/>
                      <w:lang w:val="es-ES"/>
                    </w:rPr>
                    <w:t>-2,12%</w:t>
                  </w:r>
                </w:p>
              </w:tc>
            </w:tr>
            <w:tr w:rsidR="004B1B4C" w:rsidRPr="00390674" w14:paraId="589CE177" w14:textId="77777777" w:rsidTr="004B1B4C">
              <w:trPr>
                <w:trHeight w:val="300"/>
                <w:jc w:val="center"/>
              </w:trPr>
              <w:tc>
                <w:tcPr>
                  <w:tcW w:w="2952" w:type="dxa"/>
                  <w:shd w:val="clear" w:color="auto" w:fill="auto"/>
                  <w:noWrap/>
                  <w:vAlign w:val="center"/>
                </w:tcPr>
                <w:p w14:paraId="6411B2A7" w14:textId="77777777" w:rsidR="004B1B4C" w:rsidRPr="00390674" w:rsidRDefault="004B1B4C" w:rsidP="004B1B4C">
                  <w:pPr>
                    <w:spacing w:line="276" w:lineRule="auto"/>
                    <w:jc w:val="center"/>
                    <w:rPr>
                      <w:rFonts w:ascii="Arial" w:hAnsi="Arial"/>
                      <w:color w:val="000000"/>
                      <w:sz w:val="20"/>
                      <w:szCs w:val="20"/>
                      <w:lang w:val="es-ES"/>
                    </w:rPr>
                  </w:pPr>
                  <w:r>
                    <w:rPr>
                      <w:rFonts w:ascii="Arial" w:hAnsi="Arial"/>
                      <w:color w:val="000000"/>
                      <w:sz w:val="20"/>
                      <w:szCs w:val="20"/>
                      <w:lang w:val="es-ES"/>
                    </w:rPr>
                    <w:t>OREJA</w:t>
                  </w:r>
                </w:p>
              </w:tc>
              <w:tc>
                <w:tcPr>
                  <w:tcW w:w="0" w:type="auto"/>
                  <w:vAlign w:val="center"/>
                </w:tcPr>
                <w:p w14:paraId="15FFAE7A" w14:textId="77777777" w:rsidR="004B1B4C" w:rsidRPr="002D55BD" w:rsidRDefault="004B1B4C" w:rsidP="004B1B4C">
                  <w:pPr>
                    <w:spacing w:line="276" w:lineRule="auto"/>
                    <w:jc w:val="center"/>
                    <w:rPr>
                      <w:rFonts w:ascii="Arial" w:hAnsi="Arial"/>
                      <w:color w:val="000000"/>
                      <w:sz w:val="20"/>
                      <w:szCs w:val="20"/>
                      <w:lang w:val="es-ES"/>
                    </w:rPr>
                  </w:pPr>
                  <w:r>
                    <w:rPr>
                      <w:rFonts w:ascii="Arial" w:hAnsi="Arial"/>
                      <w:color w:val="000000"/>
                      <w:sz w:val="20"/>
                      <w:szCs w:val="20"/>
                      <w:lang w:val="es-ES"/>
                    </w:rPr>
                    <w:t>13.611</w:t>
                  </w:r>
                </w:p>
              </w:tc>
              <w:tc>
                <w:tcPr>
                  <w:tcW w:w="0" w:type="auto"/>
                  <w:vAlign w:val="center"/>
                </w:tcPr>
                <w:p w14:paraId="0CD530D3" w14:textId="77777777" w:rsidR="004B1B4C" w:rsidRDefault="004B1B4C" w:rsidP="004B1B4C">
                  <w:pPr>
                    <w:spacing w:line="276" w:lineRule="auto"/>
                    <w:jc w:val="center"/>
                    <w:rPr>
                      <w:rFonts w:ascii="Arial" w:hAnsi="Arial"/>
                      <w:color w:val="000000"/>
                      <w:sz w:val="20"/>
                      <w:szCs w:val="20"/>
                      <w:lang w:val="es-ES"/>
                    </w:rPr>
                  </w:pPr>
                  <w:r w:rsidRPr="00F32970">
                    <w:rPr>
                      <w:rFonts w:ascii="Arial" w:hAnsi="Arial"/>
                      <w:color w:val="000000"/>
                      <w:sz w:val="20"/>
                      <w:szCs w:val="20"/>
                      <w:lang w:val="es-ES"/>
                    </w:rPr>
                    <w:t>13.611</w:t>
                  </w:r>
                </w:p>
              </w:tc>
              <w:tc>
                <w:tcPr>
                  <w:tcW w:w="0" w:type="auto"/>
                  <w:tcBorders>
                    <w:top w:val="single" w:sz="4" w:space="0" w:color="auto"/>
                    <w:left w:val="nil"/>
                    <w:bottom w:val="single" w:sz="4" w:space="0" w:color="auto"/>
                    <w:right w:val="single" w:sz="4" w:space="0" w:color="auto"/>
                  </w:tcBorders>
                  <w:shd w:val="clear" w:color="auto" w:fill="auto"/>
                  <w:vAlign w:val="center"/>
                </w:tcPr>
                <w:p w14:paraId="69BED276" w14:textId="77777777" w:rsidR="004B1B4C" w:rsidRPr="00390674" w:rsidRDefault="004B1B4C" w:rsidP="004B1B4C">
                  <w:pPr>
                    <w:spacing w:line="276" w:lineRule="auto"/>
                    <w:jc w:val="center"/>
                    <w:rPr>
                      <w:rFonts w:ascii="Arial" w:hAnsi="Arial"/>
                      <w:color w:val="000000"/>
                      <w:sz w:val="20"/>
                      <w:szCs w:val="20"/>
                      <w:lang w:val="es-ES"/>
                    </w:rPr>
                  </w:pPr>
                  <w:r w:rsidRPr="00F32970">
                    <w:rPr>
                      <w:rFonts w:ascii="Arial" w:hAnsi="Arial"/>
                      <w:color w:val="000000"/>
                      <w:sz w:val="20"/>
                      <w:szCs w:val="20"/>
                      <w:lang w:val="es-ES"/>
                    </w:rPr>
                    <w:t>0,00%</w:t>
                  </w:r>
                </w:p>
              </w:tc>
            </w:tr>
            <w:tr w:rsidR="004B1B4C" w:rsidRPr="00390674" w14:paraId="73FF6F23" w14:textId="77777777" w:rsidTr="004B1B4C">
              <w:trPr>
                <w:trHeight w:val="300"/>
                <w:jc w:val="center"/>
              </w:trPr>
              <w:tc>
                <w:tcPr>
                  <w:tcW w:w="2952" w:type="dxa"/>
                  <w:shd w:val="clear" w:color="auto" w:fill="auto"/>
                  <w:noWrap/>
                  <w:vAlign w:val="center"/>
                  <w:hideMark/>
                </w:tcPr>
                <w:p w14:paraId="158281F4" w14:textId="77777777" w:rsidR="004B1B4C" w:rsidRPr="00390674" w:rsidRDefault="004B1B4C" w:rsidP="004B1B4C">
                  <w:pPr>
                    <w:spacing w:line="276" w:lineRule="auto"/>
                    <w:jc w:val="center"/>
                    <w:rPr>
                      <w:rFonts w:ascii="Arial" w:hAnsi="Arial"/>
                      <w:color w:val="000000"/>
                      <w:sz w:val="20"/>
                      <w:szCs w:val="20"/>
                      <w:lang w:val="es-ES"/>
                    </w:rPr>
                  </w:pPr>
                  <w:r w:rsidRPr="00390674">
                    <w:rPr>
                      <w:rFonts w:ascii="Arial" w:hAnsi="Arial"/>
                      <w:color w:val="000000"/>
                      <w:sz w:val="20"/>
                      <w:szCs w:val="20"/>
                      <w:lang w:val="es-ES"/>
                    </w:rPr>
                    <w:lastRenderedPageBreak/>
                    <w:t>PARQUE</w:t>
                  </w:r>
                </w:p>
              </w:tc>
              <w:tc>
                <w:tcPr>
                  <w:tcW w:w="0" w:type="auto"/>
                  <w:vAlign w:val="center"/>
                </w:tcPr>
                <w:p w14:paraId="4AC01A73" w14:textId="77777777" w:rsidR="004B1B4C" w:rsidRDefault="004B1B4C" w:rsidP="004B1B4C">
                  <w:pPr>
                    <w:spacing w:line="276" w:lineRule="auto"/>
                    <w:jc w:val="center"/>
                    <w:rPr>
                      <w:rFonts w:ascii="Arial" w:hAnsi="Arial"/>
                      <w:color w:val="000000"/>
                      <w:sz w:val="20"/>
                      <w:szCs w:val="20"/>
                      <w:lang w:val="es-ES"/>
                    </w:rPr>
                  </w:pPr>
                  <w:r>
                    <w:rPr>
                      <w:rFonts w:ascii="Arial" w:hAnsi="Arial"/>
                      <w:color w:val="000000"/>
                      <w:sz w:val="20"/>
                      <w:szCs w:val="20"/>
                      <w:lang w:val="es-ES"/>
                    </w:rPr>
                    <w:t>3.366.983</w:t>
                  </w:r>
                </w:p>
              </w:tc>
              <w:tc>
                <w:tcPr>
                  <w:tcW w:w="0" w:type="auto"/>
                  <w:vAlign w:val="center"/>
                </w:tcPr>
                <w:p w14:paraId="46C37915" w14:textId="77777777" w:rsidR="004B1B4C" w:rsidRDefault="004B1B4C" w:rsidP="004B1B4C">
                  <w:pPr>
                    <w:spacing w:line="276" w:lineRule="auto"/>
                    <w:jc w:val="center"/>
                    <w:rPr>
                      <w:rFonts w:ascii="Arial" w:hAnsi="Arial"/>
                      <w:color w:val="000000"/>
                      <w:sz w:val="20"/>
                      <w:szCs w:val="20"/>
                      <w:lang w:val="es-ES"/>
                    </w:rPr>
                  </w:pPr>
                  <w:r w:rsidRPr="00F32970">
                    <w:rPr>
                      <w:rFonts w:ascii="Arial" w:hAnsi="Arial"/>
                      <w:color w:val="000000"/>
                      <w:sz w:val="20"/>
                      <w:szCs w:val="20"/>
                      <w:lang w:val="es-ES"/>
                    </w:rPr>
                    <w:t>3.140.778</w:t>
                  </w:r>
                </w:p>
              </w:tc>
              <w:tc>
                <w:tcPr>
                  <w:tcW w:w="0" w:type="auto"/>
                  <w:tcBorders>
                    <w:top w:val="single" w:sz="4" w:space="0" w:color="auto"/>
                    <w:left w:val="nil"/>
                    <w:bottom w:val="single" w:sz="4" w:space="0" w:color="auto"/>
                    <w:right w:val="single" w:sz="4" w:space="0" w:color="auto"/>
                  </w:tcBorders>
                  <w:shd w:val="clear" w:color="auto" w:fill="auto"/>
                  <w:vAlign w:val="center"/>
                </w:tcPr>
                <w:p w14:paraId="5408E329" w14:textId="77777777" w:rsidR="004B1B4C" w:rsidRPr="00390674" w:rsidRDefault="004B1B4C" w:rsidP="004B1B4C">
                  <w:pPr>
                    <w:spacing w:line="276" w:lineRule="auto"/>
                    <w:jc w:val="center"/>
                    <w:rPr>
                      <w:rFonts w:ascii="Arial" w:hAnsi="Arial"/>
                      <w:color w:val="000000"/>
                      <w:sz w:val="20"/>
                      <w:szCs w:val="20"/>
                      <w:lang w:val="es-ES"/>
                    </w:rPr>
                  </w:pPr>
                  <w:r w:rsidRPr="00F32970">
                    <w:rPr>
                      <w:rFonts w:ascii="Arial" w:hAnsi="Arial"/>
                      <w:color w:val="000000"/>
                      <w:sz w:val="20"/>
                      <w:szCs w:val="20"/>
                      <w:lang w:val="es-ES"/>
                    </w:rPr>
                    <w:t>-6,72%</w:t>
                  </w:r>
                </w:p>
              </w:tc>
            </w:tr>
            <w:tr w:rsidR="004B1B4C" w:rsidRPr="00390674" w14:paraId="408BA4B1" w14:textId="77777777" w:rsidTr="004B1B4C">
              <w:trPr>
                <w:trHeight w:val="300"/>
                <w:jc w:val="center"/>
              </w:trPr>
              <w:tc>
                <w:tcPr>
                  <w:tcW w:w="2952" w:type="dxa"/>
                  <w:shd w:val="clear" w:color="auto" w:fill="auto"/>
                  <w:noWrap/>
                  <w:vAlign w:val="center"/>
                  <w:hideMark/>
                </w:tcPr>
                <w:p w14:paraId="29578A5A" w14:textId="77777777" w:rsidR="004B1B4C" w:rsidRPr="00390674" w:rsidRDefault="004B1B4C" w:rsidP="004B1B4C">
                  <w:pPr>
                    <w:spacing w:line="276" w:lineRule="auto"/>
                    <w:jc w:val="center"/>
                    <w:rPr>
                      <w:rFonts w:ascii="Arial" w:hAnsi="Arial"/>
                      <w:color w:val="000000"/>
                      <w:sz w:val="20"/>
                      <w:szCs w:val="20"/>
                      <w:lang w:val="es-ES"/>
                    </w:rPr>
                  </w:pPr>
                  <w:r w:rsidRPr="00390674">
                    <w:rPr>
                      <w:rFonts w:ascii="Arial" w:hAnsi="Arial"/>
                      <w:color w:val="000000"/>
                      <w:sz w:val="20"/>
                      <w:szCs w:val="20"/>
                      <w:lang w:val="es-ES"/>
                    </w:rPr>
                    <w:t>RONDA DE RIO</w:t>
                  </w:r>
                </w:p>
              </w:tc>
              <w:tc>
                <w:tcPr>
                  <w:tcW w:w="0" w:type="auto"/>
                  <w:vAlign w:val="center"/>
                </w:tcPr>
                <w:p w14:paraId="1E636342" w14:textId="77777777" w:rsidR="004B1B4C" w:rsidRDefault="004B1B4C" w:rsidP="004B1B4C">
                  <w:pPr>
                    <w:spacing w:line="276" w:lineRule="auto"/>
                    <w:jc w:val="center"/>
                    <w:rPr>
                      <w:rFonts w:ascii="Arial" w:hAnsi="Arial"/>
                      <w:color w:val="000000"/>
                      <w:sz w:val="20"/>
                      <w:szCs w:val="20"/>
                      <w:lang w:val="es-ES"/>
                    </w:rPr>
                  </w:pPr>
                  <w:r>
                    <w:rPr>
                      <w:rFonts w:ascii="Arial" w:hAnsi="Arial"/>
                      <w:color w:val="000000"/>
                      <w:sz w:val="20"/>
                      <w:szCs w:val="20"/>
                      <w:lang w:val="es-ES"/>
                    </w:rPr>
                    <w:t>219.803</w:t>
                  </w:r>
                </w:p>
              </w:tc>
              <w:tc>
                <w:tcPr>
                  <w:tcW w:w="0" w:type="auto"/>
                  <w:vAlign w:val="center"/>
                </w:tcPr>
                <w:p w14:paraId="65E3962B" w14:textId="77777777" w:rsidR="004B1B4C" w:rsidRDefault="004B1B4C" w:rsidP="004B1B4C">
                  <w:pPr>
                    <w:spacing w:line="276" w:lineRule="auto"/>
                    <w:jc w:val="center"/>
                    <w:rPr>
                      <w:rFonts w:ascii="Arial" w:hAnsi="Arial"/>
                      <w:color w:val="000000"/>
                      <w:sz w:val="20"/>
                      <w:szCs w:val="20"/>
                      <w:lang w:val="es-ES"/>
                    </w:rPr>
                  </w:pPr>
                  <w:r w:rsidRPr="00F32970">
                    <w:rPr>
                      <w:rFonts w:ascii="Arial" w:hAnsi="Arial"/>
                      <w:color w:val="000000"/>
                      <w:sz w:val="20"/>
                      <w:szCs w:val="20"/>
                      <w:lang w:val="es-ES"/>
                    </w:rPr>
                    <w:t>198.921</w:t>
                  </w:r>
                </w:p>
              </w:tc>
              <w:tc>
                <w:tcPr>
                  <w:tcW w:w="0" w:type="auto"/>
                  <w:tcBorders>
                    <w:top w:val="single" w:sz="4" w:space="0" w:color="auto"/>
                    <w:left w:val="nil"/>
                    <w:bottom w:val="single" w:sz="4" w:space="0" w:color="auto"/>
                    <w:right w:val="single" w:sz="4" w:space="0" w:color="auto"/>
                  </w:tcBorders>
                  <w:shd w:val="clear" w:color="auto" w:fill="auto"/>
                  <w:vAlign w:val="center"/>
                </w:tcPr>
                <w:p w14:paraId="6704DC7D" w14:textId="77777777" w:rsidR="004B1B4C" w:rsidRPr="00390674" w:rsidRDefault="004B1B4C" w:rsidP="004B1B4C">
                  <w:pPr>
                    <w:spacing w:line="276" w:lineRule="auto"/>
                    <w:jc w:val="center"/>
                    <w:rPr>
                      <w:rFonts w:ascii="Arial" w:hAnsi="Arial"/>
                      <w:color w:val="000000"/>
                      <w:sz w:val="20"/>
                      <w:szCs w:val="20"/>
                      <w:lang w:val="es-ES"/>
                    </w:rPr>
                  </w:pPr>
                  <w:r w:rsidRPr="00F32970">
                    <w:rPr>
                      <w:rFonts w:ascii="Arial" w:hAnsi="Arial"/>
                      <w:color w:val="000000"/>
                      <w:sz w:val="20"/>
                      <w:szCs w:val="20"/>
                      <w:lang w:val="es-ES"/>
                    </w:rPr>
                    <w:t>-9,50%</w:t>
                  </w:r>
                </w:p>
              </w:tc>
            </w:tr>
            <w:tr w:rsidR="004B1B4C" w:rsidRPr="00390674" w14:paraId="6FE21BDF" w14:textId="77777777" w:rsidTr="004B1B4C">
              <w:trPr>
                <w:trHeight w:val="300"/>
                <w:jc w:val="center"/>
              </w:trPr>
              <w:tc>
                <w:tcPr>
                  <w:tcW w:w="2952" w:type="dxa"/>
                  <w:shd w:val="clear" w:color="auto" w:fill="auto"/>
                  <w:noWrap/>
                  <w:vAlign w:val="center"/>
                  <w:hideMark/>
                </w:tcPr>
                <w:p w14:paraId="4839E8C0" w14:textId="77777777" w:rsidR="004B1B4C" w:rsidRPr="00390674" w:rsidRDefault="004B1B4C" w:rsidP="004B1B4C">
                  <w:pPr>
                    <w:spacing w:line="276" w:lineRule="auto"/>
                    <w:jc w:val="center"/>
                    <w:rPr>
                      <w:rFonts w:ascii="Arial" w:hAnsi="Arial"/>
                      <w:color w:val="000000"/>
                      <w:sz w:val="20"/>
                      <w:szCs w:val="20"/>
                      <w:lang w:val="es-ES"/>
                    </w:rPr>
                  </w:pPr>
                  <w:r w:rsidRPr="00390674">
                    <w:rPr>
                      <w:rFonts w:ascii="Arial" w:hAnsi="Arial"/>
                      <w:color w:val="000000"/>
                      <w:sz w:val="20"/>
                      <w:szCs w:val="20"/>
                      <w:lang w:val="es-ES"/>
                    </w:rPr>
                    <w:t>SEPARADOR VIAL</w:t>
                  </w:r>
                </w:p>
              </w:tc>
              <w:tc>
                <w:tcPr>
                  <w:tcW w:w="0" w:type="auto"/>
                  <w:vAlign w:val="center"/>
                </w:tcPr>
                <w:p w14:paraId="70A2EE68" w14:textId="77777777" w:rsidR="004B1B4C" w:rsidRDefault="004B1B4C" w:rsidP="004B1B4C">
                  <w:pPr>
                    <w:spacing w:line="276" w:lineRule="auto"/>
                    <w:jc w:val="center"/>
                    <w:rPr>
                      <w:rFonts w:ascii="Arial" w:hAnsi="Arial"/>
                      <w:color w:val="000000"/>
                      <w:sz w:val="20"/>
                      <w:szCs w:val="20"/>
                      <w:lang w:val="es-ES"/>
                    </w:rPr>
                  </w:pPr>
                  <w:r>
                    <w:rPr>
                      <w:rFonts w:ascii="Arial" w:hAnsi="Arial"/>
                      <w:color w:val="000000"/>
                      <w:sz w:val="20"/>
                      <w:szCs w:val="20"/>
                      <w:lang w:val="es-ES"/>
                    </w:rPr>
                    <w:t>1.564.791</w:t>
                  </w:r>
                </w:p>
              </w:tc>
              <w:tc>
                <w:tcPr>
                  <w:tcW w:w="0" w:type="auto"/>
                  <w:vAlign w:val="center"/>
                </w:tcPr>
                <w:p w14:paraId="35A0F1C2" w14:textId="77777777" w:rsidR="004B1B4C" w:rsidRDefault="004B1B4C" w:rsidP="004B1B4C">
                  <w:pPr>
                    <w:spacing w:line="276" w:lineRule="auto"/>
                    <w:jc w:val="center"/>
                    <w:rPr>
                      <w:rFonts w:ascii="Arial" w:hAnsi="Arial"/>
                      <w:color w:val="000000"/>
                      <w:sz w:val="20"/>
                      <w:szCs w:val="20"/>
                      <w:lang w:val="es-ES"/>
                    </w:rPr>
                  </w:pPr>
                  <w:r w:rsidRPr="00F32970">
                    <w:rPr>
                      <w:rFonts w:ascii="Arial" w:hAnsi="Arial"/>
                      <w:color w:val="000000"/>
                      <w:sz w:val="20"/>
                      <w:szCs w:val="20"/>
                      <w:lang w:val="es-ES"/>
                    </w:rPr>
                    <w:t>1.550.092</w:t>
                  </w:r>
                </w:p>
              </w:tc>
              <w:tc>
                <w:tcPr>
                  <w:tcW w:w="0" w:type="auto"/>
                  <w:tcBorders>
                    <w:top w:val="single" w:sz="4" w:space="0" w:color="auto"/>
                    <w:left w:val="nil"/>
                    <w:bottom w:val="single" w:sz="4" w:space="0" w:color="auto"/>
                    <w:right w:val="single" w:sz="4" w:space="0" w:color="auto"/>
                  </w:tcBorders>
                  <w:shd w:val="clear" w:color="auto" w:fill="auto"/>
                  <w:vAlign w:val="center"/>
                </w:tcPr>
                <w:p w14:paraId="7A67818E" w14:textId="77777777" w:rsidR="004B1B4C" w:rsidRPr="00390674" w:rsidRDefault="004B1B4C" w:rsidP="004B1B4C">
                  <w:pPr>
                    <w:spacing w:line="276" w:lineRule="auto"/>
                    <w:jc w:val="center"/>
                    <w:rPr>
                      <w:rFonts w:ascii="Arial" w:hAnsi="Arial"/>
                      <w:color w:val="000000"/>
                      <w:sz w:val="20"/>
                      <w:szCs w:val="20"/>
                      <w:lang w:val="es-ES"/>
                    </w:rPr>
                  </w:pPr>
                  <w:r w:rsidRPr="00F32970">
                    <w:rPr>
                      <w:rFonts w:ascii="Arial" w:hAnsi="Arial"/>
                      <w:color w:val="000000"/>
                      <w:sz w:val="20"/>
                      <w:szCs w:val="20"/>
                      <w:lang w:val="es-ES"/>
                    </w:rPr>
                    <w:t>-0,94%</w:t>
                  </w:r>
                </w:p>
              </w:tc>
            </w:tr>
            <w:tr w:rsidR="004B1B4C" w:rsidRPr="00390674" w14:paraId="2BCB926D" w14:textId="77777777" w:rsidTr="004B1B4C">
              <w:trPr>
                <w:trHeight w:val="300"/>
                <w:jc w:val="center"/>
              </w:trPr>
              <w:tc>
                <w:tcPr>
                  <w:tcW w:w="2952" w:type="dxa"/>
                  <w:shd w:val="clear" w:color="auto" w:fill="auto"/>
                  <w:noWrap/>
                  <w:vAlign w:val="center"/>
                  <w:hideMark/>
                </w:tcPr>
                <w:p w14:paraId="50541A72" w14:textId="77777777" w:rsidR="004B1B4C" w:rsidRPr="00390674" w:rsidRDefault="004B1B4C" w:rsidP="004B1B4C">
                  <w:pPr>
                    <w:spacing w:line="276" w:lineRule="auto"/>
                    <w:jc w:val="center"/>
                    <w:rPr>
                      <w:rFonts w:ascii="Arial" w:hAnsi="Arial"/>
                      <w:color w:val="000000"/>
                      <w:sz w:val="20"/>
                      <w:szCs w:val="20"/>
                      <w:lang w:val="es-ES"/>
                    </w:rPr>
                  </w:pPr>
                  <w:r w:rsidRPr="00390674">
                    <w:rPr>
                      <w:rFonts w:ascii="Arial" w:hAnsi="Arial"/>
                      <w:color w:val="000000"/>
                      <w:sz w:val="20"/>
                      <w:szCs w:val="20"/>
                      <w:lang w:val="es-ES"/>
                    </w:rPr>
                    <w:t>ZONA AMBIENTAL</w:t>
                  </w:r>
                </w:p>
              </w:tc>
              <w:tc>
                <w:tcPr>
                  <w:tcW w:w="0" w:type="auto"/>
                  <w:vAlign w:val="center"/>
                </w:tcPr>
                <w:p w14:paraId="45875890" w14:textId="77777777" w:rsidR="004B1B4C" w:rsidRDefault="004B1B4C" w:rsidP="004B1B4C">
                  <w:pPr>
                    <w:spacing w:line="276" w:lineRule="auto"/>
                    <w:jc w:val="center"/>
                    <w:rPr>
                      <w:rFonts w:ascii="Arial" w:hAnsi="Arial"/>
                      <w:color w:val="000000"/>
                      <w:sz w:val="20"/>
                      <w:szCs w:val="20"/>
                      <w:lang w:val="es-ES"/>
                    </w:rPr>
                  </w:pPr>
                  <w:r>
                    <w:rPr>
                      <w:rFonts w:ascii="Arial" w:hAnsi="Arial"/>
                      <w:color w:val="000000"/>
                      <w:sz w:val="20"/>
                      <w:szCs w:val="20"/>
                      <w:lang w:val="es-ES"/>
                    </w:rPr>
                    <w:t>656.972</w:t>
                  </w:r>
                </w:p>
              </w:tc>
              <w:tc>
                <w:tcPr>
                  <w:tcW w:w="0" w:type="auto"/>
                  <w:vAlign w:val="center"/>
                </w:tcPr>
                <w:p w14:paraId="745D5B49" w14:textId="77777777" w:rsidR="004B1B4C" w:rsidRDefault="004B1B4C" w:rsidP="004B1B4C">
                  <w:pPr>
                    <w:spacing w:line="276" w:lineRule="auto"/>
                    <w:jc w:val="center"/>
                    <w:rPr>
                      <w:rFonts w:ascii="Arial" w:hAnsi="Arial"/>
                      <w:color w:val="000000"/>
                      <w:sz w:val="20"/>
                      <w:szCs w:val="20"/>
                      <w:lang w:val="es-ES"/>
                    </w:rPr>
                  </w:pPr>
                  <w:r w:rsidRPr="00F32970">
                    <w:rPr>
                      <w:rFonts w:ascii="Arial" w:hAnsi="Arial"/>
                      <w:color w:val="000000"/>
                      <w:sz w:val="20"/>
                      <w:szCs w:val="20"/>
                      <w:lang w:val="es-ES"/>
                    </w:rPr>
                    <w:t>624.148</w:t>
                  </w:r>
                </w:p>
              </w:tc>
              <w:tc>
                <w:tcPr>
                  <w:tcW w:w="0" w:type="auto"/>
                  <w:tcBorders>
                    <w:top w:val="single" w:sz="4" w:space="0" w:color="auto"/>
                    <w:left w:val="nil"/>
                    <w:bottom w:val="single" w:sz="4" w:space="0" w:color="auto"/>
                    <w:right w:val="single" w:sz="4" w:space="0" w:color="auto"/>
                  </w:tcBorders>
                  <w:shd w:val="clear" w:color="auto" w:fill="auto"/>
                  <w:vAlign w:val="center"/>
                </w:tcPr>
                <w:p w14:paraId="3C83EA98" w14:textId="77777777" w:rsidR="004B1B4C" w:rsidRPr="00390674" w:rsidRDefault="004B1B4C" w:rsidP="004B1B4C">
                  <w:pPr>
                    <w:spacing w:line="276" w:lineRule="auto"/>
                    <w:jc w:val="center"/>
                    <w:rPr>
                      <w:rFonts w:ascii="Arial" w:hAnsi="Arial"/>
                      <w:color w:val="000000"/>
                      <w:sz w:val="20"/>
                      <w:szCs w:val="20"/>
                      <w:lang w:val="es-ES"/>
                    </w:rPr>
                  </w:pPr>
                  <w:r w:rsidRPr="00F32970">
                    <w:rPr>
                      <w:rFonts w:ascii="Arial" w:hAnsi="Arial"/>
                      <w:color w:val="000000"/>
                      <w:sz w:val="20"/>
                      <w:szCs w:val="20"/>
                      <w:lang w:val="es-ES"/>
                    </w:rPr>
                    <w:t>-4,91%</w:t>
                  </w:r>
                </w:p>
              </w:tc>
            </w:tr>
            <w:tr w:rsidR="004B1B4C" w:rsidRPr="00390674" w14:paraId="4F24E8A9" w14:textId="77777777" w:rsidTr="004B1B4C">
              <w:trPr>
                <w:trHeight w:val="300"/>
                <w:jc w:val="center"/>
              </w:trPr>
              <w:tc>
                <w:tcPr>
                  <w:tcW w:w="2952" w:type="dxa"/>
                  <w:shd w:val="clear" w:color="auto" w:fill="auto"/>
                  <w:noWrap/>
                  <w:vAlign w:val="center"/>
                </w:tcPr>
                <w:p w14:paraId="3BBD24D5" w14:textId="77777777" w:rsidR="004B1B4C" w:rsidRPr="00390674" w:rsidRDefault="004B1B4C" w:rsidP="004B1B4C">
                  <w:pPr>
                    <w:spacing w:line="276" w:lineRule="auto"/>
                    <w:jc w:val="center"/>
                    <w:rPr>
                      <w:rFonts w:ascii="Arial" w:hAnsi="Arial"/>
                      <w:color w:val="000000"/>
                      <w:sz w:val="20"/>
                      <w:szCs w:val="20"/>
                      <w:lang w:val="es-ES"/>
                    </w:rPr>
                  </w:pPr>
                  <w:r w:rsidRPr="00390674">
                    <w:rPr>
                      <w:rFonts w:ascii="Arial" w:hAnsi="Arial"/>
                      <w:color w:val="000000"/>
                      <w:sz w:val="20"/>
                      <w:szCs w:val="20"/>
                      <w:lang w:val="es-ES"/>
                    </w:rPr>
                    <w:t>ADICIÓN CONTRATO FRECUENCIA No 1</w:t>
                  </w:r>
                </w:p>
              </w:tc>
              <w:tc>
                <w:tcPr>
                  <w:tcW w:w="0" w:type="auto"/>
                  <w:vAlign w:val="center"/>
                </w:tcPr>
                <w:p w14:paraId="623AD2EC" w14:textId="77777777" w:rsidR="004B1B4C" w:rsidRDefault="004B1B4C" w:rsidP="004B1B4C">
                  <w:pPr>
                    <w:spacing w:line="276" w:lineRule="auto"/>
                    <w:jc w:val="center"/>
                    <w:rPr>
                      <w:rFonts w:ascii="Arial" w:hAnsi="Arial"/>
                      <w:color w:val="000000"/>
                      <w:sz w:val="20"/>
                      <w:szCs w:val="20"/>
                      <w:lang w:val="es-ES"/>
                    </w:rPr>
                  </w:pPr>
                  <w:r>
                    <w:rPr>
                      <w:rFonts w:ascii="Arial" w:hAnsi="Arial"/>
                      <w:color w:val="000000"/>
                      <w:sz w:val="20"/>
                      <w:szCs w:val="20"/>
                      <w:lang w:val="es-ES"/>
                    </w:rPr>
                    <w:t>-</w:t>
                  </w:r>
                </w:p>
              </w:tc>
              <w:tc>
                <w:tcPr>
                  <w:tcW w:w="0" w:type="auto"/>
                  <w:vAlign w:val="center"/>
                </w:tcPr>
                <w:p w14:paraId="05BA95E2" w14:textId="77777777" w:rsidR="004B1B4C" w:rsidRDefault="004B1B4C" w:rsidP="004B1B4C">
                  <w:pPr>
                    <w:spacing w:line="276" w:lineRule="auto"/>
                    <w:jc w:val="center"/>
                    <w:rPr>
                      <w:rFonts w:ascii="Arial" w:hAnsi="Arial"/>
                      <w:color w:val="000000"/>
                      <w:sz w:val="20"/>
                      <w:szCs w:val="20"/>
                      <w:lang w:val="es-ES"/>
                    </w:rPr>
                  </w:pPr>
                  <w:r>
                    <w:rPr>
                      <w:rFonts w:ascii="Arial" w:hAnsi="Arial"/>
                      <w:color w:val="000000"/>
                      <w:sz w:val="20"/>
                      <w:szCs w:val="20"/>
                      <w:lang w:val="es-ES"/>
                    </w:rPr>
                    <w:t>-</w:t>
                  </w:r>
                </w:p>
              </w:tc>
              <w:tc>
                <w:tcPr>
                  <w:tcW w:w="0" w:type="auto"/>
                  <w:tcBorders>
                    <w:top w:val="single" w:sz="4" w:space="0" w:color="auto"/>
                    <w:left w:val="nil"/>
                    <w:bottom w:val="single" w:sz="4" w:space="0" w:color="auto"/>
                    <w:right w:val="single" w:sz="4" w:space="0" w:color="auto"/>
                  </w:tcBorders>
                  <w:shd w:val="clear" w:color="auto" w:fill="auto"/>
                  <w:vAlign w:val="center"/>
                </w:tcPr>
                <w:p w14:paraId="6214B306" w14:textId="77777777" w:rsidR="004B1B4C" w:rsidRPr="00390674" w:rsidRDefault="004B1B4C" w:rsidP="004B1B4C">
                  <w:pPr>
                    <w:spacing w:line="276" w:lineRule="auto"/>
                    <w:jc w:val="center"/>
                    <w:rPr>
                      <w:rFonts w:ascii="Arial" w:hAnsi="Arial"/>
                      <w:color w:val="000000"/>
                      <w:sz w:val="20"/>
                      <w:szCs w:val="20"/>
                      <w:lang w:val="es-ES"/>
                    </w:rPr>
                  </w:pPr>
                  <w:r>
                    <w:rPr>
                      <w:rFonts w:ascii="Calibri" w:hAnsi="Calibri" w:cs="Calibri"/>
                      <w:color w:val="000000"/>
                      <w:sz w:val="20"/>
                      <w:szCs w:val="20"/>
                      <w:lang w:eastAsia="ko-KR"/>
                    </w:rPr>
                    <w:t>-</w:t>
                  </w:r>
                </w:p>
              </w:tc>
            </w:tr>
            <w:tr w:rsidR="004B1B4C" w:rsidRPr="00390674" w14:paraId="2A5139A1" w14:textId="77777777" w:rsidTr="004B1B4C">
              <w:trPr>
                <w:trHeight w:val="300"/>
                <w:jc w:val="center"/>
              </w:trPr>
              <w:tc>
                <w:tcPr>
                  <w:tcW w:w="2952" w:type="dxa"/>
                  <w:shd w:val="clear" w:color="auto" w:fill="2E74B5" w:themeFill="accent5" w:themeFillShade="BF"/>
                  <w:noWrap/>
                  <w:vAlign w:val="center"/>
                  <w:hideMark/>
                </w:tcPr>
                <w:p w14:paraId="55FE826B" w14:textId="77777777" w:rsidR="004B1B4C" w:rsidRPr="00390674" w:rsidRDefault="004B1B4C" w:rsidP="004B1B4C">
                  <w:pPr>
                    <w:spacing w:line="276" w:lineRule="auto"/>
                    <w:jc w:val="center"/>
                    <w:rPr>
                      <w:rFonts w:ascii="Arial" w:hAnsi="Arial"/>
                      <w:b/>
                      <w:bCs/>
                      <w:color w:val="FFFFFF"/>
                      <w:sz w:val="20"/>
                      <w:szCs w:val="20"/>
                      <w:lang w:val="es-ES"/>
                    </w:rPr>
                  </w:pPr>
                  <w:r w:rsidRPr="00390674">
                    <w:rPr>
                      <w:rFonts w:ascii="Arial" w:hAnsi="Arial"/>
                      <w:b/>
                      <w:bCs/>
                      <w:color w:val="FFFFFF"/>
                      <w:sz w:val="20"/>
                      <w:szCs w:val="20"/>
                      <w:lang w:val="es-ES"/>
                    </w:rPr>
                    <w:t>TOTAL</w:t>
                  </w:r>
                </w:p>
              </w:tc>
              <w:tc>
                <w:tcPr>
                  <w:tcW w:w="0" w:type="auto"/>
                  <w:shd w:val="clear" w:color="auto" w:fill="2E74B5" w:themeFill="accent5" w:themeFillShade="BF"/>
                  <w:vAlign w:val="center"/>
                </w:tcPr>
                <w:p w14:paraId="1FDE39B6" w14:textId="77777777" w:rsidR="004B1B4C" w:rsidRDefault="004B1B4C" w:rsidP="004B1B4C">
                  <w:pPr>
                    <w:spacing w:line="276" w:lineRule="auto"/>
                    <w:jc w:val="center"/>
                    <w:rPr>
                      <w:rFonts w:ascii="Arial" w:hAnsi="Arial"/>
                      <w:b/>
                      <w:bCs/>
                      <w:color w:val="FFFFFF"/>
                      <w:sz w:val="20"/>
                      <w:szCs w:val="20"/>
                      <w:lang w:val="es-ES"/>
                    </w:rPr>
                  </w:pPr>
                  <w:r>
                    <w:rPr>
                      <w:rFonts w:ascii="Arial" w:hAnsi="Arial"/>
                      <w:b/>
                      <w:bCs/>
                      <w:color w:val="FFFFFF" w:themeColor="background1"/>
                      <w:sz w:val="20"/>
                      <w:szCs w:val="20"/>
                      <w:lang w:val="es-ES"/>
                    </w:rPr>
                    <w:t>7.131.315</w:t>
                  </w:r>
                </w:p>
              </w:tc>
              <w:tc>
                <w:tcPr>
                  <w:tcW w:w="0" w:type="auto"/>
                  <w:shd w:val="clear" w:color="auto" w:fill="2E74B5" w:themeFill="accent5" w:themeFillShade="BF"/>
                  <w:vAlign w:val="center"/>
                </w:tcPr>
                <w:p w14:paraId="2B58B1BE" w14:textId="77777777" w:rsidR="004B1B4C" w:rsidRPr="009D7A5B" w:rsidRDefault="004B1B4C" w:rsidP="004B1B4C">
                  <w:pPr>
                    <w:spacing w:line="276" w:lineRule="auto"/>
                    <w:jc w:val="center"/>
                    <w:rPr>
                      <w:rFonts w:ascii="Arial" w:hAnsi="Arial"/>
                      <w:b/>
                      <w:bCs/>
                      <w:color w:val="FFFFFF" w:themeColor="background1"/>
                      <w:sz w:val="20"/>
                      <w:szCs w:val="20"/>
                      <w:lang w:val="es-ES"/>
                    </w:rPr>
                  </w:pPr>
                  <w:r>
                    <w:rPr>
                      <w:rFonts w:ascii="Arial" w:hAnsi="Arial"/>
                      <w:b/>
                      <w:bCs/>
                      <w:color w:val="FFFFFF" w:themeColor="background1"/>
                      <w:sz w:val="20"/>
                      <w:szCs w:val="20"/>
                      <w:lang w:val="es-ES"/>
                    </w:rPr>
                    <w:t>6.809.601</w:t>
                  </w:r>
                </w:p>
              </w:tc>
              <w:tc>
                <w:tcPr>
                  <w:tcW w:w="0" w:type="auto"/>
                  <w:tcBorders>
                    <w:top w:val="single" w:sz="4" w:space="0" w:color="auto"/>
                  </w:tcBorders>
                  <w:shd w:val="clear" w:color="auto" w:fill="2E74B5" w:themeFill="accent5" w:themeFillShade="BF"/>
                  <w:vAlign w:val="center"/>
                </w:tcPr>
                <w:p w14:paraId="04A78976" w14:textId="77777777" w:rsidR="004B1B4C" w:rsidRPr="009D7A5B" w:rsidRDefault="004B1B4C" w:rsidP="004B1B4C">
                  <w:pPr>
                    <w:spacing w:line="276" w:lineRule="auto"/>
                    <w:jc w:val="center"/>
                    <w:rPr>
                      <w:rFonts w:ascii="Arial" w:hAnsi="Arial"/>
                      <w:b/>
                      <w:bCs/>
                      <w:color w:val="FFFFFF" w:themeColor="background1"/>
                      <w:sz w:val="20"/>
                      <w:szCs w:val="20"/>
                      <w:lang w:val="es-ES"/>
                    </w:rPr>
                  </w:pPr>
                  <w:r w:rsidRPr="00F32970">
                    <w:rPr>
                      <w:rFonts w:ascii="Arial" w:hAnsi="Arial"/>
                      <w:b/>
                      <w:bCs/>
                      <w:color w:val="FFFFFF" w:themeColor="background1"/>
                      <w:sz w:val="20"/>
                      <w:szCs w:val="20"/>
                      <w:lang w:val="es-ES"/>
                    </w:rPr>
                    <w:t>-4,51%</w:t>
                  </w:r>
                </w:p>
              </w:tc>
            </w:tr>
          </w:tbl>
          <w:p w14:paraId="091C8D17" w14:textId="77777777" w:rsidR="004B1B4C" w:rsidRPr="009D7A5B" w:rsidRDefault="000A289C" w:rsidP="002D77F2">
            <w:pPr>
              <w:spacing w:line="276" w:lineRule="auto"/>
              <w:jc w:val="center"/>
              <w:rPr>
                <w:rFonts w:ascii="Arial" w:hAnsi="Arial"/>
                <w:b/>
              </w:rPr>
            </w:pPr>
            <w:r w:rsidRPr="007E2438">
              <w:rPr>
                <w:rFonts w:ascii="Arial" w:hAnsi="Arial" w:cs="Arial"/>
                <w:bCs/>
                <w:sz w:val="22"/>
                <w:szCs w:val="22"/>
              </w:rPr>
              <w:t>Fuente:</w:t>
            </w:r>
            <w:r>
              <w:rPr>
                <w:rFonts w:ascii="Arial" w:hAnsi="Arial" w:cs="Arial"/>
                <w:b/>
                <w:sz w:val="22"/>
                <w:szCs w:val="22"/>
                <w:u w:val="single"/>
              </w:rPr>
              <w:t xml:space="preserve"> </w:t>
            </w:r>
            <w:r>
              <w:rPr>
                <w:rFonts w:ascii="Arial" w:hAnsi="Arial" w:cs="Arial"/>
                <w:color w:val="201F1E"/>
                <w:sz w:val="22"/>
                <w:szCs w:val="22"/>
              </w:rPr>
              <w:t>Informe Técnico Operativo de Área Limpia S.A.S.E.S.P</w:t>
            </w:r>
          </w:p>
          <w:p w14:paraId="275D564B" w14:textId="77777777" w:rsidR="0059241B" w:rsidRDefault="0059241B" w:rsidP="001A7515">
            <w:pPr>
              <w:autoSpaceDE w:val="0"/>
              <w:autoSpaceDN w:val="0"/>
              <w:adjustRightInd w:val="0"/>
              <w:jc w:val="both"/>
              <w:rPr>
                <w:rFonts w:ascii="Arial" w:hAnsi="Arial" w:cs="Arial"/>
                <w:sz w:val="22"/>
                <w:szCs w:val="22"/>
              </w:rPr>
            </w:pPr>
          </w:p>
          <w:p w14:paraId="42C431CB" w14:textId="77777777" w:rsidR="00AD4851" w:rsidRPr="00A414E0" w:rsidRDefault="00AD4851" w:rsidP="001A7515">
            <w:pPr>
              <w:autoSpaceDE w:val="0"/>
              <w:autoSpaceDN w:val="0"/>
              <w:adjustRightInd w:val="0"/>
              <w:jc w:val="both"/>
              <w:rPr>
                <w:rFonts w:ascii="Arial" w:hAnsi="Arial" w:cs="Arial"/>
                <w:sz w:val="22"/>
                <w:szCs w:val="22"/>
              </w:rPr>
            </w:pPr>
          </w:p>
          <w:p w14:paraId="7BB71B93" w14:textId="77777777" w:rsidR="00A74839" w:rsidRDefault="00A74839" w:rsidP="001A7515">
            <w:pPr>
              <w:autoSpaceDE w:val="0"/>
              <w:autoSpaceDN w:val="0"/>
              <w:adjustRightInd w:val="0"/>
              <w:jc w:val="both"/>
              <w:rPr>
                <w:rFonts w:ascii="Arial" w:hAnsi="Arial" w:cs="Arial"/>
                <w:sz w:val="22"/>
                <w:szCs w:val="22"/>
              </w:rPr>
            </w:pPr>
            <w:r w:rsidRPr="00A414E0">
              <w:rPr>
                <w:rFonts w:ascii="Arial" w:hAnsi="Arial" w:cs="Arial"/>
                <w:sz w:val="22"/>
                <w:szCs w:val="22"/>
              </w:rPr>
              <w:t>Es importante precisar que según la línea base del PGIRS, Decreto 652 de 2018, establece que para la localidad de Suba se tiene un catastro de áreas públicas urbanas susceptibles de corte de césped un máximo de 9.658.662,36 metros cuadrados para ejecución</w:t>
            </w:r>
            <w:r w:rsidR="00561F61" w:rsidRPr="00A414E0">
              <w:rPr>
                <w:rFonts w:ascii="Arial" w:hAnsi="Arial" w:cs="Arial"/>
                <w:sz w:val="22"/>
                <w:szCs w:val="22"/>
              </w:rPr>
              <w:t>, es decir que el concesionario no sobrepasó el techo de metros cuadrados de césped</w:t>
            </w:r>
            <w:r w:rsidR="00185B00">
              <w:rPr>
                <w:rFonts w:ascii="Arial" w:hAnsi="Arial" w:cs="Arial"/>
                <w:sz w:val="22"/>
                <w:szCs w:val="22"/>
              </w:rPr>
              <w:t xml:space="preserve"> para este periodo</w:t>
            </w:r>
            <w:r w:rsidR="00561F61" w:rsidRPr="00A414E0">
              <w:rPr>
                <w:rFonts w:ascii="Arial" w:hAnsi="Arial" w:cs="Arial"/>
                <w:sz w:val="22"/>
                <w:szCs w:val="22"/>
              </w:rPr>
              <w:t>.</w:t>
            </w:r>
          </w:p>
          <w:p w14:paraId="3AA9C6A5" w14:textId="77777777" w:rsidR="009C5807" w:rsidRDefault="009C5807" w:rsidP="001A7515">
            <w:pPr>
              <w:autoSpaceDE w:val="0"/>
              <w:autoSpaceDN w:val="0"/>
              <w:adjustRightInd w:val="0"/>
              <w:jc w:val="both"/>
              <w:rPr>
                <w:rFonts w:ascii="Arial" w:hAnsi="Arial" w:cs="Arial"/>
                <w:sz w:val="22"/>
                <w:szCs w:val="22"/>
              </w:rPr>
            </w:pPr>
          </w:p>
          <w:p w14:paraId="1E3685AE" w14:textId="77777777" w:rsidR="009C5807" w:rsidRDefault="009C5807" w:rsidP="00185B00">
            <w:pPr>
              <w:autoSpaceDE w:val="0"/>
              <w:autoSpaceDN w:val="0"/>
              <w:adjustRightInd w:val="0"/>
              <w:jc w:val="both"/>
              <w:rPr>
                <w:rFonts w:ascii="Arial" w:hAnsi="Arial" w:cs="Arial"/>
                <w:sz w:val="22"/>
                <w:szCs w:val="22"/>
              </w:rPr>
            </w:pPr>
            <w:r w:rsidRPr="00185B00">
              <w:rPr>
                <w:rFonts w:ascii="Arial" w:hAnsi="Arial" w:cs="Arial"/>
                <w:sz w:val="22"/>
                <w:szCs w:val="22"/>
              </w:rPr>
              <w:t xml:space="preserve">Durante el mes de marzo se generaron 408,39 Toneladas de residuos vegetales correspondientes a 42 viajes mensuales del servicio corte de césped y 116,79 Toneladas correspondiente a 45 viajes del servicio de poda de árboles. El incremento se debe al inicio de la temporada de lluvias, situación reflejada proporcionalmente en el crecimiento del </w:t>
            </w:r>
            <w:r w:rsidR="00AD4851">
              <w:rPr>
                <w:rFonts w:ascii="Arial" w:hAnsi="Arial" w:cs="Arial"/>
                <w:sz w:val="22"/>
                <w:szCs w:val="22"/>
              </w:rPr>
              <w:t>césped.</w:t>
            </w:r>
          </w:p>
          <w:p w14:paraId="2CB3209B" w14:textId="77777777" w:rsidR="00AD4851" w:rsidRPr="00185B00" w:rsidRDefault="00AD4851" w:rsidP="00185B00">
            <w:pPr>
              <w:autoSpaceDE w:val="0"/>
              <w:autoSpaceDN w:val="0"/>
              <w:adjustRightInd w:val="0"/>
              <w:jc w:val="both"/>
              <w:rPr>
                <w:rFonts w:ascii="Arial" w:hAnsi="Arial" w:cs="Arial"/>
                <w:sz w:val="22"/>
                <w:szCs w:val="22"/>
              </w:rPr>
            </w:pPr>
          </w:p>
          <w:p w14:paraId="6EF69D38" w14:textId="77777777" w:rsidR="00250564" w:rsidRDefault="00250564" w:rsidP="001A7515">
            <w:pPr>
              <w:autoSpaceDE w:val="0"/>
              <w:autoSpaceDN w:val="0"/>
              <w:adjustRightInd w:val="0"/>
              <w:jc w:val="both"/>
              <w:rPr>
                <w:rFonts w:ascii="Arial" w:hAnsi="Arial" w:cs="Arial"/>
                <w:bCs/>
                <w:kern w:val="3"/>
                <w:sz w:val="22"/>
                <w:szCs w:val="22"/>
                <w:shd w:val="clear" w:color="auto" w:fill="FFFFFF"/>
              </w:rPr>
            </w:pPr>
          </w:p>
          <w:p w14:paraId="05FA4F0E" w14:textId="77777777" w:rsidR="00F50BAF" w:rsidRPr="00A414E0" w:rsidRDefault="00F50BAF" w:rsidP="001A7515">
            <w:pPr>
              <w:autoSpaceDE w:val="0"/>
              <w:autoSpaceDN w:val="0"/>
              <w:adjustRightInd w:val="0"/>
              <w:jc w:val="both"/>
              <w:rPr>
                <w:rFonts w:ascii="Arial" w:hAnsi="Arial" w:cs="Arial"/>
                <w:bCs/>
                <w:kern w:val="3"/>
                <w:sz w:val="22"/>
                <w:szCs w:val="22"/>
                <w:shd w:val="clear" w:color="auto" w:fill="FFFFFF"/>
              </w:rPr>
            </w:pPr>
          </w:p>
          <w:p w14:paraId="6EB77A2A" w14:textId="77777777" w:rsidR="001A7515" w:rsidRPr="002D77F2" w:rsidRDefault="001A7515" w:rsidP="001A7515">
            <w:pPr>
              <w:jc w:val="both"/>
              <w:rPr>
                <w:rFonts w:ascii="Arial" w:hAnsi="Arial" w:cs="Arial"/>
                <w:b/>
                <w:sz w:val="22"/>
                <w:szCs w:val="22"/>
                <w:u w:val="single"/>
              </w:rPr>
            </w:pPr>
            <w:r w:rsidRPr="002D77F2">
              <w:rPr>
                <w:rFonts w:ascii="Arial" w:hAnsi="Arial" w:cs="Arial"/>
                <w:b/>
                <w:sz w:val="22"/>
                <w:szCs w:val="22"/>
                <w:u w:val="single"/>
              </w:rPr>
              <w:t xml:space="preserve">Conclusiones de la Interventoría. </w:t>
            </w:r>
          </w:p>
          <w:p w14:paraId="0FD6924D" w14:textId="77777777" w:rsidR="001A7515" w:rsidRPr="002D77F2" w:rsidRDefault="001A7515" w:rsidP="001A7515">
            <w:pPr>
              <w:jc w:val="both"/>
              <w:rPr>
                <w:rFonts w:ascii="Arial" w:hAnsi="Arial" w:cs="Arial"/>
                <w:b/>
                <w:sz w:val="22"/>
                <w:szCs w:val="22"/>
                <w:u w:val="single"/>
              </w:rPr>
            </w:pPr>
          </w:p>
          <w:p w14:paraId="35B73CF6" w14:textId="77777777" w:rsidR="00DF1F11" w:rsidRDefault="000A289C" w:rsidP="00176195">
            <w:pPr>
              <w:autoSpaceDE w:val="0"/>
              <w:autoSpaceDN w:val="0"/>
              <w:adjustRightInd w:val="0"/>
              <w:jc w:val="both"/>
              <w:rPr>
                <w:rFonts w:ascii="Arial" w:hAnsi="Arial" w:cs="Arial"/>
                <w:sz w:val="22"/>
                <w:szCs w:val="22"/>
              </w:rPr>
            </w:pPr>
            <w:r w:rsidRPr="002D77F2">
              <w:rPr>
                <w:rFonts w:ascii="Arial" w:hAnsi="Arial" w:cs="Arial"/>
                <w:sz w:val="22"/>
                <w:szCs w:val="22"/>
              </w:rPr>
              <w:t>Basados en la programación remitida por el Concesionario para el mes de marzo de 2020, la</w:t>
            </w:r>
            <w:r w:rsidRPr="002D77F2">
              <w:rPr>
                <w:rFonts w:ascii="Arial" w:hAnsi="Arial" w:cs="Arial"/>
                <w:spacing w:val="-9"/>
                <w:sz w:val="22"/>
                <w:szCs w:val="22"/>
              </w:rPr>
              <w:t xml:space="preserve"> </w:t>
            </w:r>
            <w:r w:rsidRPr="002D77F2">
              <w:rPr>
                <w:rFonts w:ascii="Arial" w:hAnsi="Arial" w:cs="Arial"/>
                <w:sz w:val="22"/>
                <w:szCs w:val="22"/>
              </w:rPr>
              <w:t>Interventoría</w:t>
            </w:r>
            <w:r w:rsidRPr="002D77F2">
              <w:rPr>
                <w:rFonts w:ascii="Arial" w:hAnsi="Arial" w:cs="Arial"/>
                <w:spacing w:val="-11"/>
                <w:sz w:val="22"/>
                <w:szCs w:val="22"/>
              </w:rPr>
              <w:t xml:space="preserve"> </w:t>
            </w:r>
            <w:r w:rsidRPr="002D77F2">
              <w:rPr>
                <w:rFonts w:ascii="Arial" w:hAnsi="Arial" w:cs="Arial"/>
                <w:sz w:val="22"/>
                <w:szCs w:val="22"/>
              </w:rPr>
              <w:t>determina</w:t>
            </w:r>
            <w:r w:rsidRPr="002D77F2">
              <w:rPr>
                <w:rFonts w:ascii="Arial" w:hAnsi="Arial" w:cs="Arial"/>
                <w:spacing w:val="-9"/>
                <w:sz w:val="22"/>
                <w:szCs w:val="22"/>
              </w:rPr>
              <w:t xml:space="preserve"> </w:t>
            </w:r>
            <w:r w:rsidRPr="002D77F2">
              <w:rPr>
                <w:rFonts w:ascii="Arial" w:hAnsi="Arial" w:cs="Arial"/>
                <w:sz w:val="22"/>
                <w:szCs w:val="22"/>
              </w:rPr>
              <w:t>una</w:t>
            </w:r>
            <w:r w:rsidRPr="002D77F2">
              <w:rPr>
                <w:rFonts w:ascii="Arial" w:hAnsi="Arial" w:cs="Arial"/>
                <w:spacing w:val="-14"/>
                <w:sz w:val="22"/>
                <w:szCs w:val="22"/>
              </w:rPr>
              <w:t xml:space="preserve"> </w:t>
            </w:r>
            <w:r w:rsidRPr="002D77F2">
              <w:rPr>
                <w:rFonts w:ascii="Arial" w:hAnsi="Arial" w:cs="Arial"/>
                <w:sz w:val="22"/>
                <w:szCs w:val="22"/>
              </w:rPr>
              <w:t>muestra</w:t>
            </w:r>
            <w:r w:rsidRPr="002D77F2">
              <w:rPr>
                <w:rFonts w:ascii="Arial" w:hAnsi="Arial" w:cs="Arial"/>
                <w:spacing w:val="-11"/>
                <w:sz w:val="22"/>
                <w:szCs w:val="22"/>
              </w:rPr>
              <w:t xml:space="preserve"> </w:t>
            </w:r>
            <w:r w:rsidRPr="002D77F2">
              <w:rPr>
                <w:rFonts w:ascii="Arial" w:hAnsi="Arial" w:cs="Arial"/>
                <w:sz w:val="22"/>
                <w:szCs w:val="22"/>
              </w:rPr>
              <w:t>estadística</w:t>
            </w:r>
            <w:r w:rsidRPr="002D77F2">
              <w:rPr>
                <w:rFonts w:ascii="Arial" w:hAnsi="Arial" w:cs="Arial"/>
                <w:spacing w:val="-9"/>
                <w:sz w:val="22"/>
                <w:szCs w:val="22"/>
              </w:rPr>
              <w:t xml:space="preserve"> </w:t>
            </w:r>
            <w:r w:rsidRPr="002D77F2">
              <w:rPr>
                <w:rFonts w:ascii="Arial" w:hAnsi="Arial" w:cs="Arial"/>
                <w:sz w:val="22"/>
                <w:szCs w:val="22"/>
              </w:rPr>
              <w:t>de</w:t>
            </w:r>
            <w:r w:rsidRPr="002D77F2">
              <w:rPr>
                <w:rFonts w:ascii="Arial" w:hAnsi="Arial" w:cs="Arial"/>
                <w:spacing w:val="-11"/>
                <w:sz w:val="22"/>
                <w:szCs w:val="22"/>
              </w:rPr>
              <w:t xml:space="preserve"> </w:t>
            </w:r>
            <w:r w:rsidRPr="002D77F2">
              <w:rPr>
                <w:rFonts w:ascii="Arial" w:hAnsi="Arial" w:cs="Arial"/>
                <w:sz w:val="22"/>
                <w:szCs w:val="22"/>
              </w:rPr>
              <w:t>los</w:t>
            </w:r>
            <w:r w:rsidRPr="002D77F2">
              <w:rPr>
                <w:rFonts w:ascii="Arial" w:hAnsi="Arial" w:cs="Arial"/>
                <w:spacing w:val="-11"/>
                <w:sz w:val="22"/>
                <w:szCs w:val="22"/>
              </w:rPr>
              <w:t xml:space="preserve"> </w:t>
            </w:r>
            <w:r w:rsidRPr="002D77F2">
              <w:rPr>
                <w:rFonts w:ascii="Arial" w:hAnsi="Arial" w:cs="Arial"/>
                <w:sz w:val="22"/>
                <w:szCs w:val="22"/>
              </w:rPr>
              <w:t>sitios</w:t>
            </w:r>
            <w:r w:rsidRPr="002D77F2">
              <w:rPr>
                <w:rFonts w:ascii="Arial" w:hAnsi="Arial" w:cs="Arial"/>
                <w:spacing w:val="-11"/>
                <w:sz w:val="22"/>
                <w:szCs w:val="22"/>
              </w:rPr>
              <w:t xml:space="preserve"> </w:t>
            </w:r>
            <w:r w:rsidRPr="002D77F2">
              <w:rPr>
                <w:rFonts w:ascii="Arial" w:hAnsi="Arial" w:cs="Arial"/>
                <w:sz w:val="22"/>
                <w:szCs w:val="22"/>
              </w:rPr>
              <w:t>a</w:t>
            </w:r>
            <w:r w:rsidRPr="002D77F2">
              <w:rPr>
                <w:rFonts w:ascii="Arial" w:hAnsi="Arial" w:cs="Arial"/>
                <w:spacing w:val="-11"/>
                <w:sz w:val="22"/>
                <w:szCs w:val="22"/>
              </w:rPr>
              <w:t xml:space="preserve"> </w:t>
            </w:r>
            <w:r w:rsidRPr="002D77F2">
              <w:rPr>
                <w:rFonts w:ascii="Arial" w:hAnsi="Arial" w:cs="Arial"/>
                <w:sz w:val="22"/>
                <w:szCs w:val="22"/>
              </w:rPr>
              <w:t>visitar</w:t>
            </w:r>
            <w:r w:rsidRPr="002D77F2">
              <w:rPr>
                <w:rFonts w:ascii="Arial" w:hAnsi="Arial" w:cs="Arial"/>
                <w:spacing w:val="-10"/>
                <w:sz w:val="22"/>
                <w:szCs w:val="22"/>
              </w:rPr>
              <w:t xml:space="preserve"> </w:t>
            </w:r>
            <w:r w:rsidRPr="002D77F2">
              <w:rPr>
                <w:rFonts w:ascii="Arial" w:hAnsi="Arial" w:cs="Arial"/>
                <w:sz w:val="22"/>
                <w:szCs w:val="22"/>
              </w:rPr>
              <w:t>con</w:t>
            </w:r>
            <w:r w:rsidRPr="002D77F2">
              <w:rPr>
                <w:rFonts w:ascii="Arial" w:hAnsi="Arial" w:cs="Arial"/>
                <w:spacing w:val="-9"/>
                <w:sz w:val="22"/>
                <w:szCs w:val="22"/>
              </w:rPr>
              <w:t xml:space="preserve"> </w:t>
            </w:r>
            <w:r w:rsidRPr="002D77F2">
              <w:rPr>
                <w:rFonts w:ascii="Arial" w:hAnsi="Arial" w:cs="Arial"/>
                <w:sz w:val="22"/>
                <w:szCs w:val="22"/>
              </w:rPr>
              <w:t>el</w:t>
            </w:r>
            <w:r w:rsidRPr="002D77F2">
              <w:rPr>
                <w:rFonts w:ascii="Arial" w:hAnsi="Arial" w:cs="Arial"/>
                <w:spacing w:val="-11"/>
                <w:sz w:val="22"/>
                <w:szCs w:val="22"/>
              </w:rPr>
              <w:t xml:space="preserve"> </w:t>
            </w:r>
            <w:r w:rsidRPr="002D77F2">
              <w:rPr>
                <w:rFonts w:ascii="Arial" w:hAnsi="Arial" w:cs="Arial"/>
                <w:sz w:val="22"/>
                <w:szCs w:val="22"/>
              </w:rPr>
              <w:t>fin</w:t>
            </w:r>
            <w:r w:rsidRPr="002D77F2">
              <w:rPr>
                <w:rFonts w:ascii="Arial" w:hAnsi="Arial" w:cs="Arial"/>
                <w:spacing w:val="-11"/>
                <w:sz w:val="22"/>
                <w:szCs w:val="22"/>
              </w:rPr>
              <w:t xml:space="preserve"> </w:t>
            </w:r>
            <w:r w:rsidRPr="002D77F2">
              <w:rPr>
                <w:rFonts w:ascii="Arial" w:hAnsi="Arial" w:cs="Arial"/>
                <w:sz w:val="22"/>
                <w:szCs w:val="22"/>
              </w:rPr>
              <w:t>de</w:t>
            </w:r>
            <w:r w:rsidRPr="002D77F2">
              <w:rPr>
                <w:rFonts w:ascii="Arial" w:hAnsi="Arial" w:cs="Arial"/>
                <w:spacing w:val="-12"/>
                <w:sz w:val="22"/>
                <w:szCs w:val="22"/>
              </w:rPr>
              <w:t xml:space="preserve"> </w:t>
            </w:r>
            <w:r w:rsidRPr="002D77F2">
              <w:rPr>
                <w:rFonts w:ascii="Arial" w:hAnsi="Arial" w:cs="Arial"/>
                <w:sz w:val="22"/>
                <w:szCs w:val="22"/>
              </w:rPr>
              <w:t>realizar la verificación y control de la actividad de corte de</w:t>
            </w:r>
            <w:r w:rsidRPr="002D77F2">
              <w:rPr>
                <w:rFonts w:ascii="Arial" w:hAnsi="Arial" w:cs="Arial"/>
                <w:spacing w:val="-10"/>
                <w:sz w:val="22"/>
                <w:szCs w:val="22"/>
              </w:rPr>
              <w:t xml:space="preserve"> </w:t>
            </w:r>
            <w:r w:rsidRPr="002D77F2">
              <w:rPr>
                <w:rFonts w:ascii="Arial" w:hAnsi="Arial" w:cs="Arial"/>
                <w:sz w:val="22"/>
                <w:szCs w:val="22"/>
              </w:rPr>
              <w:t>césped.</w:t>
            </w:r>
          </w:p>
          <w:p w14:paraId="51AA6A8E" w14:textId="77777777" w:rsidR="00AD4851" w:rsidRPr="002D77F2" w:rsidRDefault="00AD4851" w:rsidP="00176195">
            <w:pPr>
              <w:autoSpaceDE w:val="0"/>
              <w:autoSpaceDN w:val="0"/>
              <w:adjustRightInd w:val="0"/>
              <w:jc w:val="both"/>
              <w:rPr>
                <w:rFonts w:ascii="Arial" w:hAnsi="Arial" w:cs="Arial"/>
                <w:sz w:val="22"/>
                <w:szCs w:val="22"/>
              </w:rPr>
            </w:pPr>
          </w:p>
          <w:p w14:paraId="11C6A47A" w14:textId="77777777" w:rsidR="0048738A" w:rsidRPr="002D77F2" w:rsidRDefault="0048738A" w:rsidP="0048738A">
            <w:pPr>
              <w:autoSpaceDE w:val="0"/>
              <w:autoSpaceDN w:val="0"/>
              <w:adjustRightInd w:val="0"/>
              <w:jc w:val="center"/>
              <w:rPr>
                <w:rFonts w:ascii="Arial" w:hAnsi="Arial" w:cs="Arial"/>
                <w:bCs/>
                <w:kern w:val="3"/>
                <w:sz w:val="22"/>
                <w:szCs w:val="22"/>
                <w:shd w:val="clear" w:color="auto" w:fill="FFFFFF"/>
              </w:rPr>
            </w:pPr>
          </w:p>
          <w:p w14:paraId="0CA09C76" w14:textId="77777777" w:rsidR="000A289C" w:rsidRPr="002D77F2" w:rsidRDefault="00F50BAF" w:rsidP="0048738A">
            <w:pPr>
              <w:autoSpaceDE w:val="0"/>
              <w:autoSpaceDN w:val="0"/>
              <w:adjustRightInd w:val="0"/>
              <w:jc w:val="center"/>
              <w:rPr>
                <w:rFonts w:ascii="Arial" w:hAnsi="Arial" w:cs="Arial"/>
                <w:bCs/>
                <w:kern w:val="3"/>
                <w:sz w:val="22"/>
                <w:szCs w:val="22"/>
                <w:shd w:val="clear" w:color="auto" w:fill="FFFFFF"/>
              </w:rPr>
            </w:pPr>
            <w:r w:rsidRPr="00EC22B2">
              <w:rPr>
                <w:rFonts w:ascii="Arial" w:hAnsi="Arial" w:cs="Arial"/>
                <w:bCs/>
                <w:sz w:val="22"/>
                <w:szCs w:val="22"/>
              </w:rPr>
              <w:t xml:space="preserve">Tabla </w:t>
            </w:r>
            <w:r>
              <w:rPr>
                <w:rFonts w:ascii="Arial" w:hAnsi="Arial" w:cs="Arial"/>
                <w:bCs/>
                <w:sz w:val="22"/>
                <w:szCs w:val="22"/>
              </w:rPr>
              <w:t>9</w:t>
            </w:r>
            <w:r w:rsidRPr="00EC22B2">
              <w:rPr>
                <w:rFonts w:ascii="Arial" w:hAnsi="Arial" w:cs="Arial"/>
                <w:bCs/>
                <w:sz w:val="22"/>
                <w:szCs w:val="22"/>
              </w:rPr>
              <w:t xml:space="preserve">: </w:t>
            </w:r>
            <w:r w:rsidR="0048738A" w:rsidRPr="002D77F2">
              <w:rPr>
                <w:rFonts w:ascii="Arial" w:hAnsi="Arial" w:cs="Arial"/>
                <w:sz w:val="22"/>
                <w:szCs w:val="22"/>
              </w:rPr>
              <w:t>sitios</w:t>
            </w:r>
            <w:r w:rsidR="0048738A" w:rsidRPr="002D77F2">
              <w:rPr>
                <w:rFonts w:ascii="Arial" w:hAnsi="Arial" w:cs="Arial"/>
                <w:spacing w:val="-11"/>
                <w:sz w:val="22"/>
                <w:szCs w:val="22"/>
              </w:rPr>
              <w:t xml:space="preserve"> </w:t>
            </w:r>
            <w:r>
              <w:rPr>
                <w:rFonts w:ascii="Arial" w:hAnsi="Arial" w:cs="Arial"/>
                <w:sz w:val="22"/>
                <w:szCs w:val="22"/>
              </w:rPr>
              <w:t>verificados</w:t>
            </w:r>
            <w:r w:rsidR="0048738A" w:rsidRPr="002D77F2">
              <w:rPr>
                <w:rFonts w:ascii="Arial" w:hAnsi="Arial" w:cs="Arial"/>
                <w:sz w:val="22"/>
                <w:szCs w:val="22"/>
              </w:rPr>
              <w:t xml:space="preserve"> y control</w:t>
            </w:r>
            <w:r>
              <w:rPr>
                <w:rFonts w:ascii="Arial" w:hAnsi="Arial" w:cs="Arial"/>
                <w:sz w:val="22"/>
                <w:szCs w:val="22"/>
              </w:rPr>
              <w:t>ados por la interventoría en la ac</w:t>
            </w:r>
            <w:r w:rsidR="0048738A" w:rsidRPr="002D77F2">
              <w:rPr>
                <w:rFonts w:ascii="Arial" w:hAnsi="Arial" w:cs="Arial"/>
                <w:sz w:val="22"/>
                <w:szCs w:val="22"/>
              </w:rPr>
              <w:t>tividad de corte de</w:t>
            </w:r>
            <w:r w:rsidR="0048738A" w:rsidRPr="002D77F2">
              <w:rPr>
                <w:rFonts w:ascii="Arial" w:hAnsi="Arial" w:cs="Arial"/>
                <w:spacing w:val="-10"/>
                <w:sz w:val="22"/>
                <w:szCs w:val="22"/>
              </w:rPr>
              <w:t xml:space="preserve"> </w:t>
            </w:r>
            <w:r w:rsidR="0048738A" w:rsidRPr="002D77F2">
              <w:rPr>
                <w:rFonts w:ascii="Arial" w:hAnsi="Arial" w:cs="Arial"/>
                <w:sz w:val="22"/>
                <w:szCs w:val="22"/>
              </w:rPr>
              <w:t>césped</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75"/>
              <w:gridCol w:w="2631"/>
              <w:gridCol w:w="3451"/>
              <w:gridCol w:w="2309"/>
            </w:tblGrid>
            <w:tr w:rsidR="000A289C" w:rsidRPr="002D77F2" w14:paraId="4BC5100D" w14:textId="77777777" w:rsidTr="00F50BAF">
              <w:trPr>
                <w:trHeight w:val="1077"/>
                <w:jc w:val="center"/>
              </w:trPr>
              <w:tc>
                <w:tcPr>
                  <w:tcW w:w="1082" w:type="dxa"/>
                  <w:shd w:val="clear" w:color="auto" w:fill="F1F1F1"/>
                  <w:vAlign w:val="center"/>
                </w:tcPr>
                <w:p w14:paraId="089F20EE" w14:textId="77777777" w:rsidR="000A289C" w:rsidRPr="002D77F2" w:rsidRDefault="000A289C" w:rsidP="00F50BAF">
                  <w:pPr>
                    <w:pStyle w:val="TableParagraph"/>
                    <w:ind w:left="69"/>
                    <w:rPr>
                      <w:b/>
                    </w:rPr>
                  </w:pPr>
                  <w:r w:rsidRPr="002D77F2">
                    <w:rPr>
                      <w:b/>
                    </w:rPr>
                    <w:t>LOCALIDAD</w:t>
                  </w:r>
                </w:p>
              </w:tc>
              <w:tc>
                <w:tcPr>
                  <w:tcW w:w="2141" w:type="dxa"/>
                  <w:shd w:val="clear" w:color="auto" w:fill="F1F1F1"/>
                  <w:vAlign w:val="center"/>
                </w:tcPr>
                <w:p w14:paraId="5BBEF791" w14:textId="77777777" w:rsidR="000A289C" w:rsidRPr="002D77F2" w:rsidRDefault="000A289C" w:rsidP="00F50BAF">
                  <w:pPr>
                    <w:pStyle w:val="TableParagraph"/>
                    <w:spacing w:before="149"/>
                    <w:ind w:left="388" w:right="362" w:firstLine="127"/>
                    <w:rPr>
                      <w:b/>
                    </w:rPr>
                  </w:pPr>
                  <w:r w:rsidRPr="002D77F2">
                    <w:rPr>
                      <w:b/>
                    </w:rPr>
                    <w:t>CANTIDAD DE VERIFICACIONES</w:t>
                  </w:r>
                </w:p>
              </w:tc>
              <w:tc>
                <w:tcPr>
                  <w:tcW w:w="3451" w:type="dxa"/>
                  <w:shd w:val="clear" w:color="auto" w:fill="F1F1F1"/>
                  <w:vAlign w:val="center"/>
                </w:tcPr>
                <w:p w14:paraId="482C5CDA" w14:textId="77777777" w:rsidR="000A289C" w:rsidRPr="002D77F2" w:rsidRDefault="000A289C" w:rsidP="00F50BAF">
                  <w:pPr>
                    <w:pStyle w:val="TableParagraph"/>
                    <w:spacing w:before="149"/>
                    <w:ind w:left="270" w:right="258"/>
                    <w:rPr>
                      <w:b/>
                    </w:rPr>
                  </w:pPr>
                  <w:r w:rsidRPr="002D77F2">
                    <w:rPr>
                      <w:b/>
                    </w:rPr>
                    <w:t xml:space="preserve">CANTIDAD DE </w:t>
                  </w:r>
                  <w:r w:rsidR="009C5807" w:rsidRPr="002D77F2">
                    <w:rPr>
                      <w:b/>
                    </w:rPr>
                    <w:t xml:space="preserve">    </w:t>
                  </w:r>
                  <w:r w:rsidRPr="002D77F2">
                    <w:rPr>
                      <w:b/>
                    </w:rPr>
                    <w:t>VERIFICACIONES CON HALLAZGOS-FORESTAL</w:t>
                  </w:r>
                </w:p>
              </w:tc>
              <w:tc>
                <w:tcPr>
                  <w:tcW w:w="2309" w:type="dxa"/>
                  <w:shd w:val="clear" w:color="auto" w:fill="F1F1F1"/>
                  <w:vAlign w:val="center"/>
                </w:tcPr>
                <w:p w14:paraId="68F2F59A" w14:textId="77777777" w:rsidR="000A289C" w:rsidRPr="002D77F2" w:rsidRDefault="000A289C" w:rsidP="00F50BAF">
                  <w:pPr>
                    <w:pStyle w:val="TableParagraph"/>
                    <w:spacing w:before="149"/>
                    <w:ind w:right="186"/>
                    <w:rPr>
                      <w:b/>
                    </w:rPr>
                  </w:pPr>
                  <w:r w:rsidRPr="002D77F2">
                    <w:rPr>
                      <w:b/>
                    </w:rPr>
                    <w:t>CANTIDAD DE HALLAZGOS-FORESTAL</w:t>
                  </w:r>
                </w:p>
              </w:tc>
            </w:tr>
            <w:tr w:rsidR="000A289C" w:rsidRPr="002D77F2" w14:paraId="0902AB8D" w14:textId="77777777" w:rsidTr="00F50BAF">
              <w:trPr>
                <w:trHeight w:val="253"/>
                <w:jc w:val="center"/>
              </w:trPr>
              <w:tc>
                <w:tcPr>
                  <w:tcW w:w="1082" w:type="dxa"/>
                </w:tcPr>
                <w:p w14:paraId="6205AD45" w14:textId="77777777" w:rsidR="000A289C" w:rsidRPr="002D77F2" w:rsidRDefault="000A289C" w:rsidP="000A289C">
                  <w:pPr>
                    <w:pStyle w:val="TableParagraph"/>
                    <w:spacing w:before="37"/>
                    <w:ind w:left="69"/>
                    <w:jc w:val="left"/>
                  </w:pPr>
                  <w:r w:rsidRPr="002D77F2">
                    <w:t>Suba</w:t>
                  </w:r>
                </w:p>
              </w:tc>
              <w:tc>
                <w:tcPr>
                  <w:tcW w:w="2141" w:type="dxa"/>
                </w:tcPr>
                <w:p w14:paraId="0ED51526" w14:textId="77777777" w:rsidR="000A289C" w:rsidRPr="002D77F2" w:rsidRDefault="000A289C" w:rsidP="000A289C">
                  <w:pPr>
                    <w:pStyle w:val="TableParagraph"/>
                    <w:spacing w:before="37"/>
                    <w:ind w:left="915" w:right="908"/>
                  </w:pPr>
                  <w:r w:rsidRPr="002D77F2">
                    <w:t>303</w:t>
                  </w:r>
                </w:p>
              </w:tc>
              <w:tc>
                <w:tcPr>
                  <w:tcW w:w="3451" w:type="dxa"/>
                </w:tcPr>
                <w:p w14:paraId="1F99078E" w14:textId="77777777" w:rsidR="000A289C" w:rsidRPr="002D77F2" w:rsidRDefault="000A289C" w:rsidP="000A289C">
                  <w:pPr>
                    <w:pStyle w:val="TableParagraph"/>
                    <w:spacing w:before="37"/>
                    <w:ind w:left="1637"/>
                    <w:jc w:val="left"/>
                  </w:pPr>
                  <w:r w:rsidRPr="002D77F2">
                    <w:t>75</w:t>
                  </w:r>
                </w:p>
              </w:tc>
              <w:tc>
                <w:tcPr>
                  <w:tcW w:w="2309" w:type="dxa"/>
                </w:tcPr>
                <w:p w14:paraId="4CC3A7A1" w14:textId="77777777" w:rsidR="000A289C" w:rsidRPr="002D77F2" w:rsidRDefault="000A289C" w:rsidP="000A289C">
                  <w:pPr>
                    <w:pStyle w:val="TableParagraph"/>
                    <w:spacing w:before="37"/>
                    <w:ind w:left="1064"/>
                    <w:jc w:val="left"/>
                  </w:pPr>
                  <w:r w:rsidRPr="002D77F2">
                    <w:t>87</w:t>
                  </w:r>
                </w:p>
              </w:tc>
            </w:tr>
            <w:tr w:rsidR="000A289C" w:rsidRPr="002D77F2" w14:paraId="52786501" w14:textId="77777777" w:rsidTr="00F50BAF">
              <w:trPr>
                <w:trHeight w:val="254"/>
                <w:jc w:val="center"/>
              </w:trPr>
              <w:tc>
                <w:tcPr>
                  <w:tcW w:w="1082" w:type="dxa"/>
                </w:tcPr>
                <w:p w14:paraId="467BEE74" w14:textId="77777777" w:rsidR="000A289C" w:rsidRPr="002D77F2" w:rsidRDefault="000A289C" w:rsidP="000A289C">
                  <w:pPr>
                    <w:pStyle w:val="TableParagraph"/>
                    <w:spacing w:before="34"/>
                    <w:ind w:left="69"/>
                    <w:jc w:val="left"/>
                    <w:rPr>
                      <w:b/>
                    </w:rPr>
                  </w:pPr>
                  <w:r w:rsidRPr="002D77F2">
                    <w:rPr>
                      <w:b/>
                    </w:rPr>
                    <w:t>Total</w:t>
                  </w:r>
                </w:p>
              </w:tc>
              <w:tc>
                <w:tcPr>
                  <w:tcW w:w="2141" w:type="dxa"/>
                </w:tcPr>
                <w:p w14:paraId="1B77B4C1" w14:textId="77777777" w:rsidR="000A289C" w:rsidRPr="002D77F2" w:rsidRDefault="000A289C" w:rsidP="000A289C">
                  <w:pPr>
                    <w:pStyle w:val="TableParagraph"/>
                    <w:spacing w:before="34"/>
                    <w:ind w:left="915" w:right="908"/>
                    <w:rPr>
                      <w:b/>
                    </w:rPr>
                  </w:pPr>
                  <w:r w:rsidRPr="002D77F2">
                    <w:rPr>
                      <w:b/>
                    </w:rPr>
                    <w:t>303</w:t>
                  </w:r>
                </w:p>
              </w:tc>
              <w:tc>
                <w:tcPr>
                  <w:tcW w:w="3451" w:type="dxa"/>
                </w:tcPr>
                <w:p w14:paraId="5A5E1712" w14:textId="77777777" w:rsidR="000A289C" w:rsidRPr="002D77F2" w:rsidRDefault="000A289C" w:rsidP="000A289C">
                  <w:pPr>
                    <w:pStyle w:val="TableParagraph"/>
                    <w:spacing w:before="34"/>
                    <w:ind w:left="1637"/>
                    <w:jc w:val="left"/>
                    <w:rPr>
                      <w:b/>
                    </w:rPr>
                  </w:pPr>
                  <w:r w:rsidRPr="002D77F2">
                    <w:rPr>
                      <w:b/>
                    </w:rPr>
                    <w:t>75</w:t>
                  </w:r>
                </w:p>
              </w:tc>
              <w:tc>
                <w:tcPr>
                  <w:tcW w:w="2309" w:type="dxa"/>
                </w:tcPr>
                <w:p w14:paraId="66A7E7E7" w14:textId="77777777" w:rsidR="000A289C" w:rsidRPr="002D77F2" w:rsidRDefault="000A289C" w:rsidP="000A289C">
                  <w:pPr>
                    <w:pStyle w:val="TableParagraph"/>
                    <w:spacing w:before="34"/>
                    <w:ind w:left="1064"/>
                    <w:jc w:val="left"/>
                    <w:rPr>
                      <w:b/>
                    </w:rPr>
                  </w:pPr>
                  <w:r w:rsidRPr="002D77F2">
                    <w:rPr>
                      <w:b/>
                    </w:rPr>
                    <w:t>87</w:t>
                  </w:r>
                </w:p>
              </w:tc>
            </w:tr>
          </w:tbl>
          <w:p w14:paraId="6FC7BA44" w14:textId="77777777" w:rsidR="000A289C" w:rsidRPr="002D77F2" w:rsidRDefault="000A289C" w:rsidP="002D77F2">
            <w:pPr>
              <w:autoSpaceDE w:val="0"/>
              <w:autoSpaceDN w:val="0"/>
              <w:adjustRightInd w:val="0"/>
              <w:jc w:val="center"/>
              <w:rPr>
                <w:rFonts w:ascii="Arial" w:hAnsi="Arial" w:cs="Arial"/>
                <w:bCs/>
                <w:kern w:val="3"/>
                <w:sz w:val="22"/>
                <w:szCs w:val="22"/>
                <w:shd w:val="clear" w:color="auto" w:fill="FFFFFF"/>
              </w:rPr>
            </w:pPr>
            <w:r w:rsidRPr="002D77F2">
              <w:rPr>
                <w:rFonts w:ascii="Arial" w:hAnsi="Arial" w:cs="Arial"/>
                <w:bCs/>
                <w:sz w:val="22"/>
                <w:szCs w:val="22"/>
              </w:rPr>
              <w:t>Fuente:</w:t>
            </w:r>
            <w:r w:rsidR="002D77F2" w:rsidRPr="002D77F2">
              <w:rPr>
                <w:rFonts w:ascii="Arial" w:hAnsi="Arial" w:cs="Arial"/>
                <w:bCs/>
                <w:sz w:val="22"/>
                <w:szCs w:val="22"/>
              </w:rPr>
              <w:t xml:space="preserve"> </w:t>
            </w:r>
            <w:r w:rsidRPr="002D77F2">
              <w:rPr>
                <w:rFonts w:ascii="Arial" w:hAnsi="Arial" w:cs="Arial"/>
                <w:color w:val="201F1E"/>
                <w:sz w:val="22"/>
                <w:szCs w:val="22"/>
              </w:rPr>
              <w:t>Informe Técnico Operativo de Área Limpia S.A.S.E.S.P</w:t>
            </w:r>
          </w:p>
          <w:p w14:paraId="5C41B9EA" w14:textId="77777777" w:rsidR="000A289C" w:rsidRDefault="000A289C" w:rsidP="00176195">
            <w:pPr>
              <w:autoSpaceDE w:val="0"/>
              <w:autoSpaceDN w:val="0"/>
              <w:adjustRightInd w:val="0"/>
              <w:jc w:val="both"/>
              <w:rPr>
                <w:rFonts w:ascii="Arial" w:hAnsi="Arial" w:cs="Arial"/>
                <w:bCs/>
                <w:kern w:val="3"/>
                <w:sz w:val="22"/>
                <w:szCs w:val="22"/>
                <w:shd w:val="clear" w:color="auto" w:fill="FFFFFF"/>
              </w:rPr>
            </w:pPr>
          </w:p>
          <w:p w14:paraId="60861F8C" w14:textId="77777777" w:rsidR="00AD4851" w:rsidRPr="002D77F2" w:rsidRDefault="00AD4851" w:rsidP="00176195">
            <w:pPr>
              <w:autoSpaceDE w:val="0"/>
              <w:autoSpaceDN w:val="0"/>
              <w:adjustRightInd w:val="0"/>
              <w:jc w:val="both"/>
              <w:rPr>
                <w:rFonts w:ascii="Arial" w:hAnsi="Arial" w:cs="Arial"/>
                <w:bCs/>
                <w:kern w:val="3"/>
                <w:sz w:val="22"/>
                <w:szCs w:val="22"/>
                <w:shd w:val="clear" w:color="auto" w:fill="FFFFFF"/>
              </w:rPr>
            </w:pPr>
          </w:p>
          <w:p w14:paraId="14751A06" w14:textId="77777777" w:rsidR="00DB1384" w:rsidRPr="00A414E0" w:rsidRDefault="000A289C" w:rsidP="00DB1384">
            <w:pPr>
              <w:jc w:val="both"/>
              <w:rPr>
                <w:rFonts w:ascii="Arial" w:hAnsi="Arial" w:cs="Arial"/>
                <w:sz w:val="22"/>
                <w:szCs w:val="22"/>
              </w:rPr>
            </w:pPr>
            <w:r w:rsidRPr="002D77F2">
              <w:rPr>
                <w:rFonts w:ascii="Arial" w:hAnsi="Arial" w:cs="Arial"/>
                <w:sz w:val="22"/>
                <w:szCs w:val="22"/>
              </w:rPr>
              <w:t xml:space="preserve">Según </w:t>
            </w:r>
            <w:r w:rsidR="00DB1384">
              <w:rPr>
                <w:rFonts w:ascii="Arial" w:hAnsi="Arial" w:cs="Arial"/>
                <w:sz w:val="22"/>
                <w:szCs w:val="22"/>
              </w:rPr>
              <w:t>lo</w:t>
            </w:r>
            <w:r w:rsidRPr="002D77F2">
              <w:rPr>
                <w:rFonts w:ascii="Arial" w:hAnsi="Arial" w:cs="Arial"/>
                <w:sz w:val="22"/>
                <w:szCs w:val="22"/>
              </w:rPr>
              <w:t xml:space="preserve"> anterior, </w:t>
            </w:r>
            <w:r w:rsidR="00DB1384">
              <w:rPr>
                <w:rFonts w:ascii="Arial" w:hAnsi="Arial" w:cs="Arial"/>
                <w:sz w:val="22"/>
                <w:szCs w:val="22"/>
              </w:rPr>
              <w:t xml:space="preserve">la interventoría informa que </w:t>
            </w:r>
            <w:r w:rsidRPr="002D77F2">
              <w:rPr>
                <w:rFonts w:ascii="Arial" w:hAnsi="Arial" w:cs="Arial"/>
                <w:sz w:val="22"/>
                <w:szCs w:val="22"/>
              </w:rPr>
              <w:t>el servicio de corte de césped presenta falencias en cuanto aspectos de calidad final como lo son: Zonas no intervenidas, Intervención incompleta, bordeo, corte irregular y el uso de mallas de seguridad, adicional a los tiempos de ejecución de la programación mensual</w:t>
            </w:r>
            <w:r w:rsidR="00DB1384">
              <w:rPr>
                <w:rFonts w:ascii="Arial" w:hAnsi="Arial" w:cs="Arial"/>
                <w:sz w:val="22"/>
                <w:szCs w:val="22"/>
              </w:rPr>
              <w:t>. Sin embargo, esta novedad fue subsanada por el concesionario, toda vez que no iniciaron Solicitudes de Acción Correctiva en el componente de poda de árboles en el mes de marzo.</w:t>
            </w:r>
          </w:p>
          <w:p w14:paraId="6B741BB0" w14:textId="77777777" w:rsidR="000A289C" w:rsidRPr="002D77F2" w:rsidRDefault="000A289C" w:rsidP="00176195">
            <w:pPr>
              <w:autoSpaceDE w:val="0"/>
              <w:autoSpaceDN w:val="0"/>
              <w:adjustRightInd w:val="0"/>
              <w:jc w:val="both"/>
              <w:rPr>
                <w:rFonts w:ascii="Arial" w:hAnsi="Arial" w:cs="Arial"/>
                <w:sz w:val="22"/>
                <w:szCs w:val="22"/>
              </w:rPr>
            </w:pPr>
          </w:p>
          <w:p w14:paraId="60572207" w14:textId="77777777" w:rsidR="000A289C" w:rsidRDefault="000A289C" w:rsidP="00176195">
            <w:pPr>
              <w:autoSpaceDE w:val="0"/>
              <w:autoSpaceDN w:val="0"/>
              <w:adjustRightInd w:val="0"/>
              <w:jc w:val="both"/>
              <w:rPr>
                <w:rFonts w:ascii="Arial" w:hAnsi="Arial" w:cs="Arial"/>
                <w:bCs/>
                <w:kern w:val="3"/>
                <w:sz w:val="22"/>
                <w:szCs w:val="22"/>
                <w:shd w:val="clear" w:color="auto" w:fill="FFFFFF"/>
              </w:rPr>
            </w:pPr>
          </w:p>
          <w:p w14:paraId="09C14063" w14:textId="77777777" w:rsidR="00EA4AC5" w:rsidRPr="002D77F2" w:rsidRDefault="00EA4AC5" w:rsidP="00A431F1">
            <w:pPr>
              <w:pStyle w:val="Standard"/>
              <w:numPr>
                <w:ilvl w:val="0"/>
                <w:numId w:val="24"/>
              </w:numPr>
              <w:jc w:val="both"/>
              <w:textAlignment w:val="auto"/>
              <w:rPr>
                <w:rFonts w:ascii="Arial" w:hAnsi="Arial" w:cs="Arial"/>
                <w:b/>
                <w:sz w:val="22"/>
                <w:szCs w:val="22"/>
                <w:u w:val="single"/>
              </w:rPr>
            </w:pPr>
            <w:r w:rsidRPr="002D77F2">
              <w:rPr>
                <w:rFonts w:ascii="Arial" w:hAnsi="Arial" w:cs="Arial"/>
                <w:b/>
                <w:sz w:val="22"/>
                <w:szCs w:val="22"/>
                <w:u w:val="single"/>
              </w:rPr>
              <w:t>GESTIÓN SOCIAL:</w:t>
            </w:r>
          </w:p>
          <w:p w14:paraId="55CFC146" w14:textId="77777777" w:rsidR="0008013D" w:rsidRPr="002D77F2" w:rsidRDefault="0008013D" w:rsidP="0008013D">
            <w:pPr>
              <w:pStyle w:val="Standard"/>
              <w:jc w:val="both"/>
              <w:rPr>
                <w:rFonts w:ascii="Arial" w:hAnsi="Arial" w:cs="Arial"/>
                <w:sz w:val="22"/>
                <w:szCs w:val="22"/>
              </w:rPr>
            </w:pPr>
          </w:p>
          <w:p w14:paraId="1E3673D2" w14:textId="77777777" w:rsidR="0008013D" w:rsidRPr="002D77F2" w:rsidRDefault="0008013D" w:rsidP="0008013D">
            <w:pPr>
              <w:pStyle w:val="Standard"/>
              <w:jc w:val="both"/>
              <w:rPr>
                <w:rFonts w:ascii="Arial" w:hAnsi="Arial" w:cs="Arial"/>
                <w:sz w:val="22"/>
                <w:szCs w:val="22"/>
              </w:rPr>
            </w:pPr>
            <w:r w:rsidRPr="002D77F2">
              <w:rPr>
                <w:rFonts w:ascii="Arial" w:hAnsi="Arial" w:cs="Arial"/>
                <w:sz w:val="22"/>
                <w:szCs w:val="22"/>
              </w:rPr>
              <w:t xml:space="preserve">Para el mes de marzo vigencia 2020, desde RBL componente de Gestión Social UAESP, se llevó a cabo actividades encaminadas a dar respuesta a las acciones propias del área. Por lo tanto, a continuación; se realiza una descripción: </w:t>
            </w:r>
          </w:p>
          <w:p w14:paraId="2A060D84" w14:textId="77777777" w:rsidR="0008013D" w:rsidRPr="002D77F2" w:rsidRDefault="0008013D" w:rsidP="0008013D">
            <w:pPr>
              <w:pStyle w:val="Standard"/>
              <w:jc w:val="both"/>
              <w:rPr>
                <w:rFonts w:ascii="Arial" w:hAnsi="Arial" w:cs="Arial"/>
                <w:sz w:val="22"/>
                <w:szCs w:val="22"/>
              </w:rPr>
            </w:pPr>
          </w:p>
          <w:p w14:paraId="45414CB5" w14:textId="77777777" w:rsidR="0008013D" w:rsidRPr="002D77F2" w:rsidRDefault="0008013D" w:rsidP="00A431F1">
            <w:pPr>
              <w:pStyle w:val="Prrafodelista"/>
              <w:numPr>
                <w:ilvl w:val="0"/>
                <w:numId w:val="25"/>
              </w:numPr>
              <w:jc w:val="both"/>
              <w:rPr>
                <w:rFonts w:ascii="Arial" w:hAnsi="Arial" w:cs="Arial"/>
                <w:sz w:val="22"/>
                <w:szCs w:val="22"/>
                <w:lang w:val="es-CO" w:eastAsia="es-CO"/>
              </w:rPr>
            </w:pPr>
            <w:r w:rsidRPr="002D77F2">
              <w:rPr>
                <w:rFonts w:ascii="Arial" w:hAnsi="Arial" w:cs="Arial"/>
                <w:b/>
                <w:sz w:val="22"/>
                <w:szCs w:val="22"/>
                <w:lang w:val="es-CO" w:eastAsia="es-CO"/>
              </w:rPr>
              <w:t xml:space="preserve">Acompañamiento a Interventoría y/o prestador de aseo: </w:t>
            </w:r>
            <w:r w:rsidRPr="002D77F2">
              <w:rPr>
                <w:rFonts w:ascii="Arial" w:hAnsi="Arial" w:cs="Arial"/>
                <w:sz w:val="22"/>
                <w:szCs w:val="22"/>
                <w:lang w:val="es-CO" w:eastAsia="es-CO"/>
              </w:rPr>
              <w:t xml:space="preserve">El día 12 de marzo 2020, se realizó acompañamiento a prestador e interventoría en recorrido de avenida Tabor, para atender solicitud generada por parte de contratista de IDU. Hubo participación de 10 profesionales de las entidades competentes </w:t>
            </w:r>
          </w:p>
          <w:p w14:paraId="752887BA" w14:textId="77777777" w:rsidR="0008013D" w:rsidRDefault="0008013D" w:rsidP="0008013D">
            <w:pPr>
              <w:pStyle w:val="Prrafodelista"/>
              <w:jc w:val="both"/>
              <w:rPr>
                <w:rFonts w:ascii="Arial" w:hAnsi="Arial" w:cs="Arial"/>
                <w:sz w:val="22"/>
                <w:szCs w:val="22"/>
                <w:lang w:val="es-CO" w:eastAsia="es-CO"/>
              </w:rPr>
            </w:pPr>
          </w:p>
          <w:p w14:paraId="2EEBF1D1" w14:textId="77777777" w:rsidR="00A431F1" w:rsidRPr="002D77F2" w:rsidRDefault="00A431F1" w:rsidP="00A431F1">
            <w:pPr>
              <w:pStyle w:val="Prrafodelista"/>
              <w:numPr>
                <w:ilvl w:val="0"/>
                <w:numId w:val="25"/>
              </w:numPr>
              <w:jc w:val="both"/>
              <w:rPr>
                <w:rFonts w:ascii="Arial" w:hAnsi="Arial" w:cs="Arial"/>
                <w:sz w:val="22"/>
                <w:szCs w:val="22"/>
                <w:lang w:val="es-CO" w:eastAsia="es-CO"/>
              </w:rPr>
            </w:pPr>
            <w:r w:rsidRPr="002D77F2">
              <w:rPr>
                <w:rFonts w:ascii="Arial" w:hAnsi="Arial" w:cs="Arial"/>
                <w:b/>
                <w:sz w:val="22"/>
                <w:szCs w:val="22"/>
                <w:lang w:eastAsia="es-CO"/>
              </w:rPr>
              <w:t xml:space="preserve">Participación en mesas de trabajo y/o encuentros comunitarios: </w:t>
            </w:r>
            <w:r w:rsidRPr="002D77F2">
              <w:rPr>
                <w:rFonts w:ascii="Arial" w:hAnsi="Arial" w:cs="Arial"/>
                <w:sz w:val="22"/>
                <w:szCs w:val="22"/>
                <w:lang w:eastAsia="es-CO"/>
              </w:rPr>
              <w:t xml:space="preserve">El día 05 de marzo 2020 hubo participación por parte del componente de gestión social en mesa </w:t>
            </w:r>
            <w:proofErr w:type="gramStart"/>
            <w:r w:rsidRPr="002D77F2">
              <w:rPr>
                <w:rFonts w:ascii="Arial" w:hAnsi="Arial" w:cs="Arial"/>
                <w:sz w:val="22"/>
                <w:szCs w:val="22"/>
                <w:lang w:eastAsia="es-CO"/>
              </w:rPr>
              <w:t>de  trabajo</w:t>
            </w:r>
            <w:proofErr w:type="gramEnd"/>
            <w:r w:rsidRPr="002D77F2">
              <w:rPr>
                <w:rFonts w:ascii="Arial" w:hAnsi="Arial" w:cs="Arial"/>
                <w:sz w:val="22"/>
                <w:szCs w:val="22"/>
                <w:lang w:eastAsia="es-CO"/>
              </w:rPr>
              <w:t xml:space="preserve"> del  edil Cesar Salamanca en la Localidad de Suba. Participaron 55 personas</w:t>
            </w:r>
          </w:p>
          <w:p w14:paraId="2CA8B385" w14:textId="77777777" w:rsidR="00BC6184" w:rsidRPr="002D77F2" w:rsidRDefault="00BC6184" w:rsidP="00EA4AC5">
            <w:pPr>
              <w:spacing w:before="120" w:after="120"/>
              <w:jc w:val="both"/>
              <w:rPr>
                <w:rFonts w:ascii="Arial" w:hAnsi="Arial" w:cs="Arial"/>
                <w:bCs/>
                <w:kern w:val="3"/>
                <w:sz w:val="22"/>
                <w:szCs w:val="22"/>
                <w:shd w:val="clear" w:color="auto" w:fill="FFFFFF"/>
              </w:rPr>
            </w:pPr>
          </w:p>
          <w:p w14:paraId="5EFBD1ED" w14:textId="77777777" w:rsidR="0008013D" w:rsidRPr="002D77F2" w:rsidRDefault="0008013D" w:rsidP="0008013D">
            <w:pPr>
              <w:jc w:val="both"/>
              <w:rPr>
                <w:rFonts w:ascii="Arial" w:hAnsi="Arial" w:cs="Arial"/>
                <w:b/>
                <w:sz w:val="22"/>
                <w:szCs w:val="22"/>
                <w:u w:val="single"/>
                <w:lang w:eastAsia="es-CO"/>
              </w:rPr>
            </w:pPr>
            <w:r w:rsidRPr="002D77F2">
              <w:rPr>
                <w:rFonts w:ascii="Arial" w:hAnsi="Arial" w:cs="Arial"/>
                <w:b/>
                <w:sz w:val="22"/>
                <w:szCs w:val="22"/>
                <w:u w:val="single"/>
                <w:lang w:eastAsia="es-CO"/>
              </w:rPr>
              <w:t xml:space="preserve">Conclusiones informes Interventoría y concesionario </w:t>
            </w:r>
          </w:p>
          <w:p w14:paraId="7DB15E6A" w14:textId="77777777" w:rsidR="0008013D" w:rsidRPr="002D77F2" w:rsidRDefault="0008013D" w:rsidP="0008013D">
            <w:pPr>
              <w:jc w:val="both"/>
              <w:rPr>
                <w:rFonts w:ascii="Arial" w:hAnsi="Arial" w:cs="Arial"/>
                <w:b/>
                <w:sz w:val="22"/>
                <w:szCs w:val="22"/>
                <w:u w:val="single"/>
                <w:lang w:eastAsia="es-CO"/>
              </w:rPr>
            </w:pPr>
          </w:p>
          <w:p w14:paraId="1880093D" w14:textId="77777777" w:rsidR="0008013D" w:rsidRPr="002D77F2" w:rsidRDefault="0008013D" w:rsidP="0008013D">
            <w:pPr>
              <w:jc w:val="both"/>
              <w:rPr>
                <w:rFonts w:ascii="Arial" w:hAnsi="Arial" w:cs="Arial"/>
                <w:b/>
                <w:sz w:val="22"/>
                <w:szCs w:val="22"/>
                <w:u w:val="single"/>
                <w:lang w:eastAsia="es-CO"/>
              </w:rPr>
            </w:pPr>
            <w:r w:rsidRPr="002D77F2">
              <w:rPr>
                <w:rFonts w:ascii="Arial" w:hAnsi="Arial" w:cs="Arial"/>
                <w:b/>
                <w:sz w:val="22"/>
                <w:szCs w:val="22"/>
                <w:u w:val="single"/>
                <w:lang w:eastAsia="es-CO"/>
              </w:rPr>
              <w:t>Interventoría:</w:t>
            </w:r>
          </w:p>
          <w:p w14:paraId="02EF1F0A" w14:textId="77777777" w:rsidR="0008013D" w:rsidRPr="002D77F2" w:rsidRDefault="0008013D" w:rsidP="0008013D">
            <w:pPr>
              <w:jc w:val="both"/>
              <w:rPr>
                <w:rFonts w:ascii="Arial" w:hAnsi="Arial" w:cs="Arial"/>
                <w:b/>
                <w:sz w:val="22"/>
                <w:szCs w:val="22"/>
                <w:u w:val="single"/>
                <w:lang w:eastAsia="es-CO"/>
              </w:rPr>
            </w:pPr>
          </w:p>
          <w:p w14:paraId="2A8666C0" w14:textId="77777777" w:rsidR="0008013D" w:rsidRPr="002D77F2" w:rsidRDefault="0008013D" w:rsidP="0008013D">
            <w:pPr>
              <w:pStyle w:val="Prrafodelista"/>
              <w:numPr>
                <w:ilvl w:val="0"/>
                <w:numId w:val="17"/>
              </w:numPr>
              <w:jc w:val="both"/>
              <w:rPr>
                <w:rFonts w:ascii="Arial" w:hAnsi="Arial" w:cs="Arial"/>
                <w:sz w:val="22"/>
                <w:szCs w:val="22"/>
                <w:lang w:val="es-CO" w:eastAsia="es-CO"/>
              </w:rPr>
            </w:pPr>
            <w:r w:rsidRPr="002D77F2">
              <w:rPr>
                <w:rFonts w:ascii="Arial" w:hAnsi="Arial" w:cs="Arial"/>
                <w:sz w:val="22"/>
                <w:szCs w:val="22"/>
                <w:lang w:val="es-CO" w:eastAsia="es-CO"/>
              </w:rPr>
              <w:t xml:space="preserve">De acuerdo a la información de visitas del mes de marzo 2020 se realizaron 5 visitas a la Localidad de Suba, Al parecer se mantiene el promedio de visitas si se compara con el acumulado entre enero y febrero que es de 11. </w:t>
            </w:r>
          </w:p>
          <w:p w14:paraId="01209C5D" w14:textId="77777777" w:rsidR="0008013D" w:rsidRPr="002D77F2" w:rsidRDefault="0008013D" w:rsidP="0008013D">
            <w:pPr>
              <w:pStyle w:val="Prrafodelista"/>
              <w:numPr>
                <w:ilvl w:val="0"/>
                <w:numId w:val="17"/>
              </w:numPr>
              <w:jc w:val="both"/>
              <w:rPr>
                <w:rFonts w:ascii="Arial" w:hAnsi="Arial" w:cs="Arial"/>
                <w:sz w:val="22"/>
                <w:szCs w:val="22"/>
                <w:lang w:val="es-CO" w:eastAsia="es-CO"/>
              </w:rPr>
            </w:pPr>
            <w:r w:rsidRPr="002D77F2">
              <w:rPr>
                <w:rFonts w:ascii="Arial" w:hAnsi="Arial" w:cs="Arial"/>
                <w:sz w:val="22"/>
                <w:szCs w:val="22"/>
                <w:lang w:val="es-CO" w:eastAsia="es-CO"/>
              </w:rPr>
              <w:t>Las conclusiones y recomendaciones del informe de la Interventoría de ase 1 y ase 5 están iguales, al igual que párrafo posterior al cuadro de actividades verificadas del área urbana. se solicita se aclare la información presentada</w:t>
            </w:r>
          </w:p>
          <w:p w14:paraId="5B1B4046" w14:textId="77777777" w:rsidR="0008013D" w:rsidRPr="002D77F2" w:rsidRDefault="0008013D" w:rsidP="0008013D">
            <w:pPr>
              <w:jc w:val="both"/>
              <w:rPr>
                <w:rFonts w:ascii="Arial" w:hAnsi="Arial" w:cs="Arial"/>
                <w:sz w:val="22"/>
                <w:szCs w:val="22"/>
                <w:lang w:eastAsia="es-CO"/>
              </w:rPr>
            </w:pPr>
          </w:p>
          <w:p w14:paraId="3F7DA8E1" w14:textId="77777777" w:rsidR="0008013D" w:rsidRPr="002D77F2" w:rsidRDefault="0008013D" w:rsidP="0008013D">
            <w:pPr>
              <w:jc w:val="both"/>
              <w:rPr>
                <w:rFonts w:ascii="Arial" w:hAnsi="Arial" w:cs="Arial"/>
                <w:b/>
                <w:sz w:val="22"/>
                <w:szCs w:val="22"/>
                <w:u w:val="single"/>
                <w:lang w:eastAsia="es-CO"/>
              </w:rPr>
            </w:pPr>
            <w:r w:rsidRPr="002D77F2">
              <w:rPr>
                <w:rFonts w:ascii="Arial" w:hAnsi="Arial" w:cs="Arial"/>
                <w:b/>
                <w:sz w:val="22"/>
                <w:szCs w:val="22"/>
                <w:u w:val="single"/>
                <w:lang w:eastAsia="es-CO"/>
              </w:rPr>
              <w:t>Concesionario:</w:t>
            </w:r>
          </w:p>
          <w:p w14:paraId="52C490CF" w14:textId="77777777" w:rsidR="0008013D" w:rsidRPr="002D77F2" w:rsidRDefault="0008013D" w:rsidP="0008013D">
            <w:pPr>
              <w:jc w:val="both"/>
              <w:rPr>
                <w:rFonts w:ascii="Arial" w:hAnsi="Arial" w:cs="Arial"/>
                <w:b/>
                <w:sz w:val="22"/>
                <w:szCs w:val="22"/>
                <w:u w:val="single"/>
                <w:lang w:eastAsia="es-CO"/>
              </w:rPr>
            </w:pPr>
          </w:p>
          <w:p w14:paraId="59F44391" w14:textId="77777777" w:rsidR="0008013D" w:rsidRPr="002D77F2" w:rsidRDefault="0008013D" w:rsidP="0008013D">
            <w:pPr>
              <w:pStyle w:val="Prrafodelista"/>
              <w:numPr>
                <w:ilvl w:val="0"/>
                <w:numId w:val="18"/>
              </w:numPr>
              <w:jc w:val="both"/>
              <w:rPr>
                <w:rFonts w:ascii="Arial" w:hAnsi="Arial" w:cs="Arial"/>
                <w:sz w:val="22"/>
                <w:szCs w:val="22"/>
                <w:lang w:val="es-CO" w:eastAsia="es-CO"/>
              </w:rPr>
            </w:pPr>
            <w:r w:rsidRPr="002D77F2">
              <w:rPr>
                <w:rFonts w:ascii="Arial" w:hAnsi="Arial" w:cs="Arial"/>
                <w:sz w:val="22"/>
                <w:szCs w:val="22"/>
                <w:lang w:val="es-CO" w:eastAsia="es-CO"/>
              </w:rPr>
              <w:t xml:space="preserve">Durante el mes de marzo no se generaron acciones con el sector comercial. De acuerdo al informe se debe a la contingencia por  covid 19 </w:t>
            </w:r>
          </w:p>
          <w:p w14:paraId="0AD100DF" w14:textId="77777777" w:rsidR="0008013D" w:rsidRPr="002D77F2" w:rsidRDefault="0008013D" w:rsidP="0008013D">
            <w:pPr>
              <w:pStyle w:val="Prrafodelista"/>
              <w:numPr>
                <w:ilvl w:val="0"/>
                <w:numId w:val="18"/>
              </w:numPr>
              <w:jc w:val="both"/>
              <w:rPr>
                <w:rFonts w:ascii="Arial" w:hAnsi="Arial" w:cs="Arial"/>
                <w:sz w:val="22"/>
                <w:szCs w:val="22"/>
                <w:lang w:val="es-CO" w:eastAsia="es-CO"/>
              </w:rPr>
            </w:pPr>
            <w:r w:rsidRPr="002D77F2">
              <w:rPr>
                <w:rFonts w:ascii="Arial" w:hAnsi="Arial" w:cs="Arial"/>
                <w:sz w:val="22"/>
                <w:szCs w:val="22"/>
                <w:lang w:val="es-CO" w:eastAsia="es-CO"/>
              </w:rPr>
              <w:t xml:space="preserve">Los  proyectos   </w:t>
            </w:r>
            <w:r w:rsidRPr="002D77F2">
              <w:rPr>
                <w:rFonts w:ascii="Arial" w:hAnsi="Arial" w:cs="Arial"/>
                <w:b/>
                <w:sz w:val="22"/>
                <w:szCs w:val="22"/>
                <w:lang w:val="es-CO" w:eastAsia="es-CO"/>
              </w:rPr>
              <w:t>“comprometido con mi institución”,  “por mi área comercial limpia</w:t>
            </w:r>
            <w:r w:rsidRPr="002D77F2">
              <w:rPr>
                <w:rFonts w:ascii="Arial" w:hAnsi="Arial" w:cs="Arial"/>
                <w:sz w:val="22"/>
                <w:szCs w:val="22"/>
                <w:lang w:val="es-CO" w:eastAsia="es-CO"/>
              </w:rPr>
              <w:t xml:space="preserve">”, el cual está dirigido a población comercial y educativa respectivamente,  no tuvo  intervenciones durante el mes de marzo en zona urbana aun cuando la  medida de confinamiento inicia después del 18 de marzo. Refieren no hubo intervención debido a la emergencia se sugiere ampliar más la información  del motivo de la ausencia de intervenciones en las primeras dos semanas del mes. </w:t>
            </w:r>
          </w:p>
          <w:p w14:paraId="0F1B33C5" w14:textId="77777777" w:rsidR="0008013D" w:rsidRPr="002D77F2" w:rsidRDefault="0008013D" w:rsidP="0008013D">
            <w:pPr>
              <w:pStyle w:val="Prrafodelista"/>
              <w:numPr>
                <w:ilvl w:val="0"/>
                <w:numId w:val="18"/>
              </w:numPr>
              <w:jc w:val="both"/>
              <w:rPr>
                <w:rFonts w:ascii="Arial" w:hAnsi="Arial" w:cs="Arial"/>
                <w:sz w:val="22"/>
                <w:szCs w:val="22"/>
                <w:lang w:val="es-CO" w:eastAsia="es-CO"/>
              </w:rPr>
            </w:pPr>
            <w:r w:rsidRPr="002D77F2">
              <w:rPr>
                <w:rFonts w:ascii="Arial" w:hAnsi="Arial" w:cs="Arial"/>
                <w:sz w:val="22"/>
                <w:szCs w:val="22"/>
                <w:lang w:val="es-CO" w:eastAsia="es-CO"/>
              </w:rPr>
              <w:t>De acuerdo a los indicadores de proceso del prestador, se programaron 24 actividades y se cumplieron sin novedad. Por tanto el indicador es satisfactorio. Más sin embargo, es contradictorio con la información cualitativa ya que refieren que un número significativo de las actividades programadas de los proyectos fueron canceladas y no se ejecutaron.</w:t>
            </w:r>
          </w:p>
          <w:p w14:paraId="219DCE5B" w14:textId="77777777" w:rsidR="0008013D" w:rsidRPr="002D77F2" w:rsidRDefault="0008013D" w:rsidP="0008013D">
            <w:pPr>
              <w:pStyle w:val="Prrafodelista"/>
              <w:numPr>
                <w:ilvl w:val="0"/>
                <w:numId w:val="18"/>
              </w:numPr>
              <w:jc w:val="both"/>
              <w:rPr>
                <w:rFonts w:ascii="Arial" w:hAnsi="Arial" w:cs="Arial"/>
                <w:sz w:val="22"/>
                <w:szCs w:val="22"/>
                <w:lang w:val="es-CO" w:eastAsia="es-CO"/>
              </w:rPr>
            </w:pPr>
            <w:r w:rsidRPr="002D77F2">
              <w:rPr>
                <w:rFonts w:ascii="Arial" w:hAnsi="Arial" w:cs="Arial"/>
                <w:sz w:val="22"/>
                <w:szCs w:val="22"/>
                <w:lang w:val="es-CO" w:eastAsia="es-CO"/>
              </w:rPr>
              <w:t>El indicador de resultado habla de 19 encuestas aplicadas para toda la población de los proyectos. Se sugiere revisar el porcentaje el cual debe ser del 10 por ciento por grupo de población intervenida, ya que este número de personas no sería un indicador  para definir que si hubo satisfacción de las actividades. (</w:t>
            </w:r>
            <w:r w:rsidRPr="002D77F2">
              <w:rPr>
                <w:rFonts w:ascii="Arial" w:hAnsi="Arial" w:cs="Arial"/>
                <w:b/>
                <w:bCs/>
                <w:sz w:val="22"/>
                <w:szCs w:val="22"/>
                <w:lang w:val="es-CO" w:eastAsia="es-CO"/>
              </w:rPr>
              <w:t>1225</w:t>
            </w:r>
            <w:r w:rsidRPr="002D77F2">
              <w:rPr>
                <w:rFonts w:ascii="Arial" w:hAnsi="Arial" w:cs="Arial"/>
                <w:sz w:val="22"/>
                <w:szCs w:val="22"/>
                <w:lang w:val="es-CO" w:eastAsia="es-CO"/>
              </w:rPr>
              <w:t xml:space="preserve"> usuarios intervenidos )</w:t>
            </w:r>
          </w:p>
          <w:p w14:paraId="3E023EF8" w14:textId="77777777" w:rsidR="0008013D" w:rsidRPr="002D77F2" w:rsidRDefault="0008013D" w:rsidP="0008013D">
            <w:pPr>
              <w:pStyle w:val="Prrafodelista"/>
              <w:numPr>
                <w:ilvl w:val="0"/>
                <w:numId w:val="18"/>
              </w:numPr>
              <w:jc w:val="both"/>
              <w:rPr>
                <w:rFonts w:ascii="Arial" w:hAnsi="Arial" w:cs="Arial"/>
                <w:b/>
                <w:sz w:val="22"/>
                <w:szCs w:val="22"/>
                <w:lang w:val="es-CO" w:eastAsia="es-CO" w:bidi="es-ES"/>
              </w:rPr>
            </w:pPr>
            <w:r w:rsidRPr="002D77F2">
              <w:rPr>
                <w:rFonts w:ascii="Arial" w:hAnsi="Arial" w:cs="Arial"/>
                <w:sz w:val="22"/>
                <w:szCs w:val="22"/>
                <w:lang w:val="es-CO" w:eastAsia="es-CO"/>
              </w:rPr>
              <w:t>Se requiere aclarar el numeral 7 de las conclusiones “</w:t>
            </w:r>
            <w:r w:rsidRPr="002D77F2">
              <w:rPr>
                <w:rFonts w:ascii="Arial" w:hAnsi="Arial" w:cs="Arial"/>
                <w:b/>
                <w:sz w:val="22"/>
                <w:szCs w:val="22"/>
                <w:lang w:val="es-CO" w:eastAsia="es-CO" w:bidi="es-ES"/>
              </w:rPr>
              <w:t xml:space="preserve">Durante el mes de marzo se ejecutaron 4 capacitaciones, de las cuales en tres se realizaron las encuestas de satisfacción y encuestas de pre </w:t>
            </w:r>
            <w:r w:rsidRPr="002D77F2">
              <w:rPr>
                <w:rFonts w:ascii="Arial" w:hAnsi="Arial" w:cs="Arial"/>
                <w:b/>
                <w:sz w:val="22"/>
                <w:szCs w:val="22"/>
                <w:lang w:val="es-CO" w:eastAsia="es-CO" w:bidi="es-ES"/>
              </w:rPr>
              <w:lastRenderedPageBreak/>
              <w:t>y post a los usuarios. En la capacitación restante no se realizaron las encuestas ya que los usuarios se encuentran molestos por la información brindada por la funcionaria. “</w:t>
            </w:r>
          </w:p>
          <w:p w14:paraId="773675A0" w14:textId="77777777" w:rsidR="00B671C8" w:rsidRDefault="00B671C8" w:rsidP="00EA4AC5">
            <w:pPr>
              <w:spacing w:before="120" w:after="120"/>
              <w:jc w:val="both"/>
              <w:rPr>
                <w:rFonts w:ascii="Arial" w:hAnsi="Arial" w:cs="Arial"/>
                <w:bCs/>
                <w:kern w:val="3"/>
                <w:sz w:val="22"/>
                <w:szCs w:val="22"/>
                <w:shd w:val="clear" w:color="auto" w:fill="FFFFFF"/>
              </w:rPr>
            </w:pPr>
          </w:p>
          <w:p w14:paraId="7F4B6A8A" w14:textId="77777777" w:rsidR="00EC0332" w:rsidRDefault="00EC0332" w:rsidP="00EA4AC5">
            <w:pPr>
              <w:spacing w:before="120" w:after="120"/>
              <w:jc w:val="both"/>
              <w:rPr>
                <w:rFonts w:ascii="Arial" w:hAnsi="Arial" w:cs="Arial"/>
                <w:bCs/>
                <w:kern w:val="3"/>
                <w:sz w:val="22"/>
                <w:szCs w:val="22"/>
                <w:shd w:val="clear" w:color="auto" w:fill="FFFFFF"/>
              </w:rPr>
            </w:pPr>
          </w:p>
          <w:p w14:paraId="0B43343C" w14:textId="77777777" w:rsidR="00EA4AC5" w:rsidRPr="002D77F2" w:rsidRDefault="00EA4AC5" w:rsidP="00A431F1">
            <w:pPr>
              <w:pStyle w:val="Standard"/>
              <w:numPr>
                <w:ilvl w:val="0"/>
                <w:numId w:val="24"/>
              </w:numPr>
              <w:jc w:val="both"/>
              <w:textAlignment w:val="auto"/>
              <w:rPr>
                <w:rFonts w:ascii="Arial" w:hAnsi="Arial" w:cs="Arial"/>
                <w:b/>
                <w:sz w:val="22"/>
                <w:szCs w:val="22"/>
                <w:u w:val="single"/>
              </w:rPr>
            </w:pPr>
            <w:r w:rsidRPr="002D77F2">
              <w:rPr>
                <w:rFonts w:ascii="Arial" w:hAnsi="Arial" w:cs="Arial"/>
                <w:b/>
                <w:sz w:val="22"/>
                <w:szCs w:val="22"/>
                <w:u w:val="single"/>
              </w:rPr>
              <w:t>SOLICITUDES DE ACCIÓN CORRECTIVAS:</w:t>
            </w:r>
          </w:p>
          <w:p w14:paraId="2C379E44" w14:textId="77777777" w:rsidR="004F5721" w:rsidRPr="002D77F2" w:rsidRDefault="004F5721" w:rsidP="004F5721">
            <w:pPr>
              <w:pStyle w:val="Standard"/>
              <w:ind w:left="1068"/>
              <w:jc w:val="both"/>
              <w:textAlignment w:val="auto"/>
              <w:rPr>
                <w:rFonts w:ascii="Arial" w:hAnsi="Arial" w:cs="Arial"/>
                <w:b/>
                <w:sz w:val="22"/>
                <w:szCs w:val="22"/>
                <w:u w:val="single"/>
              </w:rPr>
            </w:pPr>
          </w:p>
          <w:p w14:paraId="6CBF6094" w14:textId="77777777" w:rsidR="00EA4AC5" w:rsidRPr="002D77F2" w:rsidRDefault="00EA4AC5" w:rsidP="00EA4AC5">
            <w:pPr>
              <w:pStyle w:val="Standard"/>
              <w:jc w:val="both"/>
              <w:rPr>
                <w:rFonts w:ascii="Arial" w:hAnsi="Arial" w:cs="Arial"/>
                <w:noProof/>
                <w:sz w:val="22"/>
                <w:szCs w:val="22"/>
              </w:rPr>
            </w:pPr>
          </w:p>
          <w:p w14:paraId="04E911B8" w14:textId="77777777" w:rsidR="00EA2683" w:rsidRPr="002D77F2" w:rsidRDefault="00EA2683" w:rsidP="00EA4AC5">
            <w:pPr>
              <w:pStyle w:val="Standard"/>
              <w:jc w:val="both"/>
              <w:rPr>
                <w:rFonts w:ascii="Arial" w:hAnsi="Arial" w:cs="Arial"/>
                <w:noProof/>
                <w:sz w:val="22"/>
                <w:szCs w:val="22"/>
              </w:rPr>
            </w:pPr>
            <w:r w:rsidRPr="002D77F2">
              <w:rPr>
                <w:rFonts w:ascii="Arial" w:hAnsi="Arial" w:cs="Arial"/>
                <w:noProof/>
                <w:sz w:val="22"/>
                <w:szCs w:val="22"/>
              </w:rPr>
              <w:t>De acuerdo con las obligaciones de la interventoría Proyección Capital</w:t>
            </w:r>
            <w:r w:rsidR="0017732C" w:rsidRPr="002D77F2">
              <w:rPr>
                <w:rFonts w:ascii="Arial" w:hAnsi="Arial" w:cs="Arial"/>
                <w:noProof/>
                <w:sz w:val="22"/>
                <w:szCs w:val="22"/>
              </w:rPr>
              <w:t xml:space="preserve"> y retomando la gestión de la matriz interactiva, para el mes </w:t>
            </w:r>
            <w:r w:rsidR="00AB52D7" w:rsidRPr="002D77F2">
              <w:rPr>
                <w:rFonts w:ascii="Arial" w:hAnsi="Arial" w:cs="Arial"/>
                <w:noProof/>
                <w:sz w:val="22"/>
                <w:szCs w:val="22"/>
              </w:rPr>
              <w:t xml:space="preserve">de </w:t>
            </w:r>
            <w:r w:rsidR="00FB21CE" w:rsidRPr="002D77F2">
              <w:rPr>
                <w:rFonts w:ascii="Arial" w:hAnsi="Arial" w:cs="Arial"/>
                <w:noProof/>
                <w:sz w:val="22"/>
                <w:szCs w:val="22"/>
              </w:rPr>
              <w:t>marzo</w:t>
            </w:r>
            <w:r w:rsidR="00AB52D7" w:rsidRPr="002D77F2">
              <w:rPr>
                <w:rFonts w:ascii="Arial" w:hAnsi="Arial" w:cs="Arial"/>
                <w:noProof/>
                <w:sz w:val="22"/>
                <w:szCs w:val="22"/>
              </w:rPr>
              <w:t xml:space="preserve"> </w:t>
            </w:r>
            <w:r w:rsidR="0017732C" w:rsidRPr="002D77F2">
              <w:rPr>
                <w:rFonts w:ascii="Arial" w:hAnsi="Arial" w:cs="Arial"/>
                <w:noProof/>
                <w:sz w:val="22"/>
                <w:szCs w:val="22"/>
              </w:rPr>
              <w:t xml:space="preserve">se presentan los siguientes hallazgos para el ASE 5: </w:t>
            </w:r>
          </w:p>
          <w:p w14:paraId="7C596E5F" w14:textId="77777777" w:rsidR="0017732C" w:rsidRPr="00A414E0" w:rsidRDefault="0017732C" w:rsidP="00EA4AC5">
            <w:pPr>
              <w:pStyle w:val="Standard"/>
              <w:jc w:val="both"/>
              <w:rPr>
                <w:rFonts w:ascii="Arial" w:hAnsi="Arial" w:cs="Arial"/>
                <w:noProof/>
                <w:sz w:val="22"/>
                <w:szCs w:val="22"/>
              </w:rPr>
            </w:pPr>
          </w:p>
          <w:p w14:paraId="0DEC2B00" w14:textId="77777777" w:rsidR="00003FDF" w:rsidRPr="00A414E0" w:rsidRDefault="00003FDF" w:rsidP="00EA4AC5">
            <w:pPr>
              <w:pStyle w:val="Standard"/>
              <w:jc w:val="both"/>
              <w:rPr>
                <w:rFonts w:ascii="Arial" w:hAnsi="Arial" w:cs="Arial"/>
                <w:noProof/>
                <w:sz w:val="22"/>
                <w:szCs w:val="22"/>
              </w:rPr>
            </w:pPr>
          </w:p>
          <w:p w14:paraId="383A5579" w14:textId="77777777" w:rsidR="00EA2683" w:rsidRPr="00A414E0" w:rsidRDefault="00884531" w:rsidP="00EA2683">
            <w:pPr>
              <w:jc w:val="center"/>
              <w:rPr>
                <w:rFonts w:ascii="Arial" w:hAnsi="Arial" w:cs="Arial"/>
                <w:noProof/>
                <w:sz w:val="22"/>
                <w:szCs w:val="22"/>
              </w:rPr>
            </w:pPr>
            <w:r>
              <w:rPr>
                <w:rFonts w:ascii="Arial" w:hAnsi="Arial" w:cs="Arial"/>
                <w:sz w:val="22"/>
                <w:szCs w:val="22"/>
              </w:rPr>
              <w:t xml:space="preserve">Tabla 10: </w:t>
            </w:r>
            <w:r w:rsidR="00EA2683" w:rsidRPr="00A414E0">
              <w:rPr>
                <w:rFonts w:ascii="Arial" w:hAnsi="Arial" w:cs="Arial"/>
                <w:sz w:val="22"/>
                <w:szCs w:val="22"/>
              </w:rPr>
              <w:t>Resumen gestión matriz interactiva.</w:t>
            </w:r>
          </w:p>
          <w:p w14:paraId="30EDDED2" w14:textId="77777777" w:rsidR="00EA2683" w:rsidRPr="00A414E0" w:rsidRDefault="00EA2683" w:rsidP="00EA2683">
            <w:pPr>
              <w:jc w:val="both"/>
              <w:rPr>
                <w:rFonts w:ascii="Arial" w:hAnsi="Arial" w:cs="Arial"/>
                <w:noProof/>
                <w:sz w:val="22"/>
                <w:szCs w:val="22"/>
              </w:rPr>
            </w:pPr>
          </w:p>
          <w:tbl>
            <w:tblPr>
              <w:tblW w:w="98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77"/>
              <w:gridCol w:w="1157"/>
              <w:gridCol w:w="1064"/>
              <w:gridCol w:w="1277"/>
              <w:gridCol w:w="1117"/>
              <w:gridCol w:w="942"/>
              <w:gridCol w:w="1117"/>
              <w:gridCol w:w="1013"/>
              <w:gridCol w:w="758"/>
            </w:tblGrid>
            <w:tr w:rsidR="00F64A86" w:rsidRPr="00A414E0" w14:paraId="363AB018" w14:textId="77777777" w:rsidTr="00966624">
              <w:trPr>
                <w:trHeight w:val="208"/>
                <w:jc w:val="center"/>
              </w:trPr>
              <w:tc>
                <w:tcPr>
                  <w:tcW w:w="0" w:type="auto"/>
                  <w:gridSpan w:val="9"/>
                  <w:vAlign w:val="center"/>
                </w:tcPr>
                <w:p w14:paraId="3089EC4A" w14:textId="77777777" w:rsidR="00F64A86" w:rsidRPr="00A414E0" w:rsidRDefault="00F64A86" w:rsidP="00F64A86">
                  <w:pPr>
                    <w:autoSpaceDE w:val="0"/>
                    <w:autoSpaceDN w:val="0"/>
                    <w:adjustRightInd w:val="0"/>
                    <w:jc w:val="center"/>
                    <w:rPr>
                      <w:rFonts w:ascii="Arial" w:hAnsi="Arial" w:cs="Arial"/>
                      <w:sz w:val="18"/>
                      <w:szCs w:val="18"/>
                      <w:lang w:eastAsia="es-CO"/>
                    </w:rPr>
                  </w:pPr>
                  <w:r w:rsidRPr="00A414E0">
                    <w:rPr>
                      <w:rFonts w:ascii="Arial" w:hAnsi="Arial" w:cs="Arial"/>
                      <w:b/>
                      <w:bCs/>
                      <w:sz w:val="18"/>
                      <w:szCs w:val="18"/>
                      <w:lang w:eastAsia="es-CO"/>
                    </w:rPr>
                    <w:t>ESTADO DEL TOTAL DE HALLAZGOS REPORTADOS EN CADA MES</w:t>
                  </w:r>
                </w:p>
              </w:tc>
            </w:tr>
            <w:tr w:rsidR="00F64A86" w:rsidRPr="00A414E0" w14:paraId="60B40E24" w14:textId="77777777" w:rsidTr="001218D5">
              <w:trPr>
                <w:trHeight w:val="302"/>
                <w:jc w:val="center"/>
              </w:trPr>
              <w:tc>
                <w:tcPr>
                  <w:tcW w:w="0" w:type="auto"/>
                  <w:vAlign w:val="center"/>
                </w:tcPr>
                <w:p w14:paraId="04826110" w14:textId="77777777" w:rsidR="00F64A86" w:rsidRPr="00A414E0" w:rsidRDefault="00F64A86" w:rsidP="00F64A86">
                  <w:pPr>
                    <w:autoSpaceDE w:val="0"/>
                    <w:autoSpaceDN w:val="0"/>
                    <w:adjustRightInd w:val="0"/>
                    <w:jc w:val="center"/>
                    <w:rPr>
                      <w:rFonts w:ascii="Arial" w:hAnsi="Arial" w:cs="Arial"/>
                      <w:sz w:val="18"/>
                      <w:szCs w:val="18"/>
                      <w:lang w:eastAsia="es-CO"/>
                    </w:rPr>
                  </w:pPr>
                  <w:r w:rsidRPr="00A414E0">
                    <w:rPr>
                      <w:rFonts w:ascii="Arial" w:hAnsi="Arial" w:cs="Arial"/>
                      <w:b/>
                      <w:bCs/>
                      <w:sz w:val="18"/>
                      <w:szCs w:val="18"/>
                      <w:lang w:eastAsia="es-CO"/>
                    </w:rPr>
                    <w:t>Mes</w:t>
                  </w:r>
                </w:p>
              </w:tc>
              <w:tc>
                <w:tcPr>
                  <w:tcW w:w="0" w:type="auto"/>
                  <w:vAlign w:val="center"/>
                </w:tcPr>
                <w:p w14:paraId="18D25C36" w14:textId="77777777" w:rsidR="00F64A86" w:rsidRPr="00A414E0" w:rsidRDefault="0047118F" w:rsidP="00F64A86">
                  <w:pPr>
                    <w:autoSpaceDE w:val="0"/>
                    <w:autoSpaceDN w:val="0"/>
                    <w:adjustRightInd w:val="0"/>
                    <w:jc w:val="center"/>
                    <w:rPr>
                      <w:rFonts w:ascii="Arial" w:hAnsi="Arial" w:cs="Arial"/>
                      <w:sz w:val="18"/>
                      <w:szCs w:val="18"/>
                      <w:lang w:eastAsia="es-CO"/>
                    </w:rPr>
                  </w:pPr>
                  <w:r w:rsidRPr="00A414E0">
                    <w:rPr>
                      <w:rFonts w:ascii="Arial" w:hAnsi="Arial" w:cs="Arial"/>
                      <w:b/>
                      <w:bCs/>
                      <w:sz w:val="18"/>
                      <w:szCs w:val="18"/>
                      <w:lang w:eastAsia="es-CO"/>
                    </w:rPr>
                    <w:t>Total,</w:t>
                  </w:r>
                  <w:r w:rsidR="00F64A86" w:rsidRPr="00A414E0">
                    <w:rPr>
                      <w:rFonts w:ascii="Arial" w:hAnsi="Arial" w:cs="Arial"/>
                      <w:b/>
                      <w:bCs/>
                      <w:sz w:val="18"/>
                      <w:szCs w:val="18"/>
                      <w:lang w:eastAsia="es-CO"/>
                    </w:rPr>
                    <w:t xml:space="preserve"> de hallazgos reportados en la matriz</w:t>
                  </w:r>
                </w:p>
              </w:tc>
              <w:tc>
                <w:tcPr>
                  <w:tcW w:w="1064" w:type="dxa"/>
                  <w:vAlign w:val="center"/>
                </w:tcPr>
                <w:p w14:paraId="59283C56" w14:textId="77777777" w:rsidR="00F64A86" w:rsidRPr="00A414E0" w:rsidRDefault="00F64A86" w:rsidP="00F64A86">
                  <w:pPr>
                    <w:autoSpaceDE w:val="0"/>
                    <w:autoSpaceDN w:val="0"/>
                    <w:adjustRightInd w:val="0"/>
                    <w:jc w:val="center"/>
                    <w:rPr>
                      <w:rFonts w:ascii="Arial" w:hAnsi="Arial" w:cs="Arial"/>
                      <w:sz w:val="18"/>
                      <w:szCs w:val="18"/>
                      <w:lang w:eastAsia="es-CO"/>
                    </w:rPr>
                  </w:pPr>
                  <w:r w:rsidRPr="00A414E0">
                    <w:rPr>
                      <w:rFonts w:ascii="Arial" w:hAnsi="Arial" w:cs="Arial"/>
                      <w:b/>
                      <w:bCs/>
                      <w:sz w:val="18"/>
                      <w:szCs w:val="18"/>
                      <w:lang w:eastAsia="es-CO"/>
                    </w:rPr>
                    <w:t>Sin gestionar</w:t>
                  </w:r>
                </w:p>
              </w:tc>
              <w:tc>
                <w:tcPr>
                  <w:tcW w:w="1277" w:type="dxa"/>
                  <w:vAlign w:val="center"/>
                </w:tcPr>
                <w:p w14:paraId="779F9C56" w14:textId="77777777" w:rsidR="00F64A86" w:rsidRPr="00A414E0" w:rsidRDefault="00F64A86" w:rsidP="00F64A86">
                  <w:pPr>
                    <w:autoSpaceDE w:val="0"/>
                    <w:autoSpaceDN w:val="0"/>
                    <w:adjustRightInd w:val="0"/>
                    <w:jc w:val="center"/>
                    <w:rPr>
                      <w:rFonts w:ascii="Arial" w:hAnsi="Arial" w:cs="Arial"/>
                      <w:sz w:val="18"/>
                      <w:szCs w:val="18"/>
                      <w:lang w:eastAsia="es-CO"/>
                    </w:rPr>
                  </w:pPr>
                  <w:r w:rsidRPr="00A414E0">
                    <w:rPr>
                      <w:rFonts w:ascii="Arial" w:hAnsi="Arial" w:cs="Arial"/>
                      <w:b/>
                      <w:bCs/>
                      <w:sz w:val="18"/>
                      <w:szCs w:val="18"/>
                      <w:lang w:eastAsia="es-CO"/>
                    </w:rPr>
                    <w:t>*Gestionado</w:t>
                  </w:r>
                </w:p>
              </w:tc>
              <w:tc>
                <w:tcPr>
                  <w:tcW w:w="1117" w:type="dxa"/>
                  <w:vAlign w:val="center"/>
                </w:tcPr>
                <w:p w14:paraId="413D7B10" w14:textId="77777777" w:rsidR="00F64A86" w:rsidRPr="00A414E0" w:rsidRDefault="00F64A86" w:rsidP="00F64A86">
                  <w:pPr>
                    <w:autoSpaceDE w:val="0"/>
                    <w:autoSpaceDN w:val="0"/>
                    <w:adjustRightInd w:val="0"/>
                    <w:jc w:val="center"/>
                    <w:rPr>
                      <w:rFonts w:ascii="Arial" w:hAnsi="Arial" w:cs="Arial"/>
                      <w:sz w:val="18"/>
                      <w:szCs w:val="18"/>
                      <w:lang w:eastAsia="es-CO"/>
                    </w:rPr>
                  </w:pPr>
                  <w:r w:rsidRPr="00A414E0">
                    <w:rPr>
                      <w:rFonts w:ascii="Arial" w:hAnsi="Arial" w:cs="Arial"/>
                      <w:b/>
                      <w:bCs/>
                      <w:sz w:val="18"/>
                      <w:szCs w:val="18"/>
                      <w:lang w:eastAsia="es-CO"/>
                    </w:rPr>
                    <w:t>**Prórroga</w:t>
                  </w:r>
                </w:p>
              </w:tc>
              <w:tc>
                <w:tcPr>
                  <w:tcW w:w="942" w:type="dxa"/>
                  <w:vAlign w:val="center"/>
                </w:tcPr>
                <w:p w14:paraId="6EA6FD56" w14:textId="77777777" w:rsidR="00F64A86" w:rsidRPr="00A414E0" w:rsidRDefault="00F64A86" w:rsidP="00F64A86">
                  <w:pPr>
                    <w:autoSpaceDE w:val="0"/>
                    <w:autoSpaceDN w:val="0"/>
                    <w:adjustRightInd w:val="0"/>
                    <w:jc w:val="center"/>
                    <w:rPr>
                      <w:rFonts w:ascii="Arial" w:hAnsi="Arial" w:cs="Arial"/>
                      <w:sz w:val="18"/>
                      <w:szCs w:val="18"/>
                      <w:lang w:eastAsia="es-CO"/>
                    </w:rPr>
                  </w:pPr>
                  <w:r w:rsidRPr="00A414E0">
                    <w:rPr>
                      <w:rFonts w:ascii="Arial" w:hAnsi="Arial" w:cs="Arial"/>
                      <w:b/>
                      <w:bCs/>
                      <w:sz w:val="18"/>
                      <w:szCs w:val="18"/>
                      <w:lang w:eastAsia="es-CO"/>
                    </w:rPr>
                    <w:t>En revisión</w:t>
                  </w:r>
                </w:p>
              </w:tc>
              <w:tc>
                <w:tcPr>
                  <w:tcW w:w="1117" w:type="dxa"/>
                  <w:vAlign w:val="center"/>
                </w:tcPr>
                <w:p w14:paraId="1751B4FF" w14:textId="77777777" w:rsidR="00F64A86" w:rsidRPr="00A414E0" w:rsidRDefault="00F64A86" w:rsidP="00F64A86">
                  <w:pPr>
                    <w:autoSpaceDE w:val="0"/>
                    <w:autoSpaceDN w:val="0"/>
                    <w:adjustRightInd w:val="0"/>
                    <w:jc w:val="center"/>
                    <w:rPr>
                      <w:rFonts w:ascii="Arial" w:hAnsi="Arial" w:cs="Arial"/>
                      <w:sz w:val="18"/>
                      <w:szCs w:val="18"/>
                      <w:lang w:eastAsia="es-CO"/>
                    </w:rPr>
                  </w:pPr>
                  <w:r w:rsidRPr="00A414E0">
                    <w:rPr>
                      <w:rFonts w:ascii="Arial" w:hAnsi="Arial" w:cs="Arial"/>
                      <w:b/>
                      <w:bCs/>
                      <w:sz w:val="18"/>
                      <w:szCs w:val="18"/>
                      <w:lang w:eastAsia="es-CO"/>
                    </w:rPr>
                    <w:t>***Cerrado</w:t>
                  </w:r>
                </w:p>
              </w:tc>
              <w:tc>
                <w:tcPr>
                  <w:tcW w:w="1013" w:type="dxa"/>
                  <w:vAlign w:val="center"/>
                </w:tcPr>
                <w:p w14:paraId="34994BB7" w14:textId="77777777" w:rsidR="00F64A86" w:rsidRPr="00A414E0" w:rsidRDefault="00F64A86" w:rsidP="00F64A86">
                  <w:pPr>
                    <w:autoSpaceDE w:val="0"/>
                    <w:autoSpaceDN w:val="0"/>
                    <w:adjustRightInd w:val="0"/>
                    <w:jc w:val="center"/>
                    <w:rPr>
                      <w:rFonts w:ascii="Arial" w:hAnsi="Arial" w:cs="Arial"/>
                      <w:sz w:val="18"/>
                      <w:szCs w:val="18"/>
                      <w:lang w:eastAsia="es-CO"/>
                    </w:rPr>
                  </w:pPr>
                  <w:r w:rsidRPr="00A414E0">
                    <w:rPr>
                      <w:rFonts w:ascii="Arial" w:hAnsi="Arial" w:cs="Arial"/>
                      <w:b/>
                      <w:bCs/>
                      <w:sz w:val="18"/>
                      <w:szCs w:val="18"/>
                      <w:lang w:eastAsia="es-CO"/>
                    </w:rPr>
                    <w:t>Devuelto</w:t>
                  </w:r>
                </w:p>
              </w:tc>
              <w:tc>
                <w:tcPr>
                  <w:tcW w:w="758" w:type="dxa"/>
                  <w:vAlign w:val="center"/>
                </w:tcPr>
                <w:p w14:paraId="77FA8458" w14:textId="77777777" w:rsidR="00F64A86" w:rsidRPr="00A414E0" w:rsidRDefault="00F64A86" w:rsidP="00F64A86">
                  <w:pPr>
                    <w:autoSpaceDE w:val="0"/>
                    <w:autoSpaceDN w:val="0"/>
                    <w:adjustRightInd w:val="0"/>
                    <w:jc w:val="center"/>
                    <w:rPr>
                      <w:rFonts w:ascii="Arial" w:hAnsi="Arial" w:cs="Arial"/>
                      <w:sz w:val="18"/>
                      <w:szCs w:val="18"/>
                      <w:lang w:eastAsia="es-CO"/>
                    </w:rPr>
                  </w:pPr>
                  <w:r w:rsidRPr="00A414E0">
                    <w:rPr>
                      <w:rFonts w:ascii="Arial" w:hAnsi="Arial" w:cs="Arial"/>
                      <w:b/>
                      <w:bCs/>
                      <w:sz w:val="18"/>
                      <w:szCs w:val="18"/>
                      <w:lang w:eastAsia="es-CO"/>
                    </w:rPr>
                    <w:t>No aplica</w:t>
                  </w:r>
                </w:p>
              </w:tc>
            </w:tr>
            <w:tr w:rsidR="00F64A86" w:rsidRPr="00A414E0" w14:paraId="555A7CB0" w14:textId="77777777" w:rsidTr="001218D5">
              <w:trPr>
                <w:trHeight w:val="50"/>
                <w:jc w:val="center"/>
              </w:trPr>
              <w:tc>
                <w:tcPr>
                  <w:tcW w:w="0" w:type="auto"/>
                </w:tcPr>
                <w:p w14:paraId="768F63C0" w14:textId="77777777" w:rsidR="00F64A86" w:rsidRPr="00A414E0" w:rsidRDefault="00F64A86" w:rsidP="00F64A86">
                  <w:pPr>
                    <w:autoSpaceDE w:val="0"/>
                    <w:autoSpaceDN w:val="0"/>
                    <w:adjustRightInd w:val="0"/>
                    <w:rPr>
                      <w:rFonts w:ascii="Arial" w:hAnsi="Arial" w:cs="Arial"/>
                      <w:sz w:val="18"/>
                      <w:szCs w:val="18"/>
                      <w:lang w:eastAsia="es-CO"/>
                    </w:rPr>
                  </w:pPr>
                  <w:r w:rsidRPr="00A414E0">
                    <w:rPr>
                      <w:rFonts w:ascii="Arial" w:hAnsi="Arial" w:cs="Arial"/>
                      <w:sz w:val="18"/>
                      <w:szCs w:val="18"/>
                      <w:lang w:eastAsia="es-CO"/>
                    </w:rPr>
                    <w:t xml:space="preserve">MAYO 2019 </w:t>
                  </w:r>
                </w:p>
              </w:tc>
              <w:tc>
                <w:tcPr>
                  <w:tcW w:w="0" w:type="auto"/>
                  <w:vAlign w:val="center"/>
                </w:tcPr>
                <w:p w14:paraId="75F2B36F" w14:textId="77777777" w:rsidR="00F64A86" w:rsidRPr="00A414E0" w:rsidRDefault="00F64A86" w:rsidP="00F64A86">
                  <w:pPr>
                    <w:autoSpaceDE w:val="0"/>
                    <w:autoSpaceDN w:val="0"/>
                    <w:adjustRightInd w:val="0"/>
                    <w:jc w:val="center"/>
                    <w:rPr>
                      <w:rFonts w:ascii="Arial" w:hAnsi="Arial" w:cs="Arial"/>
                      <w:sz w:val="18"/>
                      <w:szCs w:val="18"/>
                      <w:lang w:eastAsia="es-CO"/>
                    </w:rPr>
                  </w:pPr>
                  <w:r w:rsidRPr="00A414E0">
                    <w:rPr>
                      <w:rFonts w:ascii="Arial" w:hAnsi="Arial" w:cs="Arial"/>
                      <w:sz w:val="18"/>
                      <w:szCs w:val="18"/>
                      <w:lang w:eastAsia="es-CO"/>
                    </w:rPr>
                    <w:t>814</w:t>
                  </w:r>
                </w:p>
              </w:tc>
              <w:tc>
                <w:tcPr>
                  <w:tcW w:w="0" w:type="auto"/>
                  <w:vAlign w:val="center"/>
                </w:tcPr>
                <w:p w14:paraId="7ADA9EBC" w14:textId="77777777" w:rsidR="00F64A86" w:rsidRPr="00A414E0" w:rsidRDefault="00F64A86" w:rsidP="00F64A86">
                  <w:pPr>
                    <w:autoSpaceDE w:val="0"/>
                    <w:autoSpaceDN w:val="0"/>
                    <w:adjustRightInd w:val="0"/>
                    <w:jc w:val="center"/>
                    <w:rPr>
                      <w:rFonts w:ascii="Arial" w:hAnsi="Arial" w:cs="Arial"/>
                      <w:sz w:val="18"/>
                      <w:szCs w:val="18"/>
                      <w:lang w:eastAsia="es-CO"/>
                    </w:rPr>
                  </w:pPr>
                  <w:r w:rsidRPr="00A414E0">
                    <w:rPr>
                      <w:rFonts w:ascii="Arial" w:hAnsi="Arial" w:cs="Arial"/>
                      <w:sz w:val="18"/>
                      <w:szCs w:val="18"/>
                      <w:lang w:eastAsia="es-CO"/>
                    </w:rPr>
                    <w:t>0</w:t>
                  </w:r>
                </w:p>
              </w:tc>
              <w:tc>
                <w:tcPr>
                  <w:tcW w:w="0" w:type="auto"/>
                  <w:vAlign w:val="center"/>
                </w:tcPr>
                <w:p w14:paraId="3008846A" w14:textId="77777777" w:rsidR="00F64A86" w:rsidRPr="00A414E0" w:rsidRDefault="00F64A86" w:rsidP="00F64A86">
                  <w:pPr>
                    <w:autoSpaceDE w:val="0"/>
                    <w:autoSpaceDN w:val="0"/>
                    <w:adjustRightInd w:val="0"/>
                    <w:jc w:val="center"/>
                    <w:rPr>
                      <w:rFonts w:ascii="Arial" w:hAnsi="Arial" w:cs="Arial"/>
                      <w:sz w:val="18"/>
                      <w:szCs w:val="18"/>
                      <w:lang w:eastAsia="es-CO"/>
                    </w:rPr>
                  </w:pPr>
                  <w:r w:rsidRPr="00A414E0">
                    <w:rPr>
                      <w:rFonts w:ascii="Arial" w:hAnsi="Arial" w:cs="Arial"/>
                      <w:sz w:val="18"/>
                      <w:szCs w:val="18"/>
                      <w:lang w:eastAsia="es-CO"/>
                    </w:rPr>
                    <w:t>0</w:t>
                  </w:r>
                </w:p>
              </w:tc>
              <w:tc>
                <w:tcPr>
                  <w:tcW w:w="0" w:type="auto"/>
                  <w:vAlign w:val="center"/>
                </w:tcPr>
                <w:p w14:paraId="51CCA28F" w14:textId="77777777" w:rsidR="00F64A86" w:rsidRPr="00A414E0" w:rsidRDefault="00F64A86" w:rsidP="00F64A86">
                  <w:pPr>
                    <w:autoSpaceDE w:val="0"/>
                    <w:autoSpaceDN w:val="0"/>
                    <w:adjustRightInd w:val="0"/>
                    <w:jc w:val="center"/>
                    <w:rPr>
                      <w:rFonts w:ascii="Arial" w:hAnsi="Arial" w:cs="Arial"/>
                      <w:sz w:val="18"/>
                      <w:szCs w:val="18"/>
                      <w:lang w:eastAsia="es-CO"/>
                    </w:rPr>
                  </w:pPr>
                  <w:r w:rsidRPr="00A414E0">
                    <w:rPr>
                      <w:rFonts w:ascii="Arial" w:hAnsi="Arial" w:cs="Arial"/>
                      <w:sz w:val="18"/>
                      <w:szCs w:val="18"/>
                      <w:lang w:eastAsia="es-CO"/>
                    </w:rPr>
                    <w:t>0</w:t>
                  </w:r>
                </w:p>
              </w:tc>
              <w:tc>
                <w:tcPr>
                  <w:tcW w:w="0" w:type="auto"/>
                  <w:vAlign w:val="center"/>
                </w:tcPr>
                <w:p w14:paraId="32852FCD" w14:textId="77777777" w:rsidR="00F64A86" w:rsidRPr="00A414E0" w:rsidRDefault="00F64A86" w:rsidP="00F64A86">
                  <w:pPr>
                    <w:autoSpaceDE w:val="0"/>
                    <w:autoSpaceDN w:val="0"/>
                    <w:adjustRightInd w:val="0"/>
                    <w:jc w:val="center"/>
                    <w:rPr>
                      <w:rFonts w:ascii="Arial" w:hAnsi="Arial" w:cs="Arial"/>
                      <w:sz w:val="18"/>
                      <w:szCs w:val="18"/>
                      <w:lang w:eastAsia="es-CO"/>
                    </w:rPr>
                  </w:pPr>
                  <w:r w:rsidRPr="00A414E0">
                    <w:rPr>
                      <w:rFonts w:ascii="Arial" w:hAnsi="Arial" w:cs="Arial"/>
                      <w:sz w:val="18"/>
                      <w:szCs w:val="18"/>
                      <w:lang w:eastAsia="es-CO"/>
                    </w:rPr>
                    <w:t>0</w:t>
                  </w:r>
                </w:p>
              </w:tc>
              <w:tc>
                <w:tcPr>
                  <w:tcW w:w="0" w:type="auto"/>
                  <w:vAlign w:val="center"/>
                </w:tcPr>
                <w:p w14:paraId="3A879BDF" w14:textId="77777777" w:rsidR="00F64A86" w:rsidRPr="00A414E0" w:rsidRDefault="00F64A86" w:rsidP="00F64A86">
                  <w:pPr>
                    <w:autoSpaceDE w:val="0"/>
                    <w:autoSpaceDN w:val="0"/>
                    <w:adjustRightInd w:val="0"/>
                    <w:jc w:val="center"/>
                    <w:rPr>
                      <w:rFonts w:ascii="Arial" w:hAnsi="Arial" w:cs="Arial"/>
                      <w:sz w:val="18"/>
                      <w:szCs w:val="18"/>
                      <w:lang w:eastAsia="es-CO"/>
                    </w:rPr>
                  </w:pPr>
                  <w:r w:rsidRPr="00A414E0">
                    <w:rPr>
                      <w:rFonts w:ascii="Arial" w:hAnsi="Arial" w:cs="Arial"/>
                      <w:sz w:val="18"/>
                      <w:szCs w:val="18"/>
                      <w:lang w:eastAsia="es-CO"/>
                    </w:rPr>
                    <w:t>814</w:t>
                  </w:r>
                </w:p>
              </w:tc>
              <w:tc>
                <w:tcPr>
                  <w:tcW w:w="1013" w:type="dxa"/>
                  <w:vAlign w:val="center"/>
                </w:tcPr>
                <w:p w14:paraId="7F739007" w14:textId="77777777" w:rsidR="00F64A86" w:rsidRPr="00A414E0" w:rsidRDefault="00F64A86" w:rsidP="00F64A86">
                  <w:pPr>
                    <w:autoSpaceDE w:val="0"/>
                    <w:autoSpaceDN w:val="0"/>
                    <w:adjustRightInd w:val="0"/>
                    <w:jc w:val="center"/>
                    <w:rPr>
                      <w:rFonts w:ascii="Arial" w:hAnsi="Arial" w:cs="Arial"/>
                      <w:sz w:val="18"/>
                      <w:szCs w:val="18"/>
                      <w:lang w:eastAsia="es-CO"/>
                    </w:rPr>
                  </w:pPr>
                  <w:r w:rsidRPr="00A414E0">
                    <w:rPr>
                      <w:rFonts w:ascii="Arial" w:hAnsi="Arial" w:cs="Arial"/>
                      <w:sz w:val="18"/>
                      <w:szCs w:val="18"/>
                      <w:lang w:eastAsia="es-CO"/>
                    </w:rPr>
                    <w:t>0</w:t>
                  </w:r>
                </w:p>
              </w:tc>
              <w:tc>
                <w:tcPr>
                  <w:tcW w:w="758" w:type="dxa"/>
                  <w:vAlign w:val="center"/>
                </w:tcPr>
                <w:p w14:paraId="0F694A77" w14:textId="77777777" w:rsidR="00F64A86" w:rsidRPr="00A414E0" w:rsidRDefault="00F64A86" w:rsidP="00F64A86">
                  <w:pPr>
                    <w:autoSpaceDE w:val="0"/>
                    <w:autoSpaceDN w:val="0"/>
                    <w:adjustRightInd w:val="0"/>
                    <w:jc w:val="center"/>
                    <w:rPr>
                      <w:rFonts w:ascii="Arial" w:hAnsi="Arial" w:cs="Arial"/>
                      <w:sz w:val="18"/>
                      <w:szCs w:val="18"/>
                      <w:lang w:eastAsia="es-CO"/>
                    </w:rPr>
                  </w:pPr>
                  <w:r w:rsidRPr="00A414E0">
                    <w:rPr>
                      <w:rFonts w:ascii="Arial" w:hAnsi="Arial" w:cs="Arial"/>
                      <w:sz w:val="18"/>
                      <w:szCs w:val="18"/>
                      <w:lang w:eastAsia="es-CO"/>
                    </w:rPr>
                    <w:t>0</w:t>
                  </w:r>
                </w:p>
              </w:tc>
            </w:tr>
            <w:tr w:rsidR="00F64A86" w:rsidRPr="00A414E0" w14:paraId="30A12F6C" w14:textId="77777777" w:rsidTr="001218D5">
              <w:trPr>
                <w:trHeight w:val="50"/>
                <w:jc w:val="center"/>
              </w:trPr>
              <w:tc>
                <w:tcPr>
                  <w:tcW w:w="0" w:type="auto"/>
                </w:tcPr>
                <w:p w14:paraId="0B6E5464" w14:textId="77777777" w:rsidR="00F64A86" w:rsidRPr="00A414E0" w:rsidRDefault="00F64A86" w:rsidP="00F64A86">
                  <w:pPr>
                    <w:autoSpaceDE w:val="0"/>
                    <w:autoSpaceDN w:val="0"/>
                    <w:adjustRightInd w:val="0"/>
                    <w:rPr>
                      <w:rFonts w:ascii="Arial" w:hAnsi="Arial" w:cs="Arial"/>
                      <w:sz w:val="18"/>
                      <w:szCs w:val="18"/>
                      <w:lang w:eastAsia="es-CO"/>
                    </w:rPr>
                  </w:pPr>
                  <w:r w:rsidRPr="00A414E0">
                    <w:rPr>
                      <w:rFonts w:ascii="Arial" w:hAnsi="Arial" w:cs="Arial"/>
                      <w:sz w:val="18"/>
                      <w:szCs w:val="18"/>
                      <w:lang w:eastAsia="es-CO"/>
                    </w:rPr>
                    <w:t xml:space="preserve">JUNIO 2019 </w:t>
                  </w:r>
                </w:p>
              </w:tc>
              <w:tc>
                <w:tcPr>
                  <w:tcW w:w="0" w:type="auto"/>
                  <w:vAlign w:val="center"/>
                </w:tcPr>
                <w:p w14:paraId="22A83BC0" w14:textId="77777777" w:rsidR="00F64A86" w:rsidRPr="00A414E0" w:rsidRDefault="00F64A86" w:rsidP="00F64A86">
                  <w:pPr>
                    <w:autoSpaceDE w:val="0"/>
                    <w:autoSpaceDN w:val="0"/>
                    <w:adjustRightInd w:val="0"/>
                    <w:jc w:val="center"/>
                    <w:rPr>
                      <w:rFonts w:ascii="Arial" w:hAnsi="Arial" w:cs="Arial"/>
                      <w:sz w:val="18"/>
                      <w:szCs w:val="18"/>
                      <w:lang w:eastAsia="es-CO"/>
                    </w:rPr>
                  </w:pPr>
                  <w:r w:rsidRPr="00A414E0">
                    <w:rPr>
                      <w:rFonts w:ascii="Arial" w:hAnsi="Arial" w:cs="Arial"/>
                      <w:sz w:val="18"/>
                      <w:szCs w:val="18"/>
                      <w:lang w:eastAsia="es-CO"/>
                    </w:rPr>
                    <w:t>664</w:t>
                  </w:r>
                </w:p>
              </w:tc>
              <w:tc>
                <w:tcPr>
                  <w:tcW w:w="0" w:type="auto"/>
                  <w:vAlign w:val="center"/>
                </w:tcPr>
                <w:p w14:paraId="2B08E9CD" w14:textId="77777777" w:rsidR="00F64A86" w:rsidRPr="00A414E0" w:rsidRDefault="00F64A86" w:rsidP="00F64A86">
                  <w:pPr>
                    <w:autoSpaceDE w:val="0"/>
                    <w:autoSpaceDN w:val="0"/>
                    <w:adjustRightInd w:val="0"/>
                    <w:jc w:val="center"/>
                    <w:rPr>
                      <w:rFonts w:ascii="Arial" w:hAnsi="Arial" w:cs="Arial"/>
                      <w:sz w:val="18"/>
                      <w:szCs w:val="18"/>
                      <w:lang w:eastAsia="es-CO"/>
                    </w:rPr>
                  </w:pPr>
                  <w:r w:rsidRPr="00A414E0">
                    <w:rPr>
                      <w:rFonts w:ascii="Arial" w:hAnsi="Arial" w:cs="Arial"/>
                      <w:sz w:val="18"/>
                      <w:szCs w:val="18"/>
                      <w:lang w:eastAsia="es-CO"/>
                    </w:rPr>
                    <w:t>0</w:t>
                  </w:r>
                </w:p>
              </w:tc>
              <w:tc>
                <w:tcPr>
                  <w:tcW w:w="0" w:type="auto"/>
                  <w:vAlign w:val="center"/>
                </w:tcPr>
                <w:p w14:paraId="0FFE2808" w14:textId="77777777" w:rsidR="00F64A86" w:rsidRPr="00A414E0" w:rsidRDefault="00F64A86" w:rsidP="00F64A86">
                  <w:pPr>
                    <w:autoSpaceDE w:val="0"/>
                    <w:autoSpaceDN w:val="0"/>
                    <w:adjustRightInd w:val="0"/>
                    <w:jc w:val="center"/>
                    <w:rPr>
                      <w:rFonts w:ascii="Arial" w:hAnsi="Arial" w:cs="Arial"/>
                      <w:sz w:val="18"/>
                      <w:szCs w:val="18"/>
                      <w:lang w:eastAsia="es-CO"/>
                    </w:rPr>
                  </w:pPr>
                  <w:r w:rsidRPr="00A414E0">
                    <w:rPr>
                      <w:rFonts w:ascii="Arial" w:hAnsi="Arial" w:cs="Arial"/>
                      <w:sz w:val="18"/>
                      <w:szCs w:val="18"/>
                      <w:lang w:eastAsia="es-CO"/>
                    </w:rPr>
                    <w:t>0</w:t>
                  </w:r>
                </w:p>
              </w:tc>
              <w:tc>
                <w:tcPr>
                  <w:tcW w:w="0" w:type="auto"/>
                  <w:vAlign w:val="center"/>
                </w:tcPr>
                <w:p w14:paraId="2452641E" w14:textId="77777777" w:rsidR="00F64A86" w:rsidRPr="00A414E0" w:rsidRDefault="00F64A86" w:rsidP="00F64A86">
                  <w:pPr>
                    <w:autoSpaceDE w:val="0"/>
                    <w:autoSpaceDN w:val="0"/>
                    <w:adjustRightInd w:val="0"/>
                    <w:jc w:val="center"/>
                    <w:rPr>
                      <w:rFonts w:ascii="Arial" w:hAnsi="Arial" w:cs="Arial"/>
                      <w:sz w:val="18"/>
                      <w:szCs w:val="18"/>
                      <w:lang w:eastAsia="es-CO"/>
                    </w:rPr>
                  </w:pPr>
                  <w:r w:rsidRPr="00A414E0">
                    <w:rPr>
                      <w:rFonts w:ascii="Arial" w:hAnsi="Arial" w:cs="Arial"/>
                      <w:sz w:val="18"/>
                      <w:szCs w:val="18"/>
                      <w:lang w:eastAsia="es-CO"/>
                    </w:rPr>
                    <w:t>0</w:t>
                  </w:r>
                </w:p>
              </w:tc>
              <w:tc>
                <w:tcPr>
                  <w:tcW w:w="0" w:type="auto"/>
                  <w:vAlign w:val="center"/>
                </w:tcPr>
                <w:p w14:paraId="07D7A8FF" w14:textId="77777777" w:rsidR="00F64A86" w:rsidRPr="00A414E0" w:rsidRDefault="00F64A86" w:rsidP="00F64A86">
                  <w:pPr>
                    <w:autoSpaceDE w:val="0"/>
                    <w:autoSpaceDN w:val="0"/>
                    <w:adjustRightInd w:val="0"/>
                    <w:jc w:val="center"/>
                    <w:rPr>
                      <w:rFonts w:ascii="Arial" w:hAnsi="Arial" w:cs="Arial"/>
                      <w:sz w:val="18"/>
                      <w:szCs w:val="18"/>
                      <w:lang w:eastAsia="es-CO"/>
                    </w:rPr>
                  </w:pPr>
                  <w:r w:rsidRPr="00A414E0">
                    <w:rPr>
                      <w:rFonts w:ascii="Arial" w:hAnsi="Arial" w:cs="Arial"/>
                      <w:sz w:val="18"/>
                      <w:szCs w:val="18"/>
                      <w:lang w:eastAsia="es-CO"/>
                    </w:rPr>
                    <w:t>0</w:t>
                  </w:r>
                </w:p>
              </w:tc>
              <w:tc>
                <w:tcPr>
                  <w:tcW w:w="0" w:type="auto"/>
                  <w:vAlign w:val="center"/>
                </w:tcPr>
                <w:p w14:paraId="777AE6CC" w14:textId="77777777" w:rsidR="00F64A86" w:rsidRPr="00A414E0" w:rsidRDefault="00F64A86" w:rsidP="00F64A86">
                  <w:pPr>
                    <w:autoSpaceDE w:val="0"/>
                    <w:autoSpaceDN w:val="0"/>
                    <w:adjustRightInd w:val="0"/>
                    <w:jc w:val="center"/>
                    <w:rPr>
                      <w:rFonts w:ascii="Arial" w:hAnsi="Arial" w:cs="Arial"/>
                      <w:sz w:val="18"/>
                      <w:szCs w:val="18"/>
                      <w:lang w:eastAsia="es-CO"/>
                    </w:rPr>
                  </w:pPr>
                  <w:r w:rsidRPr="00A414E0">
                    <w:rPr>
                      <w:rFonts w:ascii="Arial" w:hAnsi="Arial" w:cs="Arial"/>
                      <w:sz w:val="18"/>
                      <w:szCs w:val="18"/>
                      <w:lang w:eastAsia="es-CO"/>
                    </w:rPr>
                    <w:t>664</w:t>
                  </w:r>
                </w:p>
              </w:tc>
              <w:tc>
                <w:tcPr>
                  <w:tcW w:w="1013" w:type="dxa"/>
                  <w:vAlign w:val="center"/>
                </w:tcPr>
                <w:p w14:paraId="40F507BC" w14:textId="77777777" w:rsidR="00F64A86" w:rsidRPr="00A414E0" w:rsidRDefault="00F64A86" w:rsidP="00F64A86">
                  <w:pPr>
                    <w:autoSpaceDE w:val="0"/>
                    <w:autoSpaceDN w:val="0"/>
                    <w:adjustRightInd w:val="0"/>
                    <w:jc w:val="center"/>
                    <w:rPr>
                      <w:rFonts w:ascii="Arial" w:hAnsi="Arial" w:cs="Arial"/>
                      <w:sz w:val="18"/>
                      <w:szCs w:val="18"/>
                      <w:lang w:eastAsia="es-CO"/>
                    </w:rPr>
                  </w:pPr>
                  <w:r w:rsidRPr="00A414E0">
                    <w:rPr>
                      <w:rFonts w:ascii="Arial" w:hAnsi="Arial" w:cs="Arial"/>
                      <w:sz w:val="18"/>
                      <w:szCs w:val="18"/>
                      <w:lang w:eastAsia="es-CO"/>
                    </w:rPr>
                    <w:t>0</w:t>
                  </w:r>
                </w:p>
              </w:tc>
              <w:tc>
                <w:tcPr>
                  <w:tcW w:w="758" w:type="dxa"/>
                  <w:vAlign w:val="center"/>
                </w:tcPr>
                <w:p w14:paraId="1336993B" w14:textId="77777777" w:rsidR="00F64A86" w:rsidRPr="00A414E0" w:rsidRDefault="00F64A86" w:rsidP="00F64A86">
                  <w:pPr>
                    <w:autoSpaceDE w:val="0"/>
                    <w:autoSpaceDN w:val="0"/>
                    <w:adjustRightInd w:val="0"/>
                    <w:jc w:val="center"/>
                    <w:rPr>
                      <w:rFonts w:ascii="Arial" w:hAnsi="Arial" w:cs="Arial"/>
                      <w:sz w:val="18"/>
                      <w:szCs w:val="18"/>
                      <w:lang w:eastAsia="es-CO"/>
                    </w:rPr>
                  </w:pPr>
                  <w:r w:rsidRPr="00A414E0">
                    <w:rPr>
                      <w:rFonts w:ascii="Arial" w:hAnsi="Arial" w:cs="Arial"/>
                      <w:sz w:val="18"/>
                      <w:szCs w:val="18"/>
                      <w:lang w:eastAsia="es-CO"/>
                    </w:rPr>
                    <w:t>0</w:t>
                  </w:r>
                </w:p>
              </w:tc>
            </w:tr>
            <w:tr w:rsidR="00F64A86" w:rsidRPr="00A414E0" w14:paraId="6EF544FA" w14:textId="77777777" w:rsidTr="001218D5">
              <w:trPr>
                <w:trHeight w:val="50"/>
                <w:jc w:val="center"/>
              </w:trPr>
              <w:tc>
                <w:tcPr>
                  <w:tcW w:w="0" w:type="auto"/>
                </w:tcPr>
                <w:p w14:paraId="32A5048C" w14:textId="77777777" w:rsidR="00F64A86" w:rsidRPr="00A414E0" w:rsidRDefault="00F64A86" w:rsidP="00F64A86">
                  <w:pPr>
                    <w:autoSpaceDE w:val="0"/>
                    <w:autoSpaceDN w:val="0"/>
                    <w:adjustRightInd w:val="0"/>
                    <w:rPr>
                      <w:rFonts w:ascii="Arial" w:hAnsi="Arial" w:cs="Arial"/>
                      <w:sz w:val="18"/>
                      <w:szCs w:val="18"/>
                      <w:lang w:eastAsia="es-CO"/>
                    </w:rPr>
                  </w:pPr>
                  <w:r w:rsidRPr="00A414E0">
                    <w:rPr>
                      <w:rFonts w:ascii="Arial" w:hAnsi="Arial" w:cs="Arial"/>
                      <w:sz w:val="18"/>
                      <w:szCs w:val="18"/>
                      <w:lang w:eastAsia="es-CO"/>
                    </w:rPr>
                    <w:t xml:space="preserve">JULIO 2019 </w:t>
                  </w:r>
                </w:p>
              </w:tc>
              <w:tc>
                <w:tcPr>
                  <w:tcW w:w="0" w:type="auto"/>
                  <w:vAlign w:val="center"/>
                </w:tcPr>
                <w:p w14:paraId="7FAC3F2E" w14:textId="77777777" w:rsidR="00F64A86" w:rsidRPr="00A414E0" w:rsidRDefault="00F64A86" w:rsidP="00F64A86">
                  <w:pPr>
                    <w:autoSpaceDE w:val="0"/>
                    <w:autoSpaceDN w:val="0"/>
                    <w:adjustRightInd w:val="0"/>
                    <w:jc w:val="center"/>
                    <w:rPr>
                      <w:rFonts w:ascii="Arial" w:hAnsi="Arial" w:cs="Arial"/>
                      <w:sz w:val="18"/>
                      <w:szCs w:val="18"/>
                      <w:lang w:eastAsia="es-CO"/>
                    </w:rPr>
                  </w:pPr>
                  <w:r w:rsidRPr="00A414E0">
                    <w:rPr>
                      <w:rFonts w:ascii="Arial" w:hAnsi="Arial" w:cs="Arial"/>
                      <w:sz w:val="18"/>
                      <w:szCs w:val="18"/>
                      <w:lang w:eastAsia="es-CO"/>
                    </w:rPr>
                    <w:t>620</w:t>
                  </w:r>
                </w:p>
              </w:tc>
              <w:tc>
                <w:tcPr>
                  <w:tcW w:w="0" w:type="auto"/>
                  <w:vAlign w:val="center"/>
                </w:tcPr>
                <w:p w14:paraId="0E00BD20" w14:textId="77777777" w:rsidR="00F64A86" w:rsidRPr="00A414E0" w:rsidRDefault="00F64A86" w:rsidP="00F64A86">
                  <w:pPr>
                    <w:autoSpaceDE w:val="0"/>
                    <w:autoSpaceDN w:val="0"/>
                    <w:adjustRightInd w:val="0"/>
                    <w:jc w:val="center"/>
                    <w:rPr>
                      <w:rFonts w:ascii="Arial" w:hAnsi="Arial" w:cs="Arial"/>
                      <w:sz w:val="18"/>
                      <w:szCs w:val="18"/>
                      <w:lang w:eastAsia="es-CO"/>
                    </w:rPr>
                  </w:pPr>
                  <w:r w:rsidRPr="00A414E0">
                    <w:rPr>
                      <w:rFonts w:ascii="Arial" w:hAnsi="Arial" w:cs="Arial"/>
                      <w:sz w:val="18"/>
                      <w:szCs w:val="18"/>
                      <w:lang w:eastAsia="es-CO"/>
                    </w:rPr>
                    <w:t>0</w:t>
                  </w:r>
                </w:p>
              </w:tc>
              <w:tc>
                <w:tcPr>
                  <w:tcW w:w="0" w:type="auto"/>
                  <w:vAlign w:val="center"/>
                </w:tcPr>
                <w:p w14:paraId="4D644061" w14:textId="77777777" w:rsidR="00F64A86" w:rsidRPr="00A414E0" w:rsidRDefault="00F64A86" w:rsidP="00F64A86">
                  <w:pPr>
                    <w:autoSpaceDE w:val="0"/>
                    <w:autoSpaceDN w:val="0"/>
                    <w:adjustRightInd w:val="0"/>
                    <w:jc w:val="center"/>
                    <w:rPr>
                      <w:rFonts w:ascii="Arial" w:hAnsi="Arial" w:cs="Arial"/>
                      <w:sz w:val="18"/>
                      <w:szCs w:val="18"/>
                      <w:lang w:eastAsia="es-CO"/>
                    </w:rPr>
                  </w:pPr>
                  <w:r w:rsidRPr="00A414E0">
                    <w:rPr>
                      <w:rFonts w:ascii="Arial" w:hAnsi="Arial" w:cs="Arial"/>
                      <w:sz w:val="18"/>
                      <w:szCs w:val="18"/>
                      <w:lang w:eastAsia="es-CO"/>
                    </w:rPr>
                    <w:t>0</w:t>
                  </w:r>
                </w:p>
              </w:tc>
              <w:tc>
                <w:tcPr>
                  <w:tcW w:w="0" w:type="auto"/>
                  <w:vAlign w:val="center"/>
                </w:tcPr>
                <w:p w14:paraId="1A069538" w14:textId="77777777" w:rsidR="00F64A86" w:rsidRPr="00A414E0" w:rsidRDefault="00F64A86" w:rsidP="00F64A86">
                  <w:pPr>
                    <w:autoSpaceDE w:val="0"/>
                    <w:autoSpaceDN w:val="0"/>
                    <w:adjustRightInd w:val="0"/>
                    <w:jc w:val="center"/>
                    <w:rPr>
                      <w:rFonts w:ascii="Arial" w:hAnsi="Arial" w:cs="Arial"/>
                      <w:sz w:val="18"/>
                      <w:szCs w:val="18"/>
                      <w:lang w:eastAsia="es-CO"/>
                    </w:rPr>
                  </w:pPr>
                  <w:r w:rsidRPr="00A414E0">
                    <w:rPr>
                      <w:rFonts w:ascii="Arial" w:hAnsi="Arial" w:cs="Arial"/>
                      <w:sz w:val="18"/>
                      <w:szCs w:val="18"/>
                      <w:lang w:eastAsia="es-CO"/>
                    </w:rPr>
                    <w:t>0</w:t>
                  </w:r>
                </w:p>
              </w:tc>
              <w:tc>
                <w:tcPr>
                  <w:tcW w:w="0" w:type="auto"/>
                  <w:vAlign w:val="center"/>
                </w:tcPr>
                <w:p w14:paraId="09973FDE" w14:textId="77777777" w:rsidR="00F64A86" w:rsidRPr="00A414E0" w:rsidRDefault="00F64A86" w:rsidP="00F64A86">
                  <w:pPr>
                    <w:autoSpaceDE w:val="0"/>
                    <w:autoSpaceDN w:val="0"/>
                    <w:adjustRightInd w:val="0"/>
                    <w:jc w:val="center"/>
                    <w:rPr>
                      <w:rFonts w:ascii="Arial" w:hAnsi="Arial" w:cs="Arial"/>
                      <w:sz w:val="18"/>
                      <w:szCs w:val="18"/>
                      <w:lang w:eastAsia="es-CO"/>
                    </w:rPr>
                  </w:pPr>
                  <w:r w:rsidRPr="00A414E0">
                    <w:rPr>
                      <w:rFonts w:ascii="Arial" w:hAnsi="Arial" w:cs="Arial"/>
                      <w:sz w:val="18"/>
                      <w:szCs w:val="18"/>
                      <w:lang w:eastAsia="es-CO"/>
                    </w:rPr>
                    <w:t>0</w:t>
                  </w:r>
                </w:p>
              </w:tc>
              <w:tc>
                <w:tcPr>
                  <w:tcW w:w="0" w:type="auto"/>
                  <w:vAlign w:val="center"/>
                </w:tcPr>
                <w:p w14:paraId="0A79D5CF" w14:textId="77777777" w:rsidR="00F64A86" w:rsidRPr="00A414E0" w:rsidRDefault="00F64A86" w:rsidP="00F64A86">
                  <w:pPr>
                    <w:autoSpaceDE w:val="0"/>
                    <w:autoSpaceDN w:val="0"/>
                    <w:adjustRightInd w:val="0"/>
                    <w:jc w:val="center"/>
                    <w:rPr>
                      <w:rFonts w:ascii="Arial" w:hAnsi="Arial" w:cs="Arial"/>
                      <w:sz w:val="18"/>
                      <w:szCs w:val="18"/>
                      <w:lang w:eastAsia="es-CO"/>
                    </w:rPr>
                  </w:pPr>
                  <w:r w:rsidRPr="00A414E0">
                    <w:rPr>
                      <w:rFonts w:ascii="Arial" w:hAnsi="Arial" w:cs="Arial"/>
                      <w:sz w:val="18"/>
                      <w:szCs w:val="18"/>
                      <w:lang w:eastAsia="es-CO"/>
                    </w:rPr>
                    <w:t>620</w:t>
                  </w:r>
                </w:p>
              </w:tc>
              <w:tc>
                <w:tcPr>
                  <w:tcW w:w="1013" w:type="dxa"/>
                  <w:vAlign w:val="center"/>
                </w:tcPr>
                <w:p w14:paraId="7F0C157A" w14:textId="77777777" w:rsidR="00F64A86" w:rsidRPr="00A414E0" w:rsidRDefault="00F64A86" w:rsidP="00F64A86">
                  <w:pPr>
                    <w:autoSpaceDE w:val="0"/>
                    <w:autoSpaceDN w:val="0"/>
                    <w:adjustRightInd w:val="0"/>
                    <w:jc w:val="center"/>
                    <w:rPr>
                      <w:rFonts w:ascii="Arial" w:hAnsi="Arial" w:cs="Arial"/>
                      <w:sz w:val="18"/>
                      <w:szCs w:val="18"/>
                      <w:lang w:eastAsia="es-CO"/>
                    </w:rPr>
                  </w:pPr>
                  <w:r w:rsidRPr="00A414E0">
                    <w:rPr>
                      <w:rFonts w:ascii="Arial" w:hAnsi="Arial" w:cs="Arial"/>
                      <w:sz w:val="18"/>
                      <w:szCs w:val="18"/>
                      <w:lang w:eastAsia="es-CO"/>
                    </w:rPr>
                    <w:t>0</w:t>
                  </w:r>
                </w:p>
              </w:tc>
              <w:tc>
                <w:tcPr>
                  <w:tcW w:w="758" w:type="dxa"/>
                  <w:vAlign w:val="center"/>
                </w:tcPr>
                <w:p w14:paraId="0DA0DAC4" w14:textId="77777777" w:rsidR="00F64A86" w:rsidRPr="00A414E0" w:rsidRDefault="00F64A86" w:rsidP="00F64A86">
                  <w:pPr>
                    <w:autoSpaceDE w:val="0"/>
                    <w:autoSpaceDN w:val="0"/>
                    <w:adjustRightInd w:val="0"/>
                    <w:jc w:val="center"/>
                    <w:rPr>
                      <w:rFonts w:ascii="Arial" w:hAnsi="Arial" w:cs="Arial"/>
                      <w:sz w:val="18"/>
                      <w:szCs w:val="18"/>
                      <w:lang w:eastAsia="es-CO"/>
                    </w:rPr>
                  </w:pPr>
                  <w:r w:rsidRPr="00A414E0">
                    <w:rPr>
                      <w:rFonts w:ascii="Arial" w:hAnsi="Arial" w:cs="Arial"/>
                      <w:sz w:val="18"/>
                      <w:szCs w:val="18"/>
                      <w:lang w:eastAsia="es-CO"/>
                    </w:rPr>
                    <w:t>0</w:t>
                  </w:r>
                </w:p>
              </w:tc>
            </w:tr>
            <w:tr w:rsidR="00F64A86" w:rsidRPr="00A414E0" w14:paraId="6EAB12CE" w14:textId="77777777" w:rsidTr="001218D5">
              <w:trPr>
                <w:trHeight w:val="112"/>
                <w:jc w:val="center"/>
              </w:trPr>
              <w:tc>
                <w:tcPr>
                  <w:tcW w:w="0" w:type="auto"/>
                </w:tcPr>
                <w:p w14:paraId="5264185D" w14:textId="77777777" w:rsidR="00F64A86" w:rsidRPr="00A414E0" w:rsidRDefault="00F64A86" w:rsidP="00F64A86">
                  <w:pPr>
                    <w:autoSpaceDE w:val="0"/>
                    <w:autoSpaceDN w:val="0"/>
                    <w:adjustRightInd w:val="0"/>
                    <w:rPr>
                      <w:rFonts w:ascii="Arial" w:hAnsi="Arial" w:cs="Arial"/>
                      <w:sz w:val="18"/>
                      <w:szCs w:val="18"/>
                      <w:lang w:eastAsia="es-CO"/>
                    </w:rPr>
                  </w:pPr>
                  <w:r w:rsidRPr="00A414E0">
                    <w:rPr>
                      <w:rFonts w:ascii="Arial" w:hAnsi="Arial" w:cs="Arial"/>
                      <w:sz w:val="18"/>
                      <w:szCs w:val="18"/>
                      <w:lang w:eastAsia="es-CO"/>
                    </w:rPr>
                    <w:t xml:space="preserve">AGOSTO 2019 </w:t>
                  </w:r>
                </w:p>
              </w:tc>
              <w:tc>
                <w:tcPr>
                  <w:tcW w:w="0" w:type="auto"/>
                  <w:vAlign w:val="center"/>
                </w:tcPr>
                <w:p w14:paraId="65079734" w14:textId="77777777" w:rsidR="00F64A86" w:rsidRPr="00A414E0" w:rsidRDefault="00F64A86" w:rsidP="00F64A86">
                  <w:pPr>
                    <w:autoSpaceDE w:val="0"/>
                    <w:autoSpaceDN w:val="0"/>
                    <w:adjustRightInd w:val="0"/>
                    <w:jc w:val="center"/>
                    <w:rPr>
                      <w:rFonts w:ascii="Arial" w:hAnsi="Arial" w:cs="Arial"/>
                      <w:sz w:val="18"/>
                      <w:szCs w:val="18"/>
                      <w:lang w:eastAsia="es-CO"/>
                    </w:rPr>
                  </w:pPr>
                  <w:r w:rsidRPr="00A414E0">
                    <w:rPr>
                      <w:rFonts w:ascii="Arial" w:hAnsi="Arial" w:cs="Arial"/>
                      <w:sz w:val="18"/>
                      <w:szCs w:val="18"/>
                      <w:lang w:eastAsia="es-CO"/>
                    </w:rPr>
                    <w:t>763</w:t>
                  </w:r>
                </w:p>
              </w:tc>
              <w:tc>
                <w:tcPr>
                  <w:tcW w:w="0" w:type="auto"/>
                  <w:vAlign w:val="center"/>
                </w:tcPr>
                <w:p w14:paraId="6F40838C" w14:textId="77777777" w:rsidR="00F64A86" w:rsidRPr="00A414E0" w:rsidRDefault="00F64A86" w:rsidP="00F64A86">
                  <w:pPr>
                    <w:autoSpaceDE w:val="0"/>
                    <w:autoSpaceDN w:val="0"/>
                    <w:adjustRightInd w:val="0"/>
                    <w:jc w:val="center"/>
                    <w:rPr>
                      <w:rFonts w:ascii="Arial" w:hAnsi="Arial" w:cs="Arial"/>
                      <w:sz w:val="18"/>
                      <w:szCs w:val="18"/>
                      <w:lang w:eastAsia="es-CO"/>
                    </w:rPr>
                  </w:pPr>
                  <w:r w:rsidRPr="00A414E0">
                    <w:rPr>
                      <w:rFonts w:ascii="Arial" w:hAnsi="Arial" w:cs="Arial"/>
                      <w:sz w:val="18"/>
                      <w:szCs w:val="18"/>
                      <w:lang w:eastAsia="es-CO"/>
                    </w:rPr>
                    <w:t>0</w:t>
                  </w:r>
                </w:p>
              </w:tc>
              <w:tc>
                <w:tcPr>
                  <w:tcW w:w="0" w:type="auto"/>
                  <w:vAlign w:val="center"/>
                </w:tcPr>
                <w:p w14:paraId="19039403" w14:textId="77777777" w:rsidR="00F64A86" w:rsidRPr="00A414E0" w:rsidRDefault="00F64A86" w:rsidP="00F64A86">
                  <w:pPr>
                    <w:autoSpaceDE w:val="0"/>
                    <w:autoSpaceDN w:val="0"/>
                    <w:adjustRightInd w:val="0"/>
                    <w:jc w:val="center"/>
                    <w:rPr>
                      <w:rFonts w:ascii="Arial" w:hAnsi="Arial" w:cs="Arial"/>
                      <w:sz w:val="18"/>
                      <w:szCs w:val="18"/>
                      <w:lang w:eastAsia="es-CO"/>
                    </w:rPr>
                  </w:pPr>
                  <w:r w:rsidRPr="00A414E0">
                    <w:rPr>
                      <w:rFonts w:ascii="Arial" w:hAnsi="Arial" w:cs="Arial"/>
                      <w:sz w:val="18"/>
                      <w:szCs w:val="18"/>
                      <w:lang w:eastAsia="es-CO"/>
                    </w:rPr>
                    <w:t>2</w:t>
                  </w:r>
                </w:p>
              </w:tc>
              <w:tc>
                <w:tcPr>
                  <w:tcW w:w="0" w:type="auto"/>
                  <w:vAlign w:val="center"/>
                </w:tcPr>
                <w:p w14:paraId="3951FE33" w14:textId="77777777" w:rsidR="00F64A86" w:rsidRPr="00A414E0" w:rsidRDefault="00F64A86" w:rsidP="00F64A86">
                  <w:pPr>
                    <w:autoSpaceDE w:val="0"/>
                    <w:autoSpaceDN w:val="0"/>
                    <w:adjustRightInd w:val="0"/>
                    <w:jc w:val="center"/>
                    <w:rPr>
                      <w:rFonts w:ascii="Arial" w:hAnsi="Arial" w:cs="Arial"/>
                      <w:sz w:val="18"/>
                      <w:szCs w:val="18"/>
                      <w:lang w:eastAsia="es-CO"/>
                    </w:rPr>
                  </w:pPr>
                  <w:r w:rsidRPr="00A414E0">
                    <w:rPr>
                      <w:rFonts w:ascii="Arial" w:hAnsi="Arial" w:cs="Arial"/>
                      <w:sz w:val="18"/>
                      <w:szCs w:val="18"/>
                      <w:lang w:eastAsia="es-CO"/>
                    </w:rPr>
                    <w:t>0</w:t>
                  </w:r>
                </w:p>
              </w:tc>
              <w:tc>
                <w:tcPr>
                  <w:tcW w:w="0" w:type="auto"/>
                  <w:vAlign w:val="center"/>
                </w:tcPr>
                <w:p w14:paraId="1991AC78" w14:textId="77777777" w:rsidR="00F64A86" w:rsidRPr="00A414E0" w:rsidRDefault="00F64A86" w:rsidP="00F64A86">
                  <w:pPr>
                    <w:autoSpaceDE w:val="0"/>
                    <w:autoSpaceDN w:val="0"/>
                    <w:adjustRightInd w:val="0"/>
                    <w:jc w:val="center"/>
                    <w:rPr>
                      <w:rFonts w:ascii="Arial" w:hAnsi="Arial" w:cs="Arial"/>
                      <w:sz w:val="18"/>
                      <w:szCs w:val="18"/>
                      <w:lang w:eastAsia="es-CO"/>
                    </w:rPr>
                  </w:pPr>
                  <w:r w:rsidRPr="00A414E0">
                    <w:rPr>
                      <w:rFonts w:ascii="Arial" w:hAnsi="Arial" w:cs="Arial"/>
                      <w:sz w:val="18"/>
                      <w:szCs w:val="18"/>
                      <w:lang w:eastAsia="es-CO"/>
                    </w:rPr>
                    <w:t>0</w:t>
                  </w:r>
                </w:p>
              </w:tc>
              <w:tc>
                <w:tcPr>
                  <w:tcW w:w="0" w:type="auto"/>
                  <w:vAlign w:val="center"/>
                </w:tcPr>
                <w:p w14:paraId="04922514" w14:textId="77777777" w:rsidR="00F64A86" w:rsidRPr="00A414E0" w:rsidRDefault="00F64A86" w:rsidP="00F64A86">
                  <w:pPr>
                    <w:autoSpaceDE w:val="0"/>
                    <w:autoSpaceDN w:val="0"/>
                    <w:adjustRightInd w:val="0"/>
                    <w:jc w:val="center"/>
                    <w:rPr>
                      <w:rFonts w:ascii="Arial" w:hAnsi="Arial" w:cs="Arial"/>
                      <w:sz w:val="18"/>
                      <w:szCs w:val="18"/>
                      <w:lang w:eastAsia="es-CO"/>
                    </w:rPr>
                  </w:pPr>
                  <w:r w:rsidRPr="00A414E0">
                    <w:rPr>
                      <w:rFonts w:ascii="Arial" w:hAnsi="Arial" w:cs="Arial"/>
                      <w:sz w:val="18"/>
                      <w:szCs w:val="18"/>
                      <w:lang w:eastAsia="es-CO"/>
                    </w:rPr>
                    <w:t>759</w:t>
                  </w:r>
                </w:p>
              </w:tc>
              <w:tc>
                <w:tcPr>
                  <w:tcW w:w="1013" w:type="dxa"/>
                  <w:vAlign w:val="center"/>
                </w:tcPr>
                <w:p w14:paraId="75A52D8E" w14:textId="77777777" w:rsidR="00F64A86" w:rsidRPr="00A414E0" w:rsidRDefault="00F64A86" w:rsidP="00F64A86">
                  <w:pPr>
                    <w:autoSpaceDE w:val="0"/>
                    <w:autoSpaceDN w:val="0"/>
                    <w:adjustRightInd w:val="0"/>
                    <w:jc w:val="center"/>
                    <w:rPr>
                      <w:rFonts w:ascii="Arial" w:hAnsi="Arial" w:cs="Arial"/>
                      <w:sz w:val="18"/>
                      <w:szCs w:val="18"/>
                      <w:lang w:eastAsia="es-CO"/>
                    </w:rPr>
                  </w:pPr>
                  <w:r w:rsidRPr="00A414E0">
                    <w:rPr>
                      <w:rFonts w:ascii="Arial" w:hAnsi="Arial" w:cs="Arial"/>
                      <w:sz w:val="18"/>
                      <w:szCs w:val="18"/>
                      <w:lang w:eastAsia="es-CO"/>
                    </w:rPr>
                    <w:t>2</w:t>
                  </w:r>
                </w:p>
              </w:tc>
              <w:tc>
                <w:tcPr>
                  <w:tcW w:w="758" w:type="dxa"/>
                  <w:vAlign w:val="center"/>
                </w:tcPr>
                <w:p w14:paraId="5CD190C1" w14:textId="77777777" w:rsidR="00F64A86" w:rsidRPr="00A414E0" w:rsidRDefault="00F64A86" w:rsidP="00F64A86">
                  <w:pPr>
                    <w:autoSpaceDE w:val="0"/>
                    <w:autoSpaceDN w:val="0"/>
                    <w:adjustRightInd w:val="0"/>
                    <w:jc w:val="center"/>
                    <w:rPr>
                      <w:rFonts w:ascii="Arial" w:hAnsi="Arial" w:cs="Arial"/>
                      <w:sz w:val="18"/>
                      <w:szCs w:val="18"/>
                      <w:lang w:eastAsia="es-CO"/>
                    </w:rPr>
                  </w:pPr>
                  <w:r w:rsidRPr="00A414E0">
                    <w:rPr>
                      <w:rFonts w:ascii="Arial" w:hAnsi="Arial" w:cs="Arial"/>
                      <w:sz w:val="18"/>
                      <w:szCs w:val="18"/>
                      <w:lang w:eastAsia="es-CO"/>
                    </w:rPr>
                    <w:t>0</w:t>
                  </w:r>
                </w:p>
              </w:tc>
            </w:tr>
            <w:tr w:rsidR="00F64A86" w:rsidRPr="00A414E0" w14:paraId="306B5D9A" w14:textId="77777777" w:rsidTr="001218D5">
              <w:trPr>
                <w:trHeight w:val="112"/>
                <w:jc w:val="center"/>
              </w:trPr>
              <w:tc>
                <w:tcPr>
                  <w:tcW w:w="0" w:type="auto"/>
                </w:tcPr>
                <w:p w14:paraId="33FD48BF" w14:textId="77777777" w:rsidR="00F64A86" w:rsidRPr="00A414E0" w:rsidRDefault="00F64A86" w:rsidP="00F64A86">
                  <w:pPr>
                    <w:autoSpaceDE w:val="0"/>
                    <w:autoSpaceDN w:val="0"/>
                    <w:adjustRightInd w:val="0"/>
                    <w:rPr>
                      <w:rFonts w:ascii="Arial" w:hAnsi="Arial" w:cs="Arial"/>
                      <w:sz w:val="18"/>
                      <w:szCs w:val="18"/>
                      <w:lang w:eastAsia="es-CO"/>
                    </w:rPr>
                  </w:pPr>
                  <w:r w:rsidRPr="00A414E0">
                    <w:rPr>
                      <w:rFonts w:ascii="Arial" w:hAnsi="Arial" w:cs="Arial"/>
                      <w:sz w:val="18"/>
                      <w:szCs w:val="18"/>
                      <w:lang w:eastAsia="es-CO"/>
                    </w:rPr>
                    <w:t xml:space="preserve">SEPTIEMBRE 2019 </w:t>
                  </w:r>
                </w:p>
              </w:tc>
              <w:tc>
                <w:tcPr>
                  <w:tcW w:w="0" w:type="auto"/>
                  <w:vAlign w:val="center"/>
                </w:tcPr>
                <w:p w14:paraId="16DC8E0C" w14:textId="77777777" w:rsidR="00F64A86" w:rsidRPr="00A414E0" w:rsidRDefault="00F64A86" w:rsidP="00F64A86">
                  <w:pPr>
                    <w:autoSpaceDE w:val="0"/>
                    <w:autoSpaceDN w:val="0"/>
                    <w:adjustRightInd w:val="0"/>
                    <w:jc w:val="center"/>
                    <w:rPr>
                      <w:rFonts w:ascii="Arial" w:hAnsi="Arial" w:cs="Arial"/>
                      <w:sz w:val="18"/>
                      <w:szCs w:val="18"/>
                      <w:lang w:eastAsia="es-CO"/>
                    </w:rPr>
                  </w:pPr>
                  <w:r w:rsidRPr="00A414E0">
                    <w:rPr>
                      <w:rFonts w:ascii="Arial" w:hAnsi="Arial" w:cs="Arial"/>
                      <w:sz w:val="18"/>
                      <w:szCs w:val="18"/>
                      <w:lang w:eastAsia="es-CO"/>
                    </w:rPr>
                    <w:t>588</w:t>
                  </w:r>
                </w:p>
              </w:tc>
              <w:tc>
                <w:tcPr>
                  <w:tcW w:w="0" w:type="auto"/>
                  <w:vAlign w:val="center"/>
                </w:tcPr>
                <w:p w14:paraId="264220DA" w14:textId="77777777" w:rsidR="00F64A86" w:rsidRPr="00A414E0" w:rsidRDefault="00F64A86" w:rsidP="00F64A86">
                  <w:pPr>
                    <w:autoSpaceDE w:val="0"/>
                    <w:autoSpaceDN w:val="0"/>
                    <w:adjustRightInd w:val="0"/>
                    <w:jc w:val="center"/>
                    <w:rPr>
                      <w:rFonts w:ascii="Arial" w:hAnsi="Arial" w:cs="Arial"/>
                      <w:sz w:val="18"/>
                      <w:szCs w:val="18"/>
                      <w:lang w:eastAsia="es-CO"/>
                    </w:rPr>
                  </w:pPr>
                  <w:r w:rsidRPr="00A414E0">
                    <w:rPr>
                      <w:rFonts w:ascii="Arial" w:hAnsi="Arial" w:cs="Arial"/>
                      <w:sz w:val="18"/>
                      <w:szCs w:val="18"/>
                      <w:lang w:eastAsia="es-CO"/>
                    </w:rPr>
                    <w:t>10</w:t>
                  </w:r>
                </w:p>
              </w:tc>
              <w:tc>
                <w:tcPr>
                  <w:tcW w:w="0" w:type="auto"/>
                  <w:vAlign w:val="center"/>
                </w:tcPr>
                <w:p w14:paraId="51F31167" w14:textId="77777777" w:rsidR="00F64A86" w:rsidRPr="00A414E0" w:rsidRDefault="00F64A86" w:rsidP="00F64A86">
                  <w:pPr>
                    <w:autoSpaceDE w:val="0"/>
                    <w:autoSpaceDN w:val="0"/>
                    <w:adjustRightInd w:val="0"/>
                    <w:jc w:val="center"/>
                    <w:rPr>
                      <w:rFonts w:ascii="Arial" w:hAnsi="Arial" w:cs="Arial"/>
                      <w:sz w:val="18"/>
                      <w:szCs w:val="18"/>
                      <w:lang w:eastAsia="es-CO"/>
                    </w:rPr>
                  </w:pPr>
                  <w:r w:rsidRPr="00A414E0">
                    <w:rPr>
                      <w:rFonts w:ascii="Arial" w:hAnsi="Arial" w:cs="Arial"/>
                      <w:sz w:val="18"/>
                      <w:szCs w:val="18"/>
                      <w:lang w:eastAsia="es-CO"/>
                    </w:rPr>
                    <w:t>15</w:t>
                  </w:r>
                </w:p>
              </w:tc>
              <w:tc>
                <w:tcPr>
                  <w:tcW w:w="0" w:type="auto"/>
                  <w:vAlign w:val="center"/>
                </w:tcPr>
                <w:p w14:paraId="74EF7DD2" w14:textId="77777777" w:rsidR="00F64A86" w:rsidRPr="00A414E0" w:rsidRDefault="00F64A86" w:rsidP="00F64A86">
                  <w:pPr>
                    <w:autoSpaceDE w:val="0"/>
                    <w:autoSpaceDN w:val="0"/>
                    <w:adjustRightInd w:val="0"/>
                    <w:jc w:val="center"/>
                    <w:rPr>
                      <w:rFonts w:ascii="Arial" w:hAnsi="Arial" w:cs="Arial"/>
                      <w:sz w:val="18"/>
                      <w:szCs w:val="18"/>
                      <w:lang w:eastAsia="es-CO"/>
                    </w:rPr>
                  </w:pPr>
                  <w:r w:rsidRPr="00A414E0">
                    <w:rPr>
                      <w:rFonts w:ascii="Arial" w:hAnsi="Arial" w:cs="Arial"/>
                      <w:sz w:val="18"/>
                      <w:szCs w:val="18"/>
                      <w:lang w:eastAsia="es-CO"/>
                    </w:rPr>
                    <w:t>5</w:t>
                  </w:r>
                </w:p>
              </w:tc>
              <w:tc>
                <w:tcPr>
                  <w:tcW w:w="0" w:type="auto"/>
                  <w:vAlign w:val="center"/>
                </w:tcPr>
                <w:p w14:paraId="22BAE697" w14:textId="77777777" w:rsidR="00F64A86" w:rsidRPr="00A414E0" w:rsidRDefault="00F64A86" w:rsidP="00F64A86">
                  <w:pPr>
                    <w:autoSpaceDE w:val="0"/>
                    <w:autoSpaceDN w:val="0"/>
                    <w:adjustRightInd w:val="0"/>
                    <w:jc w:val="center"/>
                    <w:rPr>
                      <w:rFonts w:ascii="Arial" w:hAnsi="Arial" w:cs="Arial"/>
                      <w:sz w:val="18"/>
                      <w:szCs w:val="18"/>
                      <w:lang w:eastAsia="es-CO"/>
                    </w:rPr>
                  </w:pPr>
                  <w:r w:rsidRPr="00A414E0">
                    <w:rPr>
                      <w:rFonts w:ascii="Arial" w:hAnsi="Arial" w:cs="Arial"/>
                      <w:sz w:val="18"/>
                      <w:szCs w:val="18"/>
                      <w:lang w:eastAsia="es-CO"/>
                    </w:rPr>
                    <w:t>0</w:t>
                  </w:r>
                </w:p>
              </w:tc>
              <w:tc>
                <w:tcPr>
                  <w:tcW w:w="0" w:type="auto"/>
                  <w:vAlign w:val="center"/>
                </w:tcPr>
                <w:p w14:paraId="772CE7B9" w14:textId="77777777" w:rsidR="00F64A86" w:rsidRPr="00A414E0" w:rsidRDefault="00F64A86" w:rsidP="00F64A86">
                  <w:pPr>
                    <w:autoSpaceDE w:val="0"/>
                    <w:autoSpaceDN w:val="0"/>
                    <w:adjustRightInd w:val="0"/>
                    <w:jc w:val="center"/>
                    <w:rPr>
                      <w:rFonts w:ascii="Arial" w:hAnsi="Arial" w:cs="Arial"/>
                      <w:sz w:val="18"/>
                      <w:szCs w:val="18"/>
                      <w:lang w:eastAsia="es-CO"/>
                    </w:rPr>
                  </w:pPr>
                  <w:r w:rsidRPr="00A414E0">
                    <w:rPr>
                      <w:rFonts w:ascii="Arial" w:hAnsi="Arial" w:cs="Arial"/>
                      <w:sz w:val="18"/>
                      <w:szCs w:val="18"/>
                      <w:lang w:eastAsia="es-CO"/>
                    </w:rPr>
                    <w:t>548</w:t>
                  </w:r>
                </w:p>
              </w:tc>
              <w:tc>
                <w:tcPr>
                  <w:tcW w:w="1013" w:type="dxa"/>
                  <w:vAlign w:val="center"/>
                </w:tcPr>
                <w:p w14:paraId="10C29F3E" w14:textId="77777777" w:rsidR="00F64A86" w:rsidRPr="00A414E0" w:rsidRDefault="00F64A86" w:rsidP="00F64A86">
                  <w:pPr>
                    <w:autoSpaceDE w:val="0"/>
                    <w:autoSpaceDN w:val="0"/>
                    <w:adjustRightInd w:val="0"/>
                    <w:jc w:val="center"/>
                    <w:rPr>
                      <w:rFonts w:ascii="Arial" w:hAnsi="Arial" w:cs="Arial"/>
                      <w:sz w:val="18"/>
                      <w:szCs w:val="18"/>
                      <w:lang w:eastAsia="es-CO"/>
                    </w:rPr>
                  </w:pPr>
                  <w:r w:rsidRPr="00A414E0">
                    <w:rPr>
                      <w:rFonts w:ascii="Arial" w:hAnsi="Arial" w:cs="Arial"/>
                      <w:sz w:val="18"/>
                      <w:szCs w:val="18"/>
                      <w:lang w:eastAsia="es-CO"/>
                    </w:rPr>
                    <w:t>4</w:t>
                  </w:r>
                </w:p>
              </w:tc>
              <w:tc>
                <w:tcPr>
                  <w:tcW w:w="758" w:type="dxa"/>
                  <w:vAlign w:val="center"/>
                </w:tcPr>
                <w:p w14:paraId="1563CAE5" w14:textId="77777777" w:rsidR="00F64A86" w:rsidRPr="00A414E0" w:rsidRDefault="00F64A86" w:rsidP="00F64A86">
                  <w:pPr>
                    <w:autoSpaceDE w:val="0"/>
                    <w:autoSpaceDN w:val="0"/>
                    <w:adjustRightInd w:val="0"/>
                    <w:jc w:val="center"/>
                    <w:rPr>
                      <w:rFonts w:ascii="Arial" w:hAnsi="Arial" w:cs="Arial"/>
                      <w:sz w:val="18"/>
                      <w:szCs w:val="18"/>
                      <w:lang w:eastAsia="es-CO"/>
                    </w:rPr>
                  </w:pPr>
                  <w:r w:rsidRPr="00A414E0">
                    <w:rPr>
                      <w:rFonts w:ascii="Arial" w:hAnsi="Arial" w:cs="Arial"/>
                      <w:sz w:val="18"/>
                      <w:szCs w:val="18"/>
                      <w:lang w:eastAsia="es-CO"/>
                    </w:rPr>
                    <w:t>6</w:t>
                  </w:r>
                </w:p>
              </w:tc>
            </w:tr>
            <w:tr w:rsidR="00F64A86" w:rsidRPr="00A414E0" w14:paraId="5EBE151F" w14:textId="77777777" w:rsidTr="001218D5">
              <w:trPr>
                <w:trHeight w:val="112"/>
                <w:jc w:val="center"/>
              </w:trPr>
              <w:tc>
                <w:tcPr>
                  <w:tcW w:w="0" w:type="auto"/>
                </w:tcPr>
                <w:p w14:paraId="21F2AF72" w14:textId="77777777" w:rsidR="00F64A86" w:rsidRPr="00A414E0" w:rsidRDefault="00F64A86" w:rsidP="00F64A86">
                  <w:pPr>
                    <w:autoSpaceDE w:val="0"/>
                    <w:autoSpaceDN w:val="0"/>
                    <w:adjustRightInd w:val="0"/>
                    <w:rPr>
                      <w:rFonts w:ascii="Arial" w:hAnsi="Arial" w:cs="Arial"/>
                      <w:sz w:val="18"/>
                      <w:szCs w:val="18"/>
                      <w:lang w:eastAsia="es-CO"/>
                    </w:rPr>
                  </w:pPr>
                  <w:r w:rsidRPr="00A414E0">
                    <w:rPr>
                      <w:rFonts w:ascii="Arial" w:hAnsi="Arial" w:cs="Arial"/>
                      <w:sz w:val="18"/>
                      <w:szCs w:val="18"/>
                      <w:lang w:eastAsia="es-CO"/>
                    </w:rPr>
                    <w:t>OCTUBRE 2019</w:t>
                  </w:r>
                </w:p>
              </w:tc>
              <w:tc>
                <w:tcPr>
                  <w:tcW w:w="0" w:type="auto"/>
                  <w:vAlign w:val="center"/>
                </w:tcPr>
                <w:p w14:paraId="76415B5D" w14:textId="77777777" w:rsidR="00F64A86" w:rsidRPr="00A414E0" w:rsidRDefault="00F64A86" w:rsidP="00F64A86">
                  <w:pPr>
                    <w:autoSpaceDE w:val="0"/>
                    <w:autoSpaceDN w:val="0"/>
                    <w:adjustRightInd w:val="0"/>
                    <w:jc w:val="center"/>
                    <w:rPr>
                      <w:rFonts w:ascii="Arial" w:hAnsi="Arial" w:cs="Arial"/>
                      <w:sz w:val="18"/>
                      <w:szCs w:val="18"/>
                      <w:lang w:eastAsia="es-CO"/>
                    </w:rPr>
                  </w:pPr>
                  <w:r w:rsidRPr="00A414E0">
                    <w:rPr>
                      <w:rFonts w:ascii="Arial" w:hAnsi="Arial" w:cs="Arial"/>
                      <w:sz w:val="18"/>
                      <w:szCs w:val="18"/>
                      <w:lang w:eastAsia="es-CO"/>
                    </w:rPr>
                    <w:t>507</w:t>
                  </w:r>
                </w:p>
              </w:tc>
              <w:tc>
                <w:tcPr>
                  <w:tcW w:w="0" w:type="auto"/>
                  <w:vAlign w:val="center"/>
                </w:tcPr>
                <w:p w14:paraId="445AEC68" w14:textId="77777777" w:rsidR="00F64A86" w:rsidRPr="00A414E0" w:rsidRDefault="00F64A86" w:rsidP="00F64A86">
                  <w:pPr>
                    <w:autoSpaceDE w:val="0"/>
                    <w:autoSpaceDN w:val="0"/>
                    <w:adjustRightInd w:val="0"/>
                    <w:jc w:val="center"/>
                    <w:rPr>
                      <w:rFonts w:ascii="Arial" w:hAnsi="Arial" w:cs="Arial"/>
                      <w:sz w:val="18"/>
                      <w:szCs w:val="18"/>
                      <w:lang w:eastAsia="es-CO"/>
                    </w:rPr>
                  </w:pPr>
                  <w:r w:rsidRPr="00A414E0">
                    <w:rPr>
                      <w:rFonts w:ascii="Arial" w:hAnsi="Arial" w:cs="Arial"/>
                      <w:sz w:val="18"/>
                      <w:szCs w:val="18"/>
                      <w:lang w:eastAsia="es-CO"/>
                    </w:rPr>
                    <w:t>83</w:t>
                  </w:r>
                </w:p>
              </w:tc>
              <w:tc>
                <w:tcPr>
                  <w:tcW w:w="0" w:type="auto"/>
                  <w:vAlign w:val="center"/>
                </w:tcPr>
                <w:p w14:paraId="6F2C21BA" w14:textId="77777777" w:rsidR="00F64A86" w:rsidRPr="00A414E0" w:rsidRDefault="00F64A86" w:rsidP="00F64A86">
                  <w:pPr>
                    <w:autoSpaceDE w:val="0"/>
                    <w:autoSpaceDN w:val="0"/>
                    <w:adjustRightInd w:val="0"/>
                    <w:jc w:val="center"/>
                    <w:rPr>
                      <w:rFonts w:ascii="Arial" w:hAnsi="Arial" w:cs="Arial"/>
                      <w:sz w:val="18"/>
                      <w:szCs w:val="18"/>
                      <w:lang w:eastAsia="es-CO"/>
                    </w:rPr>
                  </w:pPr>
                  <w:r w:rsidRPr="00A414E0">
                    <w:rPr>
                      <w:rFonts w:ascii="Arial" w:hAnsi="Arial" w:cs="Arial"/>
                      <w:sz w:val="18"/>
                      <w:szCs w:val="18"/>
                      <w:lang w:eastAsia="es-CO"/>
                    </w:rPr>
                    <w:t>152</w:t>
                  </w:r>
                </w:p>
              </w:tc>
              <w:tc>
                <w:tcPr>
                  <w:tcW w:w="0" w:type="auto"/>
                  <w:vAlign w:val="center"/>
                </w:tcPr>
                <w:p w14:paraId="0B16D582" w14:textId="77777777" w:rsidR="00F64A86" w:rsidRPr="00A414E0" w:rsidRDefault="00F64A86" w:rsidP="00F64A86">
                  <w:pPr>
                    <w:autoSpaceDE w:val="0"/>
                    <w:autoSpaceDN w:val="0"/>
                    <w:adjustRightInd w:val="0"/>
                    <w:jc w:val="center"/>
                    <w:rPr>
                      <w:rFonts w:ascii="Arial" w:hAnsi="Arial" w:cs="Arial"/>
                      <w:sz w:val="18"/>
                      <w:szCs w:val="18"/>
                      <w:lang w:eastAsia="es-CO"/>
                    </w:rPr>
                  </w:pPr>
                  <w:r w:rsidRPr="00A414E0">
                    <w:rPr>
                      <w:rFonts w:ascii="Arial" w:hAnsi="Arial" w:cs="Arial"/>
                      <w:sz w:val="18"/>
                      <w:szCs w:val="18"/>
                      <w:lang w:eastAsia="es-CO"/>
                    </w:rPr>
                    <w:t>1</w:t>
                  </w:r>
                </w:p>
              </w:tc>
              <w:tc>
                <w:tcPr>
                  <w:tcW w:w="0" w:type="auto"/>
                  <w:vAlign w:val="center"/>
                </w:tcPr>
                <w:p w14:paraId="0609964D" w14:textId="77777777" w:rsidR="00F64A86" w:rsidRPr="00A414E0" w:rsidRDefault="00F64A86" w:rsidP="00F64A86">
                  <w:pPr>
                    <w:autoSpaceDE w:val="0"/>
                    <w:autoSpaceDN w:val="0"/>
                    <w:adjustRightInd w:val="0"/>
                    <w:jc w:val="center"/>
                    <w:rPr>
                      <w:rFonts w:ascii="Arial" w:hAnsi="Arial" w:cs="Arial"/>
                      <w:sz w:val="18"/>
                      <w:szCs w:val="18"/>
                      <w:lang w:eastAsia="es-CO"/>
                    </w:rPr>
                  </w:pPr>
                  <w:r w:rsidRPr="00A414E0">
                    <w:rPr>
                      <w:rFonts w:ascii="Arial" w:hAnsi="Arial" w:cs="Arial"/>
                      <w:sz w:val="18"/>
                      <w:szCs w:val="18"/>
                      <w:lang w:eastAsia="es-CO"/>
                    </w:rPr>
                    <w:t>0</w:t>
                  </w:r>
                </w:p>
              </w:tc>
              <w:tc>
                <w:tcPr>
                  <w:tcW w:w="0" w:type="auto"/>
                  <w:vAlign w:val="center"/>
                </w:tcPr>
                <w:p w14:paraId="38D7B2AF" w14:textId="77777777" w:rsidR="00F64A86" w:rsidRPr="00A414E0" w:rsidRDefault="00F64A86" w:rsidP="00F64A86">
                  <w:pPr>
                    <w:autoSpaceDE w:val="0"/>
                    <w:autoSpaceDN w:val="0"/>
                    <w:adjustRightInd w:val="0"/>
                    <w:jc w:val="center"/>
                    <w:rPr>
                      <w:rFonts w:ascii="Arial" w:hAnsi="Arial" w:cs="Arial"/>
                      <w:sz w:val="18"/>
                      <w:szCs w:val="18"/>
                      <w:lang w:eastAsia="es-CO"/>
                    </w:rPr>
                  </w:pPr>
                  <w:r w:rsidRPr="00A414E0">
                    <w:rPr>
                      <w:rFonts w:ascii="Arial" w:hAnsi="Arial" w:cs="Arial"/>
                      <w:sz w:val="18"/>
                      <w:szCs w:val="18"/>
                      <w:lang w:eastAsia="es-CO"/>
                    </w:rPr>
                    <w:t>263</w:t>
                  </w:r>
                </w:p>
              </w:tc>
              <w:tc>
                <w:tcPr>
                  <w:tcW w:w="1013" w:type="dxa"/>
                  <w:vAlign w:val="center"/>
                </w:tcPr>
                <w:p w14:paraId="45EEAB95" w14:textId="77777777" w:rsidR="00F64A86" w:rsidRPr="00A414E0" w:rsidRDefault="00F64A86" w:rsidP="00F64A86">
                  <w:pPr>
                    <w:autoSpaceDE w:val="0"/>
                    <w:autoSpaceDN w:val="0"/>
                    <w:adjustRightInd w:val="0"/>
                    <w:jc w:val="center"/>
                    <w:rPr>
                      <w:rFonts w:ascii="Arial" w:hAnsi="Arial" w:cs="Arial"/>
                      <w:sz w:val="18"/>
                      <w:szCs w:val="18"/>
                      <w:lang w:eastAsia="es-CO"/>
                    </w:rPr>
                  </w:pPr>
                  <w:r w:rsidRPr="00A414E0">
                    <w:rPr>
                      <w:rFonts w:ascii="Arial" w:hAnsi="Arial" w:cs="Arial"/>
                      <w:sz w:val="18"/>
                      <w:szCs w:val="18"/>
                      <w:lang w:eastAsia="es-CO"/>
                    </w:rPr>
                    <w:t>3</w:t>
                  </w:r>
                </w:p>
              </w:tc>
              <w:tc>
                <w:tcPr>
                  <w:tcW w:w="758" w:type="dxa"/>
                  <w:vAlign w:val="center"/>
                </w:tcPr>
                <w:p w14:paraId="70393BF5" w14:textId="77777777" w:rsidR="00F64A86" w:rsidRPr="00A414E0" w:rsidRDefault="00F64A86" w:rsidP="00F64A86">
                  <w:pPr>
                    <w:autoSpaceDE w:val="0"/>
                    <w:autoSpaceDN w:val="0"/>
                    <w:adjustRightInd w:val="0"/>
                    <w:jc w:val="center"/>
                    <w:rPr>
                      <w:rFonts w:ascii="Arial" w:hAnsi="Arial" w:cs="Arial"/>
                      <w:sz w:val="18"/>
                      <w:szCs w:val="18"/>
                      <w:lang w:eastAsia="es-CO"/>
                    </w:rPr>
                  </w:pPr>
                  <w:r w:rsidRPr="00A414E0">
                    <w:rPr>
                      <w:rFonts w:ascii="Arial" w:hAnsi="Arial" w:cs="Arial"/>
                      <w:sz w:val="18"/>
                      <w:szCs w:val="18"/>
                      <w:lang w:eastAsia="es-CO"/>
                    </w:rPr>
                    <w:t>5</w:t>
                  </w:r>
                </w:p>
              </w:tc>
            </w:tr>
            <w:tr w:rsidR="001218D5" w:rsidRPr="00A414E0" w14:paraId="7E928CCD" w14:textId="77777777" w:rsidTr="001218D5">
              <w:trPr>
                <w:trHeight w:val="161"/>
                <w:jc w:val="center"/>
              </w:trPr>
              <w:tc>
                <w:tcPr>
                  <w:tcW w:w="0" w:type="auto"/>
                </w:tcPr>
                <w:p w14:paraId="3D3D2E7D" w14:textId="77777777" w:rsidR="001218D5" w:rsidRPr="00A414E0" w:rsidRDefault="001218D5" w:rsidP="001218D5">
                  <w:pPr>
                    <w:autoSpaceDE w:val="0"/>
                    <w:autoSpaceDN w:val="0"/>
                    <w:adjustRightInd w:val="0"/>
                    <w:rPr>
                      <w:rFonts w:ascii="Arial" w:hAnsi="Arial" w:cs="Arial"/>
                      <w:sz w:val="18"/>
                      <w:szCs w:val="18"/>
                      <w:lang w:eastAsia="es-CO"/>
                    </w:rPr>
                  </w:pPr>
                  <w:r w:rsidRPr="00A414E0">
                    <w:rPr>
                      <w:rFonts w:ascii="Arial" w:hAnsi="Arial" w:cs="Arial"/>
                      <w:sz w:val="18"/>
                      <w:szCs w:val="18"/>
                      <w:lang w:eastAsia="es-CO"/>
                    </w:rPr>
                    <w:t>NOVIEMBRE 2019</w:t>
                  </w:r>
                </w:p>
              </w:tc>
              <w:tc>
                <w:tcPr>
                  <w:tcW w:w="0" w:type="auto"/>
                  <w:vAlign w:val="center"/>
                </w:tcPr>
                <w:p w14:paraId="6F2D3E49" w14:textId="77777777" w:rsidR="001218D5" w:rsidRPr="00A414E0" w:rsidRDefault="001218D5" w:rsidP="001218D5">
                  <w:pPr>
                    <w:autoSpaceDE w:val="0"/>
                    <w:autoSpaceDN w:val="0"/>
                    <w:adjustRightInd w:val="0"/>
                    <w:jc w:val="center"/>
                    <w:rPr>
                      <w:rFonts w:ascii="Arial" w:hAnsi="Arial" w:cs="Arial"/>
                      <w:sz w:val="18"/>
                      <w:szCs w:val="18"/>
                      <w:lang w:eastAsia="es-CO"/>
                    </w:rPr>
                  </w:pPr>
                  <w:r w:rsidRPr="00A414E0">
                    <w:rPr>
                      <w:rFonts w:ascii="Arial" w:hAnsi="Arial" w:cs="Arial"/>
                      <w:sz w:val="18"/>
                      <w:szCs w:val="18"/>
                      <w:lang w:eastAsia="es-CO"/>
                    </w:rPr>
                    <w:t>475</w:t>
                  </w:r>
                </w:p>
              </w:tc>
              <w:tc>
                <w:tcPr>
                  <w:tcW w:w="0" w:type="auto"/>
                  <w:vAlign w:val="center"/>
                </w:tcPr>
                <w:p w14:paraId="35BB5E4C" w14:textId="77777777" w:rsidR="001218D5" w:rsidRPr="00A414E0" w:rsidRDefault="001218D5" w:rsidP="001218D5">
                  <w:pPr>
                    <w:autoSpaceDE w:val="0"/>
                    <w:autoSpaceDN w:val="0"/>
                    <w:adjustRightInd w:val="0"/>
                    <w:jc w:val="center"/>
                    <w:rPr>
                      <w:rFonts w:ascii="Arial" w:hAnsi="Arial" w:cs="Arial"/>
                      <w:sz w:val="18"/>
                      <w:szCs w:val="18"/>
                      <w:lang w:eastAsia="es-CO"/>
                    </w:rPr>
                  </w:pPr>
                  <w:r w:rsidRPr="00A414E0">
                    <w:rPr>
                      <w:rFonts w:ascii="Arial" w:hAnsi="Arial" w:cs="Arial"/>
                      <w:sz w:val="18"/>
                      <w:szCs w:val="18"/>
                      <w:lang w:eastAsia="es-CO"/>
                    </w:rPr>
                    <w:t>87</w:t>
                  </w:r>
                </w:p>
              </w:tc>
              <w:tc>
                <w:tcPr>
                  <w:tcW w:w="0" w:type="auto"/>
                  <w:vAlign w:val="center"/>
                </w:tcPr>
                <w:p w14:paraId="701D531D" w14:textId="77777777" w:rsidR="001218D5" w:rsidRPr="00A414E0" w:rsidRDefault="001218D5" w:rsidP="001218D5">
                  <w:pPr>
                    <w:autoSpaceDE w:val="0"/>
                    <w:autoSpaceDN w:val="0"/>
                    <w:adjustRightInd w:val="0"/>
                    <w:jc w:val="center"/>
                    <w:rPr>
                      <w:rFonts w:ascii="Arial" w:hAnsi="Arial" w:cs="Arial"/>
                      <w:sz w:val="18"/>
                      <w:szCs w:val="18"/>
                      <w:lang w:eastAsia="es-CO"/>
                    </w:rPr>
                  </w:pPr>
                  <w:r w:rsidRPr="00A414E0">
                    <w:rPr>
                      <w:rFonts w:ascii="Arial" w:hAnsi="Arial" w:cs="Arial"/>
                      <w:sz w:val="18"/>
                      <w:szCs w:val="18"/>
                      <w:lang w:eastAsia="es-CO"/>
                    </w:rPr>
                    <w:t>25</w:t>
                  </w:r>
                </w:p>
              </w:tc>
              <w:tc>
                <w:tcPr>
                  <w:tcW w:w="0" w:type="auto"/>
                  <w:vAlign w:val="center"/>
                </w:tcPr>
                <w:p w14:paraId="300A60A5" w14:textId="77777777" w:rsidR="001218D5" w:rsidRPr="00A414E0" w:rsidRDefault="001218D5" w:rsidP="001218D5">
                  <w:pPr>
                    <w:autoSpaceDE w:val="0"/>
                    <w:autoSpaceDN w:val="0"/>
                    <w:adjustRightInd w:val="0"/>
                    <w:jc w:val="center"/>
                    <w:rPr>
                      <w:rFonts w:ascii="Arial" w:hAnsi="Arial" w:cs="Arial"/>
                      <w:sz w:val="18"/>
                      <w:szCs w:val="18"/>
                      <w:lang w:eastAsia="es-CO"/>
                    </w:rPr>
                  </w:pPr>
                  <w:r w:rsidRPr="00A414E0">
                    <w:rPr>
                      <w:rFonts w:ascii="Arial" w:hAnsi="Arial" w:cs="Arial"/>
                      <w:sz w:val="18"/>
                      <w:szCs w:val="18"/>
                      <w:lang w:eastAsia="es-CO"/>
                    </w:rPr>
                    <w:t>1</w:t>
                  </w:r>
                </w:p>
              </w:tc>
              <w:tc>
                <w:tcPr>
                  <w:tcW w:w="0" w:type="auto"/>
                  <w:vAlign w:val="center"/>
                </w:tcPr>
                <w:p w14:paraId="192A5D01" w14:textId="77777777" w:rsidR="001218D5" w:rsidRPr="00A414E0" w:rsidRDefault="001218D5" w:rsidP="001218D5">
                  <w:pPr>
                    <w:autoSpaceDE w:val="0"/>
                    <w:autoSpaceDN w:val="0"/>
                    <w:adjustRightInd w:val="0"/>
                    <w:jc w:val="center"/>
                    <w:rPr>
                      <w:rFonts w:ascii="Arial" w:hAnsi="Arial" w:cs="Arial"/>
                      <w:sz w:val="18"/>
                      <w:szCs w:val="18"/>
                      <w:lang w:eastAsia="es-CO"/>
                    </w:rPr>
                  </w:pPr>
                  <w:r w:rsidRPr="00A414E0">
                    <w:rPr>
                      <w:rFonts w:ascii="Arial" w:hAnsi="Arial" w:cs="Arial"/>
                      <w:sz w:val="18"/>
                      <w:szCs w:val="18"/>
                      <w:lang w:eastAsia="es-CO"/>
                    </w:rPr>
                    <w:t>0</w:t>
                  </w:r>
                </w:p>
              </w:tc>
              <w:tc>
                <w:tcPr>
                  <w:tcW w:w="0" w:type="auto"/>
                  <w:vAlign w:val="center"/>
                </w:tcPr>
                <w:p w14:paraId="093EB8A6" w14:textId="77777777" w:rsidR="001218D5" w:rsidRPr="00A414E0" w:rsidRDefault="001218D5" w:rsidP="001218D5">
                  <w:pPr>
                    <w:autoSpaceDE w:val="0"/>
                    <w:autoSpaceDN w:val="0"/>
                    <w:adjustRightInd w:val="0"/>
                    <w:jc w:val="center"/>
                    <w:rPr>
                      <w:rFonts w:ascii="Arial" w:hAnsi="Arial" w:cs="Arial"/>
                      <w:sz w:val="18"/>
                      <w:szCs w:val="18"/>
                      <w:lang w:eastAsia="es-CO"/>
                    </w:rPr>
                  </w:pPr>
                  <w:r w:rsidRPr="00A414E0">
                    <w:rPr>
                      <w:rFonts w:ascii="Arial" w:hAnsi="Arial" w:cs="Arial"/>
                      <w:sz w:val="18"/>
                      <w:szCs w:val="18"/>
                      <w:lang w:eastAsia="es-CO"/>
                    </w:rPr>
                    <w:t>336</w:t>
                  </w:r>
                </w:p>
              </w:tc>
              <w:tc>
                <w:tcPr>
                  <w:tcW w:w="1013" w:type="dxa"/>
                  <w:vAlign w:val="center"/>
                </w:tcPr>
                <w:p w14:paraId="463E5E25" w14:textId="77777777" w:rsidR="001218D5" w:rsidRPr="00A414E0" w:rsidRDefault="001218D5" w:rsidP="001218D5">
                  <w:pPr>
                    <w:autoSpaceDE w:val="0"/>
                    <w:autoSpaceDN w:val="0"/>
                    <w:adjustRightInd w:val="0"/>
                    <w:jc w:val="center"/>
                    <w:rPr>
                      <w:rFonts w:ascii="Arial" w:hAnsi="Arial" w:cs="Arial"/>
                      <w:sz w:val="18"/>
                      <w:szCs w:val="18"/>
                      <w:lang w:eastAsia="es-CO"/>
                    </w:rPr>
                  </w:pPr>
                  <w:r w:rsidRPr="00A414E0">
                    <w:rPr>
                      <w:rFonts w:ascii="Arial" w:hAnsi="Arial" w:cs="Arial"/>
                      <w:sz w:val="18"/>
                      <w:szCs w:val="18"/>
                      <w:lang w:eastAsia="es-CO"/>
                    </w:rPr>
                    <w:t>26</w:t>
                  </w:r>
                </w:p>
              </w:tc>
              <w:tc>
                <w:tcPr>
                  <w:tcW w:w="758" w:type="dxa"/>
                  <w:vAlign w:val="center"/>
                </w:tcPr>
                <w:p w14:paraId="61AE80DD" w14:textId="77777777" w:rsidR="001218D5" w:rsidRPr="00A414E0" w:rsidRDefault="001218D5" w:rsidP="001218D5">
                  <w:pPr>
                    <w:autoSpaceDE w:val="0"/>
                    <w:autoSpaceDN w:val="0"/>
                    <w:adjustRightInd w:val="0"/>
                    <w:jc w:val="center"/>
                    <w:rPr>
                      <w:rFonts w:ascii="Arial" w:hAnsi="Arial" w:cs="Arial"/>
                      <w:sz w:val="18"/>
                      <w:szCs w:val="18"/>
                      <w:lang w:eastAsia="es-CO"/>
                    </w:rPr>
                  </w:pPr>
                  <w:r w:rsidRPr="00A414E0">
                    <w:rPr>
                      <w:rFonts w:ascii="Arial" w:hAnsi="Arial" w:cs="Arial"/>
                      <w:sz w:val="18"/>
                      <w:szCs w:val="18"/>
                      <w:lang w:eastAsia="es-CO"/>
                    </w:rPr>
                    <w:t>0</w:t>
                  </w:r>
                </w:p>
              </w:tc>
            </w:tr>
            <w:tr w:rsidR="001218D5" w:rsidRPr="00A414E0" w14:paraId="7C8A3080" w14:textId="77777777" w:rsidTr="001218D5">
              <w:trPr>
                <w:trHeight w:val="112"/>
                <w:jc w:val="center"/>
              </w:trPr>
              <w:tc>
                <w:tcPr>
                  <w:tcW w:w="0" w:type="auto"/>
                </w:tcPr>
                <w:p w14:paraId="5730919A" w14:textId="77777777" w:rsidR="001218D5" w:rsidRPr="00A414E0" w:rsidRDefault="001218D5" w:rsidP="001218D5">
                  <w:pPr>
                    <w:autoSpaceDE w:val="0"/>
                    <w:autoSpaceDN w:val="0"/>
                    <w:adjustRightInd w:val="0"/>
                    <w:rPr>
                      <w:rFonts w:ascii="Arial" w:hAnsi="Arial" w:cs="Arial"/>
                      <w:sz w:val="18"/>
                      <w:szCs w:val="18"/>
                      <w:lang w:eastAsia="es-CO"/>
                    </w:rPr>
                  </w:pPr>
                  <w:r w:rsidRPr="00A414E0">
                    <w:rPr>
                      <w:rFonts w:ascii="Arial" w:hAnsi="Arial" w:cs="Arial"/>
                      <w:sz w:val="18"/>
                      <w:szCs w:val="18"/>
                      <w:lang w:eastAsia="es-CO"/>
                    </w:rPr>
                    <w:t>DICIEMBRE 2019</w:t>
                  </w:r>
                </w:p>
              </w:tc>
              <w:tc>
                <w:tcPr>
                  <w:tcW w:w="0" w:type="auto"/>
                  <w:vAlign w:val="center"/>
                </w:tcPr>
                <w:p w14:paraId="7D4EA7F8" w14:textId="77777777" w:rsidR="001218D5" w:rsidRPr="00A414E0" w:rsidRDefault="001218D5" w:rsidP="001218D5">
                  <w:pPr>
                    <w:autoSpaceDE w:val="0"/>
                    <w:autoSpaceDN w:val="0"/>
                    <w:adjustRightInd w:val="0"/>
                    <w:jc w:val="center"/>
                    <w:rPr>
                      <w:rFonts w:ascii="Arial" w:hAnsi="Arial" w:cs="Arial"/>
                      <w:sz w:val="18"/>
                      <w:szCs w:val="18"/>
                      <w:lang w:eastAsia="es-CO"/>
                    </w:rPr>
                  </w:pPr>
                  <w:r w:rsidRPr="00A414E0">
                    <w:rPr>
                      <w:rFonts w:ascii="Arial" w:hAnsi="Arial" w:cs="Arial"/>
                      <w:sz w:val="18"/>
                      <w:szCs w:val="18"/>
                      <w:lang w:eastAsia="es-CO"/>
                    </w:rPr>
                    <w:t>510</w:t>
                  </w:r>
                </w:p>
              </w:tc>
              <w:tc>
                <w:tcPr>
                  <w:tcW w:w="0" w:type="auto"/>
                  <w:vAlign w:val="center"/>
                </w:tcPr>
                <w:p w14:paraId="4D8ECBEE" w14:textId="77777777" w:rsidR="001218D5" w:rsidRPr="00A414E0" w:rsidRDefault="001218D5" w:rsidP="001218D5">
                  <w:pPr>
                    <w:autoSpaceDE w:val="0"/>
                    <w:autoSpaceDN w:val="0"/>
                    <w:adjustRightInd w:val="0"/>
                    <w:jc w:val="center"/>
                    <w:rPr>
                      <w:rFonts w:ascii="Arial" w:hAnsi="Arial" w:cs="Arial"/>
                      <w:sz w:val="18"/>
                      <w:szCs w:val="18"/>
                      <w:lang w:eastAsia="es-CO"/>
                    </w:rPr>
                  </w:pPr>
                  <w:r w:rsidRPr="00A414E0">
                    <w:rPr>
                      <w:rFonts w:ascii="Arial" w:hAnsi="Arial" w:cs="Arial"/>
                      <w:sz w:val="18"/>
                      <w:szCs w:val="18"/>
                      <w:lang w:eastAsia="es-CO"/>
                    </w:rPr>
                    <w:t>0</w:t>
                  </w:r>
                </w:p>
              </w:tc>
              <w:tc>
                <w:tcPr>
                  <w:tcW w:w="0" w:type="auto"/>
                  <w:vAlign w:val="center"/>
                </w:tcPr>
                <w:p w14:paraId="7A324698" w14:textId="77777777" w:rsidR="001218D5" w:rsidRPr="00A414E0" w:rsidRDefault="001218D5" w:rsidP="001218D5">
                  <w:pPr>
                    <w:autoSpaceDE w:val="0"/>
                    <w:autoSpaceDN w:val="0"/>
                    <w:adjustRightInd w:val="0"/>
                    <w:jc w:val="center"/>
                    <w:rPr>
                      <w:rFonts w:ascii="Arial" w:hAnsi="Arial" w:cs="Arial"/>
                      <w:sz w:val="18"/>
                      <w:szCs w:val="18"/>
                      <w:lang w:eastAsia="es-CO"/>
                    </w:rPr>
                  </w:pPr>
                  <w:r w:rsidRPr="00A414E0">
                    <w:rPr>
                      <w:rFonts w:ascii="Arial" w:hAnsi="Arial" w:cs="Arial"/>
                      <w:sz w:val="18"/>
                      <w:szCs w:val="18"/>
                      <w:lang w:eastAsia="es-CO"/>
                    </w:rPr>
                    <w:t>1</w:t>
                  </w:r>
                </w:p>
              </w:tc>
              <w:tc>
                <w:tcPr>
                  <w:tcW w:w="0" w:type="auto"/>
                  <w:vAlign w:val="center"/>
                </w:tcPr>
                <w:p w14:paraId="75CB2CF4" w14:textId="77777777" w:rsidR="001218D5" w:rsidRPr="00A414E0" w:rsidRDefault="001218D5" w:rsidP="001218D5">
                  <w:pPr>
                    <w:autoSpaceDE w:val="0"/>
                    <w:autoSpaceDN w:val="0"/>
                    <w:adjustRightInd w:val="0"/>
                    <w:jc w:val="center"/>
                    <w:rPr>
                      <w:rFonts w:ascii="Arial" w:hAnsi="Arial" w:cs="Arial"/>
                      <w:sz w:val="18"/>
                      <w:szCs w:val="18"/>
                      <w:lang w:eastAsia="es-CO"/>
                    </w:rPr>
                  </w:pPr>
                  <w:r w:rsidRPr="00A414E0">
                    <w:rPr>
                      <w:rFonts w:ascii="Arial" w:hAnsi="Arial" w:cs="Arial"/>
                      <w:sz w:val="18"/>
                      <w:szCs w:val="18"/>
                      <w:lang w:eastAsia="es-CO"/>
                    </w:rPr>
                    <w:t>0</w:t>
                  </w:r>
                </w:p>
              </w:tc>
              <w:tc>
                <w:tcPr>
                  <w:tcW w:w="0" w:type="auto"/>
                  <w:vAlign w:val="center"/>
                </w:tcPr>
                <w:p w14:paraId="0E8870AC" w14:textId="77777777" w:rsidR="001218D5" w:rsidRPr="00A414E0" w:rsidRDefault="001218D5" w:rsidP="001218D5">
                  <w:pPr>
                    <w:autoSpaceDE w:val="0"/>
                    <w:autoSpaceDN w:val="0"/>
                    <w:adjustRightInd w:val="0"/>
                    <w:jc w:val="center"/>
                    <w:rPr>
                      <w:rFonts w:ascii="Arial" w:hAnsi="Arial" w:cs="Arial"/>
                      <w:sz w:val="18"/>
                      <w:szCs w:val="18"/>
                      <w:lang w:eastAsia="es-CO"/>
                    </w:rPr>
                  </w:pPr>
                  <w:r w:rsidRPr="00A414E0">
                    <w:rPr>
                      <w:rFonts w:ascii="Arial" w:hAnsi="Arial" w:cs="Arial"/>
                      <w:sz w:val="18"/>
                      <w:szCs w:val="18"/>
                      <w:lang w:eastAsia="es-CO"/>
                    </w:rPr>
                    <w:t>0</w:t>
                  </w:r>
                </w:p>
              </w:tc>
              <w:tc>
                <w:tcPr>
                  <w:tcW w:w="0" w:type="auto"/>
                  <w:vAlign w:val="center"/>
                </w:tcPr>
                <w:p w14:paraId="23573CD8" w14:textId="77777777" w:rsidR="001218D5" w:rsidRPr="00A414E0" w:rsidRDefault="001218D5" w:rsidP="001218D5">
                  <w:pPr>
                    <w:autoSpaceDE w:val="0"/>
                    <w:autoSpaceDN w:val="0"/>
                    <w:adjustRightInd w:val="0"/>
                    <w:jc w:val="center"/>
                    <w:rPr>
                      <w:rFonts w:ascii="Arial" w:hAnsi="Arial" w:cs="Arial"/>
                      <w:sz w:val="18"/>
                      <w:szCs w:val="18"/>
                      <w:lang w:eastAsia="es-CO"/>
                    </w:rPr>
                  </w:pPr>
                  <w:r w:rsidRPr="00A414E0">
                    <w:rPr>
                      <w:rFonts w:ascii="Arial" w:hAnsi="Arial" w:cs="Arial"/>
                      <w:sz w:val="18"/>
                      <w:szCs w:val="18"/>
                      <w:lang w:eastAsia="es-CO"/>
                    </w:rPr>
                    <w:t>397</w:t>
                  </w:r>
                </w:p>
              </w:tc>
              <w:tc>
                <w:tcPr>
                  <w:tcW w:w="1013" w:type="dxa"/>
                  <w:vAlign w:val="center"/>
                </w:tcPr>
                <w:p w14:paraId="64C5F372" w14:textId="77777777" w:rsidR="001218D5" w:rsidRPr="00A414E0" w:rsidRDefault="001218D5" w:rsidP="001218D5">
                  <w:pPr>
                    <w:autoSpaceDE w:val="0"/>
                    <w:autoSpaceDN w:val="0"/>
                    <w:adjustRightInd w:val="0"/>
                    <w:jc w:val="center"/>
                    <w:rPr>
                      <w:rFonts w:ascii="Arial" w:hAnsi="Arial" w:cs="Arial"/>
                      <w:sz w:val="18"/>
                      <w:szCs w:val="18"/>
                      <w:lang w:eastAsia="es-CO"/>
                    </w:rPr>
                  </w:pPr>
                  <w:r w:rsidRPr="00A414E0">
                    <w:rPr>
                      <w:rFonts w:ascii="Arial" w:hAnsi="Arial" w:cs="Arial"/>
                      <w:sz w:val="18"/>
                      <w:szCs w:val="18"/>
                      <w:lang w:eastAsia="es-CO"/>
                    </w:rPr>
                    <w:t>17</w:t>
                  </w:r>
                </w:p>
              </w:tc>
              <w:tc>
                <w:tcPr>
                  <w:tcW w:w="758" w:type="dxa"/>
                  <w:vAlign w:val="center"/>
                </w:tcPr>
                <w:p w14:paraId="19195979" w14:textId="77777777" w:rsidR="001218D5" w:rsidRPr="00A414E0" w:rsidRDefault="001218D5" w:rsidP="001218D5">
                  <w:pPr>
                    <w:autoSpaceDE w:val="0"/>
                    <w:autoSpaceDN w:val="0"/>
                    <w:adjustRightInd w:val="0"/>
                    <w:jc w:val="center"/>
                    <w:rPr>
                      <w:rFonts w:ascii="Arial" w:hAnsi="Arial" w:cs="Arial"/>
                      <w:sz w:val="18"/>
                      <w:szCs w:val="18"/>
                      <w:lang w:eastAsia="es-CO"/>
                    </w:rPr>
                  </w:pPr>
                  <w:r w:rsidRPr="00A414E0">
                    <w:rPr>
                      <w:rFonts w:ascii="Arial" w:hAnsi="Arial" w:cs="Arial"/>
                      <w:sz w:val="18"/>
                      <w:szCs w:val="18"/>
                      <w:lang w:eastAsia="es-CO"/>
                    </w:rPr>
                    <w:t>0</w:t>
                  </w:r>
                </w:p>
              </w:tc>
            </w:tr>
            <w:tr w:rsidR="002B34F1" w:rsidRPr="00A414E0" w14:paraId="6A806190" w14:textId="77777777" w:rsidTr="001218D5">
              <w:trPr>
                <w:trHeight w:val="112"/>
                <w:jc w:val="center"/>
              </w:trPr>
              <w:tc>
                <w:tcPr>
                  <w:tcW w:w="0" w:type="auto"/>
                </w:tcPr>
                <w:p w14:paraId="5C738B85" w14:textId="77777777" w:rsidR="002B34F1" w:rsidRPr="00A414E0" w:rsidRDefault="002B34F1" w:rsidP="001218D5">
                  <w:pPr>
                    <w:autoSpaceDE w:val="0"/>
                    <w:autoSpaceDN w:val="0"/>
                    <w:adjustRightInd w:val="0"/>
                    <w:rPr>
                      <w:rFonts w:ascii="Arial" w:hAnsi="Arial" w:cs="Arial"/>
                      <w:sz w:val="18"/>
                      <w:szCs w:val="18"/>
                      <w:lang w:eastAsia="es-CO"/>
                    </w:rPr>
                  </w:pPr>
                  <w:r w:rsidRPr="00A414E0">
                    <w:rPr>
                      <w:rFonts w:ascii="Arial" w:hAnsi="Arial" w:cs="Arial"/>
                      <w:sz w:val="18"/>
                      <w:szCs w:val="18"/>
                      <w:lang w:eastAsia="es-CO"/>
                    </w:rPr>
                    <w:t>ENERO 2020</w:t>
                  </w:r>
                </w:p>
              </w:tc>
              <w:tc>
                <w:tcPr>
                  <w:tcW w:w="0" w:type="auto"/>
                  <w:vAlign w:val="center"/>
                </w:tcPr>
                <w:p w14:paraId="57BC523E" w14:textId="77777777" w:rsidR="002B34F1" w:rsidRPr="00A414E0" w:rsidRDefault="003F2195" w:rsidP="001218D5">
                  <w:pPr>
                    <w:autoSpaceDE w:val="0"/>
                    <w:autoSpaceDN w:val="0"/>
                    <w:adjustRightInd w:val="0"/>
                    <w:jc w:val="center"/>
                    <w:rPr>
                      <w:rFonts w:ascii="Arial" w:hAnsi="Arial" w:cs="Arial"/>
                      <w:sz w:val="18"/>
                      <w:szCs w:val="18"/>
                      <w:lang w:eastAsia="es-CO"/>
                    </w:rPr>
                  </w:pPr>
                  <w:r w:rsidRPr="00A414E0">
                    <w:rPr>
                      <w:rFonts w:ascii="Arial" w:hAnsi="Arial" w:cs="Arial"/>
                      <w:sz w:val="18"/>
                      <w:szCs w:val="18"/>
                      <w:lang w:eastAsia="es-CO"/>
                    </w:rPr>
                    <w:t>488</w:t>
                  </w:r>
                </w:p>
              </w:tc>
              <w:tc>
                <w:tcPr>
                  <w:tcW w:w="0" w:type="auto"/>
                  <w:vAlign w:val="center"/>
                </w:tcPr>
                <w:p w14:paraId="6EAC080F" w14:textId="77777777" w:rsidR="002B34F1" w:rsidRPr="00A414E0" w:rsidRDefault="003F2195" w:rsidP="001218D5">
                  <w:pPr>
                    <w:autoSpaceDE w:val="0"/>
                    <w:autoSpaceDN w:val="0"/>
                    <w:adjustRightInd w:val="0"/>
                    <w:jc w:val="center"/>
                    <w:rPr>
                      <w:rFonts w:ascii="Arial" w:hAnsi="Arial" w:cs="Arial"/>
                      <w:sz w:val="18"/>
                      <w:szCs w:val="18"/>
                      <w:lang w:eastAsia="es-CO"/>
                    </w:rPr>
                  </w:pPr>
                  <w:r w:rsidRPr="00A414E0">
                    <w:rPr>
                      <w:rFonts w:ascii="Arial" w:hAnsi="Arial" w:cs="Arial"/>
                      <w:sz w:val="18"/>
                      <w:szCs w:val="18"/>
                      <w:lang w:eastAsia="es-CO"/>
                    </w:rPr>
                    <w:t>69</w:t>
                  </w:r>
                </w:p>
              </w:tc>
              <w:tc>
                <w:tcPr>
                  <w:tcW w:w="0" w:type="auto"/>
                  <w:vAlign w:val="center"/>
                </w:tcPr>
                <w:p w14:paraId="58BE2B19" w14:textId="77777777" w:rsidR="002B34F1" w:rsidRPr="00A414E0" w:rsidRDefault="003F2195" w:rsidP="001218D5">
                  <w:pPr>
                    <w:autoSpaceDE w:val="0"/>
                    <w:autoSpaceDN w:val="0"/>
                    <w:adjustRightInd w:val="0"/>
                    <w:jc w:val="center"/>
                    <w:rPr>
                      <w:rFonts w:ascii="Arial" w:hAnsi="Arial" w:cs="Arial"/>
                      <w:sz w:val="18"/>
                      <w:szCs w:val="18"/>
                      <w:lang w:eastAsia="es-CO"/>
                    </w:rPr>
                  </w:pPr>
                  <w:r w:rsidRPr="00A414E0">
                    <w:rPr>
                      <w:rFonts w:ascii="Arial" w:hAnsi="Arial" w:cs="Arial"/>
                      <w:sz w:val="18"/>
                      <w:szCs w:val="18"/>
                      <w:lang w:eastAsia="es-CO"/>
                    </w:rPr>
                    <w:t>5</w:t>
                  </w:r>
                </w:p>
              </w:tc>
              <w:tc>
                <w:tcPr>
                  <w:tcW w:w="0" w:type="auto"/>
                  <w:vAlign w:val="center"/>
                </w:tcPr>
                <w:p w14:paraId="12883D78" w14:textId="77777777" w:rsidR="002B34F1" w:rsidRPr="00A414E0" w:rsidRDefault="003F2195" w:rsidP="001218D5">
                  <w:pPr>
                    <w:autoSpaceDE w:val="0"/>
                    <w:autoSpaceDN w:val="0"/>
                    <w:adjustRightInd w:val="0"/>
                    <w:jc w:val="center"/>
                    <w:rPr>
                      <w:rFonts w:ascii="Arial" w:hAnsi="Arial" w:cs="Arial"/>
                      <w:sz w:val="18"/>
                      <w:szCs w:val="18"/>
                      <w:lang w:eastAsia="es-CO"/>
                    </w:rPr>
                  </w:pPr>
                  <w:r w:rsidRPr="00A414E0">
                    <w:rPr>
                      <w:rFonts w:ascii="Arial" w:hAnsi="Arial" w:cs="Arial"/>
                      <w:sz w:val="18"/>
                      <w:szCs w:val="18"/>
                      <w:lang w:eastAsia="es-CO"/>
                    </w:rPr>
                    <w:t>0</w:t>
                  </w:r>
                </w:p>
              </w:tc>
              <w:tc>
                <w:tcPr>
                  <w:tcW w:w="0" w:type="auto"/>
                  <w:vAlign w:val="center"/>
                </w:tcPr>
                <w:p w14:paraId="0FAAE0D7" w14:textId="77777777" w:rsidR="002B34F1" w:rsidRPr="00A414E0" w:rsidRDefault="003F2195" w:rsidP="001218D5">
                  <w:pPr>
                    <w:autoSpaceDE w:val="0"/>
                    <w:autoSpaceDN w:val="0"/>
                    <w:adjustRightInd w:val="0"/>
                    <w:jc w:val="center"/>
                    <w:rPr>
                      <w:rFonts w:ascii="Arial" w:hAnsi="Arial" w:cs="Arial"/>
                      <w:sz w:val="18"/>
                      <w:szCs w:val="18"/>
                      <w:lang w:eastAsia="es-CO"/>
                    </w:rPr>
                  </w:pPr>
                  <w:r w:rsidRPr="00A414E0">
                    <w:rPr>
                      <w:rFonts w:ascii="Arial" w:hAnsi="Arial" w:cs="Arial"/>
                      <w:sz w:val="18"/>
                      <w:szCs w:val="18"/>
                      <w:lang w:eastAsia="es-CO"/>
                    </w:rPr>
                    <w:t>0</w:t>
                  </w:r>
                </w:p>
              </w:tc>
              <w:tc>
                <w:tcPr>
                  <w:tcW w:w="0" w:type="auto"/>
                  <w:vAlign w:val="center"/>
                </w:tcPr>
                <w:p w14:paraId="29804D15" w14:textId="77777777" w:rsidR="002B34F1" w:rsidRPr="00A414E0" w:rsidRDefault="003F2195" w:rsidP="001218D5">
                  <w:pPr>
                    <w:autoSpaceDE w:val="0"/>
                    <w:autoSpaceDN w:val="0"/>
                    <w:adjustRightInd w:val="0"/>
                    <w:jc w:val="center"/>
                    <w:rPr>
                      <w:rFonts w:ascii="Arial" w:hAnsi="Arial" w:cs="Arial"/>
                      <w:sz w:val="18"/>
                      <w:szCs w:val="18"/>
                      <w:lang w:eastAsia="es-CO"/>
                    </w:rPr>
                  </w:pPr>
                  <w:r w:rsidRPr="00A414E0">
                    <w:rPr>
                      <w:rFonts w:ascii="Arial" w:hAnsi="Arial" w:cs="Arial"/>
                      <w:sz w:val="18"/>
                      <w:szCs w:val="18"/>
                      <w:lang w:eastAsia="es-CO"/>
                    </w:rPr>
                    <w:t>397</w:t>
                  </w:r>
                </w:p>
              </w:tc>
              <w:tc>
                <w:tcPr>
                  <w:tcW w:w="1013" w:type="dxa"/>
                  <w:vAlign w:val="center"/>
                </w:tcPr>
                <w:p w14:paraId="3A19E237" w14:textId="77777777" w:rsidR="002B34F1" w:rsidRPr="00A414E0" w:rsidRDefault="003F2195" w:rsidP="001218D5">
                  <w:pPr>
                    <w:autoSpaceDE w:val="0"/>
                    <w:autoSpaceDN w:val="0"/>
                    <w:adjustRightInd w:val="0"/>
                    <w:jc w:val="center"/>
                    <w:rPr>
                      <w:rFonts w:ascii="Arial" w:hAnsi="Arial" w:cs="Arial"/>
                      <w:sz w:val="18"/>
                      <w:szCs w:val="18"/>
                      <w:lang w:eastAsia="es-CO"/>
                    </w:rPr>
                  </w:pPr>
                  <w:r w:rsidRPr="00A414E0">
                    <w:rPr>
                      <w:rFonts w:ascii="Arial" w:hAnsi="Arial" w:cs="Arial"/>
                      <w:sz w:val="18"/>
                      <w:szCs w:val="18"/>
                      <w:lang w:eastAsia="es-CO"/>
                    </w:rPr>
                    <w:t>17</w:t>
                  </w:r>
                </w:p>
              </w:tc>
              <w:tc>
                <w:tcPr>
                  <w:tcW w:w="758" w:type="dxa"/>
                  <w:vAlign w:val="center"/>
                </w:tcPr>
                <w:p w14:paraId="0E082BAE" w14:textId="77777777" w:rsidR="002B34F1" w:rsidRPr="00A414E0" w:rsidRDefault="003F2195" w:rsidP="001218D5">
                  <w:pPr>
                    <w:autoSpaceDE w:val="0"/>
                    <w:autoSpaceDN w:val="0"/>
                    <w:adjustRightInd w:val="0"/>
                    <w:jc w:val="center"/>
                    <w:rPr>
                      <w:rFonts w:ascii="Arial" w:hAnsi="Arial" w:cs="Arial"/>
                      <w:sz w:val="18"/>
                      <w:szCs w:val="18"/>
                      <w:lang w:eastAsia="es-CO"/>
                    </w:rPr>
                  </w:pPr>
                  <w:r w:rsidRPr="00A414E0">
                    <w:rPr>
                      <w:rFonts w:ascii="Arial" w:hAnsi="Arial" w:cs="Arial"/>
                      <w:sz w:val="18"/>
                      <w:szCs w:val="18"/>
                      <w:lang w:eastAsia="es-CO"/>
                    </w:rPr>
                    <w:t>0</w:t>
                  </w:r>
                </w:p>
              </w:tc>
            </w:tr>
            <w:tr w:rsidR="009C66E1" w:rsidRPr="00A414E0" w14:paraId="4F836EE7" w14:textId="77777777" w:rsidTr="001218D5">
              <w:trPr>
                <w:trHeight w:val="112"/>
                <w:jc w:val="center"/>
              </w:trPr>
              <w:tc>
                <w:tcPr>
                  <w:tcW w:w="0" w:type="auto"/>
                </w:tcPr>
                <w:p w14:paraId="5A2BC9B9" w14:textId="77777777" w:rsidR="009C66E1" w:rsidRPr="00A414E0" w:rsidRDefault="009C66E1" w:rsidP="009C66E1">
                  <w:pPr>
                    <w:autoSpaceDE w:val="0"/>
                    <w:autoSpaceDN w:val="0"/>
                    <w:adjustRightInd w:val="0"/>
                    <w:rPr>
                      <w:rFonts w:ascii="Arial" w:hAnsi="Arial" w:cs="Arial"/>
                      <w:sz w:val="18"/>
                      <w:szCs w:val="18"/>
                      <w:lang w:eastAsia="es-CO"/>
                    </w:rPr>
                  </w:pPr>
                  <w:r>
                    <w:rPr>
                      <w:rFonts w:ascii="Arial" w:hAnsi="Arial" w:cs="Arial"/>
                      <w:sz w:val="18"/>
                      <w:szCs w:val="18"/>
                      <w:lang w:eastAsia="es-CO"/>
                    </w:rPr>
                    <w:t>FEBRERO</w:t>
                  </w:r>
                  <w:r w:rsidRPr="00A414E0">
                    <w:rPr>
                      <w:rFonts w:ascii="Arial" w:hAnsi="Arial" w:cs="Arial"/>
                      <w:sz w:val="18"/>
                      <w:szCs w:val="18"/>
                      <w:lang w:eastAsia="es-CO"/>
                    </w:rPr>
                    <w:t xml:space="preserve"> 2020</w:t>
                  </w:r>
                </w:p>
              </w:tc>
              <w:tc>
                <w:tcPr>
                  <w:tcW w:w="0" w:type="auto"/>
                  <w:vAlign w:val="center"/>
                </w:tcPr>
                <w:p w14:paraId="5CE69413" w14:textId="77777777" w:rsidR="009C66E1" w:rsidRPr="003F2195" w:rsidRDefault="009C66E1" w:rsidP="009C66E1">
                  <w:pPr>
                    <w:autoSpaceDE w:val="0"/>
                    <w:autoSpaceDN w:val="0"/>
                    <w:adjustRightInd w:val="0"/>
                    <w:jc w:val="center"/>
                    <w:rPr>
                      <w:rFonts w:ascii="Arial" w:hAnsi="Arial" w:cs="Arial"/>
                      <w:color w:val="000000"/>
                      <w:sz w:val="18"/>
                      <w:szCs w:val="18"/>
                      <w:lang w:eastAsia="es-CO"/>
                    </w:rPr>
                  </w:pPr>
                  <w:r>
                    <w:rPr>
                      <w:rFonts w:ascii="Arial" w:hAnsi="Arial" w:cs="Arial"/>
                      <w:color w:val="000000"/>
                      <w:sz w:val="18"/>
                      <w:szCs w:val="18"/>
                      <w:lang w:eastAsia="es-CO"/>
                    </w:rPr>
                    <w:t>406</w:t>
                  </w:r>
                </w:p>
              </w:tc>
              <w:tc>
                <w:tcPr>
                  <w:tcW w:w="0" w:type="auto"/>
                  <w:vAlign w:val="center"/>
                </w:tcPr>
                <w:p w14:paraId="14CB7CE3" w14:textId="77777777" w:rsidR="009C66E1" w:rsidRPr="003F2195" w:rsidRDefault="009C66E1" w:rsidP="009C66E1">
                  <w:pPr>
                    <w:autoSpaceDE w:val="0"/>
                    <w:autoSpaceDN w:val="0"/>
                    <w:adjustRightInd w:val="0"/>
                    <w:jc w:val="center"/>
                    <w:rPr>
                      <w:rFonts w:ascii="Arial" w:hAnsi="Arial" w:cs="Arial"/>
                      <w:color w:val="000000"/>
                      <w:sz w:val="18"/>
                      <w:szCs w:val="18"/>
                      <w:lang w:eastAsia="es-CO"/>
                    </w:rPr>
                  </w:pPr>
                  <w:r>
                    <w:rPr>
                      <w:rFonts w:ascii="Arial" w:hAnsi="Arial" w:cs="Arial"/>
                      <w:color w:val="000000"/>
                      <w:sz w:val="18"/>
                      <w:szCs w:val="18"/>
                      <w:lang w:eastAsia="es-CO"/>
                    </w:rPr>
                    <w:t>0</w:t>
                  </w:r>
                </w:p>
              </w:tc>
              <w:tc>
                <w:tcPr>
                  <w:tcW w:w="0" w:type="auto"/>
                  <w:vAlign w:val="center"/>
                </w:tcPr>
                <w:p w14:paraId="5D82DE17" w14:textId="77777777" w:rsidR="009C66E1" w:rsidRPr="003F2195" w:rsidRDefault="009C66E1" w:rsidP="009C66E1">
                  <w:pPr>
                    <w:autoSpaceDE w:val="0"/>
                    <w:autoSpaceDN w:val="0"/>
                    <w:adjustRightInd w:val="0"/>
                    <w:jc w:val="center"/>
                    <w:rPr>
                      <w:rFonts w:ascii="Arial" w:hAnsi="Arial" w:cs="Arial"/>
                      <w:color w:val="000000"/>
                      <w:sz w:val="18"/>
                      <w:szCs w:val="18"/>
                      <w:lang w:eastAsia="es-CO"/>
                    </w:rPr>
                  </w:pPr>
                  <w:r>
                    <w:rPr>
                      <w:rFonts w:ascii="Arial" w:hAnsi="Arial" w:cs="Arial"/>
                      <w:color w:val="000000"/>
                      <w:sz w:val="18"/>
                      <w:szCs w:val="18"/>
                      <w:lang w:eastAsia="es-CO"/>
                    </w:rPr>
                    <w:t>5</w:t>
                  </w:r>
                </w:p>
              </w:tc>
              <w:tc>
                <w:tcPr>
                  <w:tcW w:w="0" w:type="auto"/>
                  <w:vAlign w:val="center"/>
                </w:tcPr>
                <w:p w14:paraId="008EF918" w14:textId="77777777" w:rsidR="009C66E1" w:rsidRDefault="009C66E1" w:rsidP="009C66E1">
                  <w:pPr>
                    <w:autoSpaceDE w:val="0"/>
                    <w:autoSpaceDN w:val="0"/>
                    <w:adjustRightInd w:val="0"/>
                    <w:jc w:val="center"/>
                    <w:rPr>
                      <w:rFonts w:ascii="Arial" w:hAnsi="Arial" w:cs="Arial"/>
                      <w:color w:val="000000"/>
                      <w:sz w:val="18"/>
                      <w:szCs w:val="18"/>
                      <w:lang w:eastAsia="es-CO"/>
                    </w:rPr>
                  </w:pPr>
                  <w:r>
                    <w:rPr>
                      <w:rFonts w:ascii="Arial" w:hAnsi="Arial" w:cs="Arial"/>
                      <w:color w:val="000000"/>
                      <w:sz w:val="18"/>
                      <w:szCs w:val="18"/>
                      <w:lang w:eastAsia="es-CO"/>
                    </w:rPr>
                    <w:t>0</w:t>
                  </w:r>
                </w:p>
              </w:tc>
              <w:tc>
                <w:tcPr>
                  <w:tcW w:w="0" w:type="auto"/>
                  <w:vAlign w:val="center"/>
                </w:tcPr>
                <w:p w14:paraId="07F6ADF1" w14:textId="77777777" w:rsidR="009C66E1" w:rsidRDefault="009C66E1" w:rsidP="009C66E1">
                  <w:pPr>
                    <w:autoSpaceDE w:val="0"/>
                    <w:autoSpaceDN w:val="0"/>
                    <w:adjustRightInd w:val="0"/>
                    <w:jc w:val="center"/>
                    <w:rPr>
                      <w:rFonts w:ascii="Arial" w:hAnsi="Arial" w:cs="Arial"/>
                      <w:color w:val="000000"/>
                      <w:sz w:val="18"/>
                      <w:szCs w:val="18"/>
                      <w:lang w:eastAsia="es-CO"/>
                    </w:rPr>
                  </w:pPr>
                  <w:r>
                    <w:rPr>
                      <w:rFonts w:ascii="Arial" w:hAnsi="Arial" w:cs="Arial"/>
                      <w:color w:val="000000"/>
                      <w:sz w:val="18"/>
                      <w:szCs w:val="18"/>
                      <w:lang w:eastAsia="es-CO"/>
                    </w:rPr>
                    <w:t>0</w:t>
                  </w:r>
                </w:p>
              </w:tc>
              <w:tc>
                <w:tcPr>
                  <w:tcW w:w="0" w:type="auto"/>
                  <w:vAlign w:val="center"/>
                </w:tcPr>
                <w:p w14:paraId="1D7BAE14" w14:textId="77777777" w:rsidR="009C66E1" w:rsidRDefault="009C66E1" w:rsidP="009C66E1">
                  <w:pPr>
                    <w:autoSpaceDE w:val="0"/>
                    <w:autoSpaceDN w:val="0"/>
                    <w:adjustRightInd w:val="0"/>
                    <w:jc w:val="center"/>
                    <w:rPr>
                      <w:rFonts w:ascii="Arial" w:hAnsi="Arial" w:cs="Arial"/>
                      <w:color w:val="000000"/>
                      <w:sz w:val="18"/>
                      <w:szCs w:val="18"/>
                      <w:lang w:eastAsia="es-CO"/>
                    </w:rPr>
                  </w:pPr>
                  <w:r>
                    <w:rPr>
                      <w:rFonts w:ascii="Arial" w:hAnsi="Arial" w:cs="Arial"/>
                      <w:color w:val="000000"/>
                      <w:sz w:val="18"/>
                      <w:szCs w:val="18"/>
                      <w:lang w:eastAsia="es-CO"/>
                    </w:rPr>
                    <w:t>401</w:t>
                  </w:r>
                </w:p>
              </w:tc>
              <w:tc>
                <w:tcPr>
                  <w:tcW w:w="1013" w:type="dxa"/>
                  <w:vAlign w:val="center"/>
                </w:tcPr>
                <w:p w14:paraId="2CD1E4BC" w14:textId="77777777" w:rsidR="009C66E1" w:rsidRDefault="009C66E1" w:rsidP="009C66E1">
                  <w:pPr>
                    <w:autoSpaceDE w:val="0"/>
                    <w:autoSpaceDN w:val="0"/>
                    <w:adjustRightInd w:val="0"/>
                    <w:jc w:val="center"/>
                    <w:rPr>
                      <w:rFonts w:ascii="Arial" w:hAnsi="Arial" w:cs="Arial"/>
                      <w:color w:val="000000"/>
                      <w:sz w:val="18"/>
                      <w:szCs w:val="18"/>
                      <w:lang w:eastAsia="es-CO"/>
                    </w:rPr>
                  </w:pPr>
                  <w:r>
                    <w:rPr>
                      <w:rFonts w:ascii="Arial" w:hAnsi="Arial" w:cs="Arial"/>
                      <w:color w:val="000000"/>
                      <w:sz w:val="18"/>
                      <w:szCs w:val="18"/>
                      <w:lang w:eastAsia="es-CO"/>
                    </w:rPr>
                    <w:t>0</w:t>
                  </w:r>
                </w:p>
              </w:tc>
              <w:tc>
                <w:tcPr>
                  <w:tcW w:w="758" w:type="dxa"/>
                  <w:vAlign w:val="center"/>
                </w:tcPr>
                <w:p w14:paraId="0B40C99E" w14:textId="77777777" w:rsidR="009C66E1" w:rsidRDefault="009C66E1" w:rsidP="009C66E1">
                  <w:pPr>
                    <w:autoSpaceDE w:val="0"/>
                    <w:autoSpaceDN w:val="0"/>
                    <w:adjustRightInd w:val="0"/>
                    <w:jc w:val="center"/>
                    <w:rPr>
                      <w:rFonts w:ascii="Arial" w:hAnsi="Arial" w:cs="Arial"/>
                      <w:color w:val="000000"/>
                      <w:sz w:val="18"/>
                      <w:szCs w:val="18"/>
                      <w:lang w:eastAsia="es-CO"/>
                    </w:rPr>
                  </w:pPr>
                  <w:r>
                    <w:rPr>
                      <w:rFonts w:ascii="Arial" w:hAnsi="Arial" w:cs="Arial"/>
                      <w:color w:val="000000"/>
                      <w:sz w:val="18"/>
                      <w:szCs w:val="18"/>
                      <w:lang w:eastAsia="es-CO"/>
                    </w:rPr>
                    <w:t>0</w:t>
                  </w:r>
                </w:p>
              </w:tc>
            </w:tr>
            <w:tr w:rsidR="009C66E1" w:rsidRPr="00A414E0" w14:paraId="56465A65" w14:textId="77777777" w:rsidTr="001218D5">
              <w:trPr>
                <w:trHeight w:val="112"/>
                <w:jc w:val="center"/>
              </w:trPr>
              <w:tc>
                <w:tcPr>
                  <w:tcW w:w="0" w:type="auto"/>
                </w:tcPr>
                <w:p w14:paraId="00427478" w14:textId="77777777" w:rsidR="009C66E1" w:rsidRDefault="009C66E1" w:rsidP="009C66E1">
                  <w:pPr>
                    <w:autoSpaceDE w:val="0"/>
                    <w:autoSpaceDN w:val="0"/>
                    <w:adjustRightInd w:val="0"/>
                    <w:rPr>
                      <w:rFonts w:ascii="Arial" w:hAnsi="Arial" w:cs="Arial"/>
                      <w:sz w:val="18"/>
                      <w:szCs w:val="18"/>
                      <w:lang w:eastAsia="es-CO"/>
                    </w:rPr>
                  </w:pPr>
                  <w:r>
                    <w:rPr>
                      <w:rFonts w:ascii="Arial" w:hAnsi="Arial" w:cs="Arial"/>
                      <w:sz w:val="18"/>
                      <w:szCs w:val="18"/>
                      <w:lang w:eastAsia="es-CO"/>
                    </w:rPr>
                    <w:t>MARZO 2020</w:t>
                  </w:r>
                </w:p>
              </w:tc>
              <w:tc>
                <w:tcPr>
                  <w:tcW w:w="0" w:type="auto"/>
                  <w:vAlign w:val="center"/>
                </w:tcPr>
                <w:p w14:paraId="107AC19D" w14:textId="77777777" w:rsidR="009C66E1" w:rsidRPr="003F2195" w:rsidRDefault="009C66E1" w:rsidP="009C66E1">
                  <w:pPr>
                    <w:autoSpaceDE w:val="0"/>
                    <w:autoSpaceDN w:val="0"/>
                    <w:adjustRightInd w:val="0"/>
                    <w:jc w:val="center"/>
                    <w:rPr>
                      <w:rFonts w:ascii="Arial" w:hAnsi="Arial" w:cs="Arial"/>
                      <w:color w:val="000000"/>
                      <w:sz w:val="18"/>
                      <w:szCs w:val="18"/>
                      <w:lang w:eastAsia="es-CO"/>
                    </w:rPr>
                  </w:pPr>
                  <w:r>
                    <w:rPr>
                      <w:rFonts w:ascii="Arial" w:hAnsi="Arial" w:cs="Arial"/>
                      <w:color w:val="000000"/>
                      <w:sz w:val="18"/>
                      <w:szCs w:val="18"/>
                      <w:lang w:eastAsia="es-CO"/>
                    </w:rPr>
                    <w:t>430</w:t>
                  </w:r>
                </w:p>
              </w:tc>
              <w:tc>
                <w:tcPr>
                  <w:tcW w:w="0" w:type="auto"/>
                  <w:vAlign w:val="center"/>
                </w:tcPr>
                <w:p w14:paraId="50626958" w14:textId="77777777" w:rsidR="009C66E1" w:rsidRPr="003F2195" w:rsidRDefault="009C66E1" w:rsidP="009C66E1">
                  <w:pPr>
                    <w:autoSpaceDE w:val="0"/>
                    <w:autoSpaceDN w:val="0"/>
                    <w:adjustRightInd w:val="0"/>
                    <w:jc w:val="center"/>
                    <w:rPr>
                      <w:rFonts w:ascii="Arial" w:hAnsi="Arial" w:cs="Arial"/>
                      <w:color w:val="000000"/>
                      <w:sz w:val="18"/>
                      <w:szCs w:val="18"/>
                      <w:lang w:eastAsia="es-CO"/>
                    </w:rPr>
                  </w:pPr>
                  <w:r>
                    <w:rPr>
                      <w:rFonts w:ascii="Arial" w:hAnsi="Arial" w:cs="Arial"/>
                      <w:color w:val="000000"/>
                      <w:sz w:val="18"/>
                      <w:szCs w:val="18"/>
                      <w:lang w:eastAsia="es-CO"/>
                    </w:rPr>
                    <w:t>70</w:t>
                  </w:r>
                </w:p>
              </w:tc>
              <w:tc>
                <w:tcPr>
                  <w:tcW w:w="0" w:type="auto"/>
                  <w:vAlign w:val="center"/>
                </w:tcPr>
                <w:p w14:paraId="6A703DD9" w14:textId="77777777" w:rsidR="009C66E1" w:rsidRPr="003F2195" w:rsidRDefault="009C66E1" w:rsidP="009C66E1">
                  <w:pPr>
                    <w:autoSpaceDE w:val="0"/>
                    <w:autoSpaceDN w:val="0"/>
                    <w:adjustRightInd w:val="0"/>
                    <w:jc w:val="center"/>
                    <w:rPr>
                      <w:rFonts w:ascii="Arial" w:hAnsi="Arial" w:cs="Arial"/>
                      <w:color w:val="000000"/>
                      <w:sz w:val="18"/>
                      <w:szCs w:val="18"/>
                      <w:lang w:eastAsia="es-CO"/>
                    </w:rPr>
                  </w:pPr>
                  <w:r>
                    <w:rPr>
                      <w:rFonts w:ascii="Arial" w:hAnsi="Arial" w:cs="Arial"/>
                      <w:color w:val="000000"/>
                      <w:sz w:val="18"/>
                      <w:szCs w:val="18"/>
                      <w:lang w:eastAsia="es-CO"/>
                    </w:rPr>
                    <w:t>2</w:t>
                  </w:r>
                </w:p>
              </w:tc>
              <w:tc>
                <w:tcPr>
                  <w:tcW w:w="0" w:type="auto"/>
                  <w:vAlign w:val="center"/>
                </w:tcPr>
                <w:p w14:paraId="6F019AED" w14:textId="77777777" w:rsidR="009C66E1" w:rsidRDefault="009C66E1" w:rsidP="009C66E1">
                  <w:pPr>
                    <w:autoSpaceDE w:val="0"/>
                    <w:autoSpaceDN w:val="0"/>
                    <w:adjustRightInd w:val="0"/>
                    <w:jc w:val="center"/>
                    <w:rPr>
                      <w:rFonts w:ascii="Arial" w:hAnsi="Arial" w:cs="Arial"/>
                      <w:color w:val="000000"/>
                      <w:sz w:val="18"/>
                      <w:szCs w:val="18"/>
                      <w:lang w:eastAsia="es-CO"/>
                    </w:rPr>
                  </w:pPr>
                  <w:r>
                    <w:rPr>
                      <w:rFonts w:ascii="Arial" w:hAnsi="Arial" w:cs="Arial"/>
                      <w:color w:val="000000"/>
                      <w:sz w:val="18"/>
                      <w:szCs w:val="18"/>
                      <w:lang w:eastAsia="es-CO"/>
                    </w:rPr>
                    <w:t>0</w:t>
                  </w:r>
                </w:p>
              </w:tc>
              <w:tc>
                <w:tcPr>
                  <w:tcW w:w="0" w:type="auto"/>
                  <w:vAlign w:val="center"/>
                </w:tcPr>
                <w:p w14:paraId="2BA161EC" w14:textId="77777777" w:rsidR="009C66E1" w:rsidRDefault="009C66E1" w:rsidP="009C66E1">
                  <w:pPr>
                    <w:autoSpaceDE w:val="0"/>
                    <w:autoSpaceDN w:val="0"/>
                    <w:adjustRightInd w:val="0"/>
                    <w:jc w:val="center"/>
                    <w:rPr>
                      <w:rFonts w:ascii="Arial" w:hAnsi="Arial" w:cs="Arial"/>
                      <w:color w:val="000000"/>
                      <w:sz w:val="18"/>
                      <w:szCs w:val="18"/>
                      <w:lang w:eastAsia="es-CO"/>
                    </w:rPr>
                  </w:pPr>
                  <w:r>
                    <w:rPr>
                      <w:rFonts w:ascii="Arial" w:hAnsi="Arial" w:cs="Arial"/>
                      <w:color w:val="000000"/>
                      <w:sz w:val="18"/>
                      <w:szCs w:val="18"/>
                      <w:lang w:eastAsia="es-CO"/>
                    </w:rPr>
                    <w:t>0</w:t>
                  </w:r>
                </w:p>
              </w:tc>
              <w:tc>
                <w:tcPr>
                  <w:tcW w:w="0" w:type="auto"/>
                  <w:vAlign w:val="center"/>
                </w:tcPr>
                <w:p w14:paraId="69365CE5" w14:textId="77777777" w:rsidR="009C66E1" w:rsidRDefault="009C66E1" w:rsidP="009C66E1">
                  <w:pPr>
                    <w:autoSpaceDE w:val="0"/>
                    <w:autoSpaceDN w:val="0"/>
                    <w:adjustRightInd w:val="0"/>
                    <w:jc w:val="center"/>
                    <w:rPr>
                      <w:rFonts w:ascii="Arial" w:hAnsi="Arial" w:cs="Arial"/>
                      <w:color w:val="000000"/>
                      <w:sz w:val="18"/>
                      <w:szCs w:val="18"/>
                      <w:lang w:eastAsia="es-CO"/>
                    </w:rPr>
                  </w:pPr>
                  <w:r>
                    <w:rPr>
                      <w:rFonts w:ascii="Arial" w:hAnsi="Arial" w:cs="Arial"/>
                      <w:color w:val="000000"/>
                      <w:sz w:val="18"/>
                      <w:szCs w:val="18"/>
                      <w:lang w:eastAsia="es-CO"/>
                    </w:rPr>
                    <w:t>354</w:t>
                  </w:r>
                </w:p>
              </w:tc>
              <w:tc>
                <w:tcPr>
                  <w:tcW w:w="1013" w:type="dxa"/>
                  <w:vAlign w:val="center"/>
                </w:tcPr>
                <w:p w14:paraId="6596A5F0" w14:textId="77777777" w:rsidR="009C66E1" w:rsidRDefault="009C66E1" w:rsidP="009C66E1">
                  <w:pPr>
                    <w:autoSpaceDE w:val="0"/>
                    <w:autoSpaceDN w:val="0"/>
                    <w:adjustRightInd w:val="0"/>
                    <w:jc w:val="center"/>
                    <w:rPr>
                      <w:rFonts w:ascii="Arial" w:hAnsi="Arial" w:cs="Arial"/>
                      <w:color w:val="000000"/>
                      <w:sz w:val="18"/>
                      <w:szCs w:val="18"/>
                      <w:lang w:eastAsia="es-CO"/>
                    </w:rPr>
                  </w:pPr>
                  <w:r>
                    <w:rPr>
                      <w:rFonts w:ascii="Arial" w:hAnsi="Arial" w:cs="Arial"/>
                      <w:color w:val="000000"/>
                      <w:sz w:val="18"/>
                      <w:szCs w:val="18"/>
                      <w:lang w:eastAsia="es-CO"/>
                    </w:rPr>
                    <w:t>4</w:t>
                  </w:r>
                </w:p>
              </w:tc>
              <w:tc>
                <w:tcPr>
                  <w:tcW w:w="758" w:type="dxa"/>
                  <w:vAlign w:val="center"/>
                </w:tcPr>
                <w:p w14:paraId="5F68E5D7" w14:textId="77777777" w:rsidR="009C66E1" w:rsidRDefault="009C66E1" w:rsidP="009C66E1">
                  <w:pPr>
                    <w:autoSpaceDE w:val="0"/>
                    <w:autoSpaceDN w:val="0"/>
                    <w:adjustRightInd w:val="0"/>
                    <w:jc w:val="center"/>
                    <w:rPr>
                      <w:rFonts w:ascii="Arial" w:hAnsi="Arial" w:cs="Arial"/>
                      <w:color w:val="000000"/>
                      <w:sz w:val="18"/>
                      <w:szCs w:val="18"/>
                      <w:lang w:eastAsia="es-CO"/>
                    </w:rPr>
                  </w:pPr>
                  <w:r>
                    <w:rPr>
                      <w:rFonts w:ascii="Arial" w:hAnsi="Arial" w:cs="Arial"/>
                      <w:color w:val="000000"/>
                      <w:sz w:val="18"/>
                      <w:szCs w:val="18"/>
                      <w:lang w:eastAsia="es-CO"/>
                    </w:rPr>
                    <w:t>0</w:t>
                  </w:r>
                </w:p>
              </w:tc>
            </w:tr>
          </w:tbl>
          <w:p w14:paraId="6406C71B" w14:textId="77777777" w:rsidR="001218D5" w:rsidRPr="00A414E0" w:rsidRDefault="001218D5" w:rsidP="00EA2683">
            <w:pPr>
              <w:jc w:val="center"/>
              <w:rPr>
                <w:rFonts w:ascii="Arial" w:hAnsi="Arial" w:cs="Arial"/>
                <w:bCs/>
                <w:kern w:val="3"/>
                <w:sz w:val="18"/>
                <w:szCs w:val="18"/>
                <w:shd w:val="clear" w:color="auto" w:fill="FFFFFF"/>
              </w:rPr>
            </w:pPr>
          </w:p>
          <w:p w14:paraId="73113EA8" w14:textId="77777777" w:rsidR="00EA2683" w:rsidRPr="00A414E0" w:rsidRDefault="001218D5" w:rsidP="00FD06F5">
            <w:pPr>
              <w:jc w:val="center"/>
              <w:rPr>
                <w:rFonts w:ascii="Arial" w:hAnsi="Arial" w:cs="Arial"/>
                <w:bCs/>
                <w:kern w:val="3"/>
                <w:sz w:val="18"/>
                <w:szCs w:val="18"/>
                <w:shd w:val="clear" w:color="auto" w:fill="FFFFFF"/>
              </w:rPr>
            </w:pPr>
            <w:r w:rsidRPr="00A414E0">
              <w:rPr>
                <w:rFonts w:ascii="Arial" w:hAnsi="Arial" w:cs="Arial"/>
                <w:bCs/>
                <w:kern w:val="3"/>
                <w:sz w:val="18"/>
                <w:szCs w:val="18"/>
                <w:shd w:val="clear" w:color="auto" w:fill="FFFFFF"/>
              </w:rPr>
              <w:t>F</w:t>
            </w:r>
            <w:r w:rsidR="00EA2683" w:rsidRPr="00A414E0">
              <w:rPr>
                <w:rFonts w:ascii="Arial" w:hAnsi="Arial" w:cs="Arial"/>
                <w:bCs/>
                <w:kern w:val="3"/>
                <w:sz w:val="18"/>
                <w:szCs w:val="18"/>
                <w:shd w:val="clear" w:color="auto" w:fill="FFFFFF"/>
              </w:rPr>
              <w:t xml:space="preserve">uente: Información tomada del informe de Proyección Capital </w:t>
            </w:r>
            <w:r w:rsidR="00FB21CE">
              <w:rPr>
                <w:rFonts w:ascii="Arial" w:hAnsi="Arial" w:cs="Arial"/>
                <w:bCs/>
                <w:kern w:val="3"/>
                <w:sz w:val="18"/>
                <w:szCs w:val="18"/>
                <w:shd w:val="clear" w:color="auto" w:fill="FFFFFF"/>
              </w:rPr>
              <w:t>marzo</w:t>
            </w:r>
            <w:r w:rsidR="00FD06F5" w:rsidRPr="00A414E0">
              <w:rPr>
                <w:rFonts w:ascii="Arial" w:hAnsi="Arial" w:cs="Arial"/>
                <w:bCs/>
                <w:kern w:val="3"/>
                <w:sz w:val="18"/>
                <w:szCs w:val="18"/>
                <w:shd w:val="clear" w:color="auto" w:fill="FFFFFF"/>
              </w:rPr>
              <w:t xml:space="preserve"> 2020.</w:t>
            </w:r>
          </w:p>
          <w:p w14:paraId="779DA9CA" w14:textId="77777777" w:rsidR="00FD06F5" w:rsidRPr="00A414E0" w:rsidRDefault="00FD06F5" w:rsidP="00FD06F5">
            <w:pPr>
              <w:jc w:val="center"/>
              <w:rPr>
                <w:rFonts w:ascii="Arial" w:hAnsi="Arial" w:cs="Arial"/>
                <w:noProof/>
                <w:sz w:val="18"/>
                <w:szCs w:val="18"/>
              </w:rPr>
            </w:pPr>
          </w:p>
          <w:p w14:paraId="7687A6D6" w14:textId="77777777" w:rsidR="00F64A86" w:rsidRPr="00A414E0" w:rsidRDefault="00F64A86" w:rsidP="00F64A86">
            <w:pPr>
              <w:jc w:val="center"/>
              <w:rPr>
                <w:rFonts w:ascii="Arial" w:hAnsi="Arial" w:cs="Arial"/>
                <w:bCs/>
                <w:kern w:val="3"/>
                <w:sz w:val="18"/>
                <w:szCs w:val="18"/>
                <w:shd w:val="clear" w:color="auto" w:fill="FFFFFF"/>
              </w:rPr>
            </w:pPr>
          </w:p>
          <w:p w14:paraId="4D1854B4" w14:textId="77777777" w:rsidR="00F64A86" w:rsidRPr="00A414E0" w:rsidRDefault="00F64A86" w:rsidP="00F64A86">
            <w:pPr>
              <w:pStyle w:val="Standard"/>
              <w:ind w:left="708"/>
              <w:jc w:val="both"/>
              <w:rPr>
                <w:rFonts w:ascii="Arial" w:hAnsi="Arial" w:cs="Arial"/>
                <w:noProof/>
                <w:sz w:val="18"/>
                <w:szCs w:val="18"/>
              </w:rPr>
            </w:pPr>
            <w:r w:rsidRPr="00A414E0">
              <w:rPr>
                <w:rFonts w:ascii="Arial" w:hAnsi="Arial" w:cs="Arial"/>
                <w:noProof/>
                <w:sz w:val="18"/>
                <w:szCs w:val="18"/>
              </w:rPr>
              <w:t>*Gestionado, es el estado cuando el concesionario de aseo emite respuesta al hallazgo pero no ha sido revisado y aprobado por la interventoría.</w:t>
            </w:r>
          </w:p>
          <w:p w14:paraId="39766C0F" w14:textId="77777777" w:rsidR="00F64A86" w:rsidRPr="00A414E0" w:rsidRDefault="00F64A86" w:rsidP="00F64A86">
            <w:pPr>
              <w:pStyle w:val="Standard"/>
              <w:ind w:left="708"/>
              <w:jc w:val="both"/>
              <w:rPr>
                <w:rFonts w:ascii="Arial" w:hAnsi="Arial" w:cs="Arial"/>
                <w:noProof/>
                <w:sz w:val="18"/>
                <w:szCs w:val="18"/>
              </w:rPr>
            </w:pPr>
            <w:r w:rsidRPr="00A414E0">
              <w:rPr>
                <w:rFonts w:ascii="Arial" w:hAnsi="Arial" w:cs="Arial"/>
                <w:noProof/>
                <w:sz w:val="18"/>
                <w:szCs w:val="18"/>
              </w:rPr>
              <w:t>**Prorroga: Cuando el concesionario de aseo solicita a la interventoría ampliar el plazo para resolver el hallazgo por su complejidad.</w:t>
            </w:r>
          </w:p>
          <w:p w14:paraId="0F1C6028" w14:textId="77777777" w:rsidR="00F64A86" w:rsidRPr="00A414E0" w:rsidRDefault="00F64A86" w:rsidP="00F64A86">
            <w:pPr>
              <w:pStyle w:val="Standard"/>
              <w:ind w:left="708"/>
              <w:jc w:val="both"/>
              <w:rPr>
                <w:rFonts w:ascii="Arial" w:hAnsi="Arial" w:cs="Arial"/>
                <w:noProof/>
                <w:sz w:val="18"/>
                <w:szCs w:val="18"/>
              </w:rPr>
            </w:pPr>
            <w:r w:rsidRPr="00A414E0">
              <w:rPr>
                <w:rFonts w:ascii="Arial" w:hAnsi="Arial" w:cs="Arial"/>
                <w:noProof/>
                <w:sz w:val="18"/>
                <w:szCs w:val="18"/>
              </w:rPr>
              <w:t xml:space="preserve">*** Cerrado: estado del hallazgo cuando la interventoría revisó y aprobó la respuesta emitida por el concesionario de aseo </w:t>
            </w:r>
          </w:p>
          <w:p w14:paraId="4EA196CD" w14:textId="77777777" w:rsidR="00F64A86" w:rsidRPr="00A414E0" w:rsidRDefault="00F64A86" w:rsidP="00F64A86">
            <w:pPr>
              <w:pStyle w:val="Standard"/>
              <w:jc w:val="both"/>
              <w:rPr>
                <w:rFonts w:ascii="Arial" w:hAnsi="Arial" w:cs="Arial"/>
                <w:noProof/>
                <w:sz w:val="18"/>
                <w:szCs w:val="18"/>
              </w:rPr>
            </w:pPr>
          </w:p>
          <w:p w14:paraId="28232020" w14:textId="77777777" w:rsidR="004F5721" w:rsidRPr="00A414E0" w:rsidRDefault="004F5721" w:rsidP="0017732C">
            <w:pPr>
              <w:pStyle w:val="Standard"/>
              <w:jc w:val="both"/>
              <w:rPr>
                <w:rFonts w:ascii="Arial" w:hAnsi="Arial" w:cs="Arial"/>
                <w:noProof/>
                <w:sz w:val="22"/>
                <w:szCs w:val="22"/>
              </w:rPr>
            </w:pPr>
          </w:p>
          <w:p w14:paraId="66942372" w14:textId="77777777" w:rsidR="007104DB" w:rsidRPr="00B30723" w:rsidRDefault="007104DB" w:rsidP="00B30723">
            <w:pPr>
              <w:pStyle w:val="Standard"/>
              <w:jc w:val="both"/>
              <w:rPr>
                <w:rFonts w:ascii="Arial" w:hAnsi="Arial" w:cs="Arial"/>
                <w:bCs/>
                <w:sz w:val="22"/>
                <w:szCs w:val="22"/>
                <w:shd w:val="clear" w:color="auto" w:fill="FFFFFF"/>
                <w:lang w:val="es-CO" w:eastAsia="es-ES_tradnl"/>
              </w:rPr>
            </w:pPr>
          </w:p>
          <w:p w14:paraId="5C20B29D" w14:textId="77777777" w:rsidR="00DA0F16" w:rsidRDefault="0017732C" w:rsidP="00DA0F16">
            <w:pPr>
              <w:jc w:val="both"/>
              <w:rPr>
                <w:rFonts w:ascii="Arial" w:hAnsi="Arial" w:cs="Arial"/>
                <w:bCs/>
                <w:kern w:val="3"/>
                <w:sz w:val="22"/>
                <w:szCs w:val="22"/>
                <w:shd w:val="clear" w:color="auto" w:fill="FFFFFF"/>
              </w:rPr>
            </w:pPr>
            <w:r w:rsidRPr="00B30723">
              <w:rPr>
                <w:rFonts w:ascii="Arial" w:hAnsi="Arial" w:cs="Arial"/>
                <w:bCs/>
                <w:kern w:val="3"/>
                <w:sz w:val="22"/>
                <w:szCs w:val="22"/>
                <w:shd w:val="clear" w:color="auto" w:fill="FFFFFF"/>
              </w:rPr>
              <w:t xml:space="preserve">Así las cosas, y de acuerdo con la gestión de la matriz interactiva </w:t>
            </w:r>
            <w:r w:rsidR="00EA4AC5" w:rsidRPr="00B30723">
              <w:rPr>
                <w:rFonts w:ascii="Arial" w:hAnsi="Arial" w:cs="Arial"/>
                <w:bCs/>
                <w:kern w:val="3"/>
                <w:sz w:val="22"/>
                <w:szCs w:val="22"/>
                <w:shd w:val="clear" w:color="auto" w:fill="FFFFFF"/>
              </w:rPr>
              <w:t xml:space="preserve">la Interventoría en el mes de </w:t>
            </w:r>
            <w:r w:rsidR="00FB21CE" w:rsidRPr="00B30723">
              <w:rPr>
                <w:rFonts w:ascii="Arial" w:hAnsi="Arial" w:cs="Arial"/>
                <w:bCs/>
                <w:kern w:val="3"/>
                <w:sz w:val="22"/>
                <w:szCs w:val="22"/>
                <w:shd w:val="clear" w:color="auto" w:fill="FFFFFF"/>
              </w:rPr>
              <w:t>marzo</w:t>
            </w:r>
            <w:r w:rsidR="00DA0F16" w:rsidRPr="00B30723">
              <w:rPr>
                <w:rFonts w:ascii="Arial" w:hAnsi="Arial" w:cs="Arial"/>
                <w:bCs/>
                <w:kern w:val="3"/>
                <w:sz w:val="22"/>
                <w:szCs w:val="22"/>
                <w:shd w:val="clear" w:color="auto" w:fill="FFFFFF"/>
              </w:rPr>
              <w:t xml:space="preserve">, la Interventoría </w:t>
            </w:r>
            <w:r w:rsidR="00B30723" w:rsidRPr="00B30723">
              <w:rPr>
                <w:rFonts w:ascii="Arial" w:hAnsi="Arial" w:cs="Arial"/>
                <w:bCs/>
                <w:kern w:val="3"/>
                <w:sz w:val="22"/>
                <w:szCs w:val="22"/>
                <w:shd w:val="clear" w:color="auto" w:fill="FFFFFF"/>
              </w:rPr>
              <w:t xml:space="preserve">se </w:t>
            </w:r>
            <w:r w:rsidR="00FA27D3">
              <w:rPr>
                <w:rFonts w:ascii="Arial" w:hAnsi="Arial" w:cs="Arial"/>
                <w:bCs/>
                <w:kern w:val="3"/>
                <w:sz w:val="22"/>
                <w:szCs w:val="22"/>
                <w:shd w:val="clear" w:color="auto" w:fill="FFFFFF"/>
              </w:rPr>
              <w:t>inició</w:t>
            </w:r>
            <w:r w:rsidR="00B30723" w:rsidRPr="00B30723">
              <w:rPr>
                <w:rFonts w:ascii="Arial" w:hAnsi="Arial" w:cs="Arial"/>
                <w:bCs/>
                <w:kern w:val="3"/>
                <w:sz w:val="22"/>
                <w:szCs w:val="22"/>
                <w:shd w:val="clear" w:color="auto" w:fill="FFFFFF"/>
              </w:rPr>
              <w:t xml:space="preserve"> cinco (5) Solicitudes de a Acción Correctiva</w:t>
            </w:r>
            <w:r w:rsidR="00FA27D3">
              <w:rPr>
                <w:rFonts w:ascii="Arial" w:hAnsi="Arial" w:cs="Arial"/>
                <w:bCs/>
                <w:kern w:val="3"/>
                <w:sz w:val="22"/>
                <w:szCs w:val="22"/>
                <w:shd w:val="clear" w:color="auto" w:fill="FFFFFF"/>
              </w:rPr>
              <w:t xml:space="preserve"> hacia el concesionario Área Limpia D.C. S.A.S. E.S.P.</w:t>
            </w:r>
            <w:r w:rsidR="000A2D9D">
              <w:rPr>
                <w:rFonts w:ascii="Arial" w:hAnsi="Arial" w:cs="Arial"/>
                <w:bCs/>
                <w:kern w:val="3"/>
                <w:sz w:val="22"/>
                <w:szCs w:val="22"/>
                <w:shd w:val="clear" w:color="auto" w:fill="FFFFFF"/>
              </w:rPr>
              <w:t xml:space="preserve">, relacionadas con: </w:t>
            </w:r>
          </w:p>
          <w:p w14:paraId="6D7127F2" w14:textId="77777777" w:rsidR="000A2D9D" w:rsidRDefault="000A2D9D" w:rsidP="00DA0F16">
            <w:pPr>
              <w:jc w:val="both"/>
              <w:rPr>
                <w:rFonts w:ascii="Arial" w:hAnsi="Arial" w:cs="Arial"/>
                <w:bCs/>
                <w:kern w:val="3"/>
                <w:sz w:val="22"/>
                <w:szCs w:val="22"/>
                <w:shd w:val="clear" w:color="auto" w:fill="FFFFFF"/>
              </w:rPr>
            </w:pPr>
          </w:p>
          <w:p w14:paraId="291652DF" w14:textId="77777777" w:rsidR="000A2D9D" w:rsidRPr="007C1C7B" w:rsidRDefault="000A2D9D" w:rsidP="007C1C7B">
            <w:pPr>
              <w:pStyle w:val="Prrafodelista"/>
              <w:numPr>
                <w:ilvl w:val="0"/>
                <w:numId w:val="20"/>
              </w:numPr>
              <w:jc w:val="both"/>
              <w:rPr>
                <w:sz w:val="24"/>
                <w:szCs w:val="24"/>
              </w:rPr>
            </w:pPr>
            <w:r w:rsidRPr="000A2D9D">
              <w:rPr>
                <w:rFonts w:ascii="Arial" w:hAnsi="Arial" w:cs="Arial"/>
                <w:bCs/>
                <w:kern w:val="3"/>
                <w:sz w:val="22"/>
                <w:szCs w:val="22"/>
                <w:shd w:val="clear" w:color="auto" w:fill="FFFFFF"/>
              </w:rPr>
              <w:t>SAC 59, relacionada con las Pruebas SIGAB 2.0, iniciada con radicado UAESP 20207000090152</w:t>
            </w:r>
            <w:r>
              <w:rPr>
                <w:rFonts w:ascii="Arial" w:hAnsi="Arial" w:cs="Arial"/>
                <w:bCs/>
                <w:kern w:val="3"/>
                <w:sz w:val="22"/>
                <w:szCs w:val="22"/>
                <w:shd w:val="clear" w:color="auto" w:fill="FFFFFF"/>
              </w:rPr>
              <w:t xml:space="preserve"> del 02/03/2020.</w:t>
            </w:r>
          </w:p>
          <w:p w14:paraId="5875F47A" w14:textId="77777777" w:rsidR="007C1C7B" w:rsidRPr="000A2D9D" w:rsidRDefault="007C1C7B" w:rsidP="007C1C7B">
            <w:pPr>
              <w:pStyle w:val="Prrafodelista"/>
              <w:rPr>
                <w:sz w:val="24"/>
                <w:szCs w:val="24"/>
              </w:rPr>
            </w:pPr>
          </w:p>
          <w:p w14:paraId="4030C064" w14:textId="77777777" w:rsidR="000A2D9D" w:rsidRDefault="000A2D9D" w:rsidP="007C1C7B">
            <w:pPr>
              <w:pStyle w:val="Prrafodelista"/>
              <w:numPr>
                <w:ilvl w:val="0"/>
                <w:numId w:val="20"/>
              </w:numPr>
              <w:jc w:val="both"/>
              <w:rPr>
                <w:rFonts w:ascii="Arial" w:hAnsi="Arial" w:cs="Arial"/>
                <w:bCs/>
                <w:kern w:val="3"/>
                <w:sz w:val="22"/>
                <w:szCs w:val="22"/>
                <w:shd w:val="clear" w:color="auto" w:fill="FFFFFF"/>
              </w:rPr>
            </w:pPr>
            <w:r w:rsidRPr="000A2D9D">
              <w:rPr>
                <w:rFonts w:ascii="Arial" w:hAnsi="Arial" w:cs="Arial"/>
                <w:bCs/>
                <w:kern w:val="3"/>
                <w:sz w:val="22"/>
                <w:szCs w:val="22"/>
                <w:shd w:val="clear" w:color="auto" w:fill="FFFFFF"/>
              </w:rPr>
              <w:t xml:space="preserve">SAC </w:t>
            </w:r>
            <w:r>
              <w:rPr>
                <w:rFonts w:ascii="Arial" w:hAnsi="Arial" w:cs="Arial"/>
                <w:bCs/>
                <w:kern w:val="3"/>
                <w:sz w:val="22"/>
                <w:szCs w:val="22"/>
                <w:shd w:val="clear" w:color="auto" w:fill="FFFFFF"/>
              </w:rPr>
              <w:t>60</w:t>
            </w:r>
            <w:r w:rsidRPr="000A2D9D">
              <w:rPr>
                <w:rFonts w:ascii="Arial" w:hAnsi="Arial" w:cs="Arial"/>
                <w:bCs/>
                <w:kern w:val="3"/>
                <w:sz w:val="22"/>
                <w:szCs w:val="22"/>
                <w:shd w:val="clear" w:color="auto" w:fill="FFFFFF"/>
              </w:rPr>
              <w:t xml:space="preserve">, relacionada con </w:t>
            </w:r>
            <w:r>
              <w:rPr>
                <w:rFonts w:ascii="Arial" w:hAnsi="Arial" w:cs="Arial"/>
                <w:bCs/>
                <w:kern w:val="3"/>
                <w:sz w:val="22"/>
                <w:szCs w:val="22"/>
                <w:shd w:val="clear" w:color="auto" w:fill="FFFFFF"/>
              </w:rPr>
              <w:t xml:space="preserve">el </w:t>
            </w:r>
            <w:r w:rsidR="003202C6">
              <w:rPr>
                <w:rFonts w:ascii="Arial" w:hAnsi="Arial" w:cs="Arial"/>
                <w:bCs/>
                <w:kern w:val="3"/>
                <w:sz w:val="22"/>
                <w:szCs w:val="22"/>
                <w:shd w:val="clear" w:color="auto" w:fill="FFFFFF"/>
              </w:rPr>
              <w:t xml:space="preserve">mantenimiento </w:t>
            </w:r>
            <w:r>
              <w:rPr>
                <w:rFonts w:ascii="Arial" w:hAnsi="Arial" w:cs="Arial"/>
                <w:bCs/>
                <w:kern w:val="3"/>
                <w:sz w:val="22"/>
                <w:szCs w:val="22"/>
                <w:shd w:val="clear" w:color="auto" w:fill="FFFFFF"/>
              </w:rPr>
              <w:t>de contenedores</w:t>
            </w:r>
            <w:r w:rsidRPr="000A2D9D">
              <w:rPr>
                <w:rFonts w:ascii="Arial" w:hAnsi="Arial" w:cs="Arial"/>
                <w:bCs/>
                <w:kern w:val="3"/>
                <w:sz w:val="22"/>
                <w:szCs w:val="22"/>
                <w:shd w:val="clear" w:color="auto" w:fill="FFFFFF"/>
              </w:rPr>
              <w:t>, iniciada con radicado UAESP 202070000105142</w:t>
            </w:r>
            <w:r w:rsidR="007C1C7B">
              <w:rPr>
                <w:rFonts w:ascii="Arial" w:hAnsi="Arial" w:cs="Arial"/>
                <w:bCs/>
                <w:kern w:val="3"/>
                <w:sz w:val="22"/>
                <w:szCs w:val="22"/>
                <w:shd w:val="clear" w:color="auto" w:fill="FFFFFF"/>
              </w:rPr>
              <w:t xml:space="preserve"> </w:t>
            </w:r>
            <w:r w:rsidRPr="007C1C7B">
              <w:rPr>
                <w:rFonts w:ascii="Arial" w:hAnsi="Arial" w:cs="Arial"/>
                <w:bCs/>
                <w:kern w:val="3"/>
                <w:sz w:val="22"/>
                <w:szCs w:val="22"/>
                <w:shd w:val="clear" w:color="auto" w:fill="FFFFFF"/>
              </w:rPr>
              <w:t>del 09/03/2020.</w:t>
            </w:r>
          </w:p>
          <w:p w14:paraId="29518E87" w14:textId="77777777" w:rsidR="007C1C7B" w:rsidRPr="007C1C7B" w:rsidRDefault="007C1C7B" w:rsidP="007C1C7B">
            <w:pPr>
              <w:pStyle w:val="Prrafodelista"/>
              <w:rPr>
                <w:rFonts w:ascii="Arial" w:hAnsi="Arial" w:cs="Arial"/>
                <w:bCs/>
                <w:kern w:val="3"/>
                <w:sz w:val="22"/>
                <w:szCs w:val="22"/>
                <w:shd w:val="clear" w:color="auto" w:fill="FFFFFF"/>
              </w:rPr>
            </w:pPr>
          </w:p>
          <w:p w14:paraId="38D58E7C" w14:textId="77777777" w:rsidR="007C1C7B" w:rsidRPr="00C076A9" w:rsidRDefault="007C1C7B" w:rsidP="00B66047">
            <w:pPr>
              <w:pStyle w:val="Prrafodelista"/>
              <w:numPr>
                <w:ilvl w:val="0"/>
                <w:numId w:val="20"/>
              </w:numPr>
              <w:jc w:val="both"/>
              <w:rPr>
                <w:rFonts w:ascii="Arial" w:hAnsi="Arial" w:cs="Arial"/>
                <w:bCs/>
                <w:kern w:val="3"/>
                <w:sz w:val="22"/>
                <w:szCs w:val="22"/>
                <w:shd w:val="clear" w:color="auto" w:fill="FFFFFF"/>
              </w:rPr>
            </w:pPr>
            <w:r w:rsidRPr="00C076A9">
              <w:rPr>
                <w:rFonts w:ascii="Arial" w:hAnsi="Arial" w:cs="Arial"/>
                <w:bCs/>
                <w:kern w:val="3"/>
                <w:sz w:val="22"/>
                <w:szCs w:val="22"/>
                <w:shd w:val="clear" w:color="auto" w:fill="FFFFFF"/>
              </w:rPr>
              <w:t xml:space="preserve">SAC </w:t>
            </w:r>
            <w:r w:rsidR="00AC0FF2" w:rsidRPr="00C076A9">
              <w:rPr>
                <w:rFonts w:ascii="Arial" w:hAnsi="Arial" w:cs="Arial"/>
                <w:bCs/>
                <w:kern w:val="3"/>
                <w:sz w:val="22"/>
                <w:szCs w:val="22"/>
                <w:shd w:val="clear" w:color="auto" w:fill="FFFFFF"/>
              </w:rPr>
              <w:t>61</w:t>
            </w:r>
            <w:r w:rsidRPr="00C076A9">
              <w:rPr>
                <w:rFonts w:ascii="Arial" w:hAnsi="Arial" w:cs="Arial"/>
                <w:bCs/>
                <w:kern w:val="3"/>
                <w:sz w:val="22"/>
                <w:szCs w:val="22"/>
                <w:shd w:val="clear" w:color="auto" w:fill="FFFFFF"/>
              </w:rPr>
              <w:t xml:space="preserve">, relacionada con </w:t>
            </w:r>
            <w:r w:rsidR="003202C6" w:rsidRPr="00C076A9">
              <w:rPr>
                <w:rFonts w:ascii="Arial" w:hAnsi="Arial" w:cs="Arial"/>
                <w:bCs/>
                <w:kern w:val="3"/>
                <w:sz w:val="22"/>
                <w:szCs w:val="22"/>
                <w:shd w:val="clear" w:color="auto" w:fill="FFFFFF"/>
              </w:rPr>
              <w:t>el lavado de contenedores</w:t>
            </w:r>
            <w:r w:rsidRPr="00C076A9">
              <w:rPr>
                <w:rFonts w:ascii="Arial" w:hAnsi="Arial" w:cs="Arial"/>
                <w:bCs/>
                <w:kern w:val="3"/>
                <w:sz w:val="22"/>
                <w:szCs w:val="22"/>
                <w:shd w:val="clear" w:color="auto" w:fill="FFFFFF"/>
              </w:rPr>
              <w:t xml:space="preserve">, iniciada con radicado UAESP </w:t>
            </w:r>
            <w:r w:rsidR="00C076A9" w:rsidRPr="00C076A9">
              <w:rPr>
                <w:rFonts w:ascii="Arial" w:hAnsi="Arial" w:cs="Arial"/>
                <w:bCs/>
                <w:kern w:val="3"/>
                <w:sz w:val="22"/>
                <w:szCs w:val="22"/>
                <w:shd w:val="clear" w:color="auto" w:fill="FFFFFF"/>
              </w:rPr>
              <w:t>20207000105112</w:t>
            </w:r>
            <w:r w:rsidR="00C076A9">
              <w:rPr>
                <w:rFonts w:ascii="Arial" w:hAnsi="Arial" w:cs="Arial"/>
                <w:bCs/>
                <w:kern w:val="3"/>
                <w:sz w:val="22"/>
                <w:szCs w:val="22"/>
                <w:shd w:val="clear" w:color="auto" w:fill="FFFFFF"/>
              </w:rPr>
              <w:t xml:space="preserve"> </w:t>
            </w:r>
            <w:r w:rsidRPr="00C076A9">
              <w:rPr>
                <w:rFonts w:ascii="Arial" w:hAnsi="Arial" w:cs="Arial"/>
                <w:bCs/>
                <w:kern w:val="3"/>
                <w:sz w:val="22"/>
                <w:szCs w:val="22"/>
                <w:shd w:val="clear" w:color="auto" w:fill="FFFFFF"/>
              </w:rPr>
              <w:t>del 0</w:t>
            </w:r>
            <w:r w:rsidR="00C076A9" w:rsidRPr="00C076A9">
              <w:rPr>
                <w:rFonts w:ascii="Arial" w:hAnsi="Arial" w:cs="Arial"/>
                <w:bCs/>
                <w:kern w:val="3"/>
                <w:sz w:val="22"/>
                <w:szCs w:val="22"/>
                <w:shd w:val="clear" w:color="auto" w:fill="FFFFFF"/>
              </w:rPr>
              <w:t>9</w:t>
            </w:r>
            <w:r w:rsidRPr="00C076A9">
              <w:rPr>
                <w:rFonts w:ascii="Arial" w:hAnsi="Arial" w:cs="Arial"/>
                <w:bCs/>
                <w:kern w:val="3"/>
                <w:sz w:val="22"/>
                <w:szCs w:val="22"/>
                <w:shd w:val="clear" w:color="auto" w:fill="FFFFFF"/>
              </w:rPr>
              <w:t>/03/2020.</w:t>
            </w:r>
          </w:p>
          <w:p w14:paraId="73C802C9" w14:textId="77777777" w:rsidR="003202C6" w:rsidRPr="003202C6" w:rsidRDefault="003202C6" w:rsidP="003202C6">
            <w:pPr>
              <w:pStyle w:val="Prrafodelista"/>
              <w:rPr>
                <w:sz w:val="24"/>
                <w:szCs w:val="24"/>
              </w:rPr>
            </w:pPr>
          </w:p>
          <w:p w14:paraId="5B1FCDC2" w14:textId="77777777" w:rsidR="000A2D9D" w:rsidRPr="00C076A9" w:rsidRDefault="003202C6" w:rsidP="00B66047">
            <w:pPr>
              <w:pStyle w:val="Prrafodelista"/>
              <w:numPr>
                <w:ilvl w:val="0"/>
                <w:numId w:val="20"/>
              </w:numPr>
              <w:jc w:val="both"/>
              <w:rPr>
                <w:sz w:val="24"/>
                <w:szCs w:val="24"/>
              </w:rPr>
            </w:pPr>
            <w:r w:rsidRPr="00C076A9">
              <w:rPr>
                <w:rFonts w:ascii="Arial" w:hAnsi="Arial" w:cs="Arial"/>
                <w:bCs/>
                <w:kern w:val="3"/>
                <w:sz w:val="22"/>
                <w:szCs w:val="22"/>
                <w:shd w:val="clear" w:color="auto" w:fill="FFFFFF"/>
              </w:rPr>
              <w:t>SAC 62, relacionada con incumplimiento compromisos SIGAB 2.0</w:t>
            </w:r>
            <w:r w:rsidR="00C076A9">
              <w:rPr>
                <w:rFonts w:ascii="Arial" w:hAnsi="Arial" w:cs="Arial"/>
                <w:bCs/>
                <w:kern w:val="3"/>
                <w:sz w:val="22"/>
                <w:szCs w:val="22"/>
                <w:shd w:val="clear" w:color="auto" w:fill="FFFFFF"/>
              </w:rPr>
              <w:t>.</w:t>
            </w:r>
          </w:p>
          <w:p w14:paraId="6E256550" w14:textId="77777777" w:rsidR="00C076A9" w:rsidRPr="00C076A9" w:rsidRDefault="00C076A9" w:rsidP="00C076A9">
            <w:pPr>
              <w:pStyle w:val="Prrafodelista"/>
              <w:rPr>
                <w:sz w:val="24"/>
                <w:szCs w:val="24"/>
              </w:rPr>
            </w:pPr>
          </w:p>
          <w:p w14:paraId="2BACA619" w14:textId="77777777" w:rsidR="00C076A9" w:rsidRPr="00C076A9" w:rsidRDefault="00C076A9" w:rsidP="00C076A9">
            <w:pPr>
              <w:pStyle w:val="Prrafodelista"/>
              <w:numPr>
                <w:ilvl w:val="0"/>
                <w:numId w:val="20"/>
              </w:numPr>
              <w:jc w:val="both"/>
              <w:rPr>
                <w:rFonts w:ascii="Arial" w:hAnsi="Arial" w:cs="Arial"/>
                <w:bCs/>
                <w:kern w:val="3"/>
                <w:sz w:val="22"/>
                <w:szCs w:val="22"/>
                <w:shd w:val="clear" w:color="auto" w:fill="FFFFFF"/>
              </w:rPr>
            </w:pPr>
            <w:r w:rsidRPr="00C076A9">
              <w:rPr>
                <w:rFonts w:ascii="Arial" w:hAnsi="Arial" w:cs="Arial"/>
                <w:bCs/>
                <w:kern w:val="3"/>
                <w:sz w:val="22"/>
                <w:szCs w:val="22"/>
                <w:shd w:val="clear" w:color="auto" w:fill="FFFFFF"/>
              </w:rPr>
              <w:t>SAC 63, relacionada con Entregas de Información SIGAB</w:t>
            </w:r>
            <w:r>
              <w:rPr>
                <w:rFonts w:ascii="Arial" w:hAnsi="Arial" w:cs="Arial"/>
                <w:bCs/>
                <w:kern w:val="3"/>
                <w:sz w:val="22"/>
                <w:szCs w:val="22"/>
                <w:shd w:val="clear" w:color="auto" w:fill="FFFFFF"/>
              </w:rPr>
              <w:t xml:space="preserve"> </w:t>
            </w:r>
            <w:r w:rsidRPr="00C076A9">
              <w:rPr>
                <w:rFonts w:ascii="Arial" w:hAnsi="Arial" w:cs="Arial"/>
                <w:bCs/>
                <w:kern w:val="3"/>
                <w:sz w:val="22"/>
                <w:szCs w:val="22"/>
                <w:shd w:val="clear" w:color="auto" w:fill="FFFFFF"/>
              </w:rPr>
              <w:t>iniciada con radicado UAESP 20207000090152 del 02/03/2020.</w:t>
            </w:r>
          </w:p>
          <w:p w14:paraId="196CE6A0" w14:textId="77777777" w:rsidR="000A2D9D" w:rsidRPr="000A2D9D" w:rsidRDefault="000A2D9D" w:rsidP="00C076A9">
            <w:pPr>
              <w:pStyle w:val="Prrafodelista"/>
              <w:jc w:val="both"/>
              <w:rPr>
                <w:rFonts w:ascii="Arial" w:hAnsi="Arial" w:cs="Arial"/>
                <w:bCs/>
                <w:kern w:val="3"/>
                <w:sz w:val="22"/>
                <w:szCs w:val="22"/>
                <w:shd w:val="clear" w:color="auto" w:fill="FFFFFF"/>
              </w:rPr>
            </w:pPr>
          </w:p>
          <w:p w14:paraId="01D83DED" w14:textId="77777777" w:rsidR="00670329" w:rsidRPr="00A414E0" w:rsidRDefault="00670329" w:rsidP="0017732C">
            <w:pPr>
              <w:pStyle w:val="Standard"/>
              <w:jc w:val="both"/>
              <w:rPr>
                <w:rFonts w:ascii="Arial" w:hAnsi="Arial" w:cs="Arial"/>
                <w:bCs/>
                <w:sz w:val="22"/>
                <w:szCs w:val="22"/>
                <w:shd w:val="clear" w:color="auto" w:fill="FFFFFF"/>
                <w:lang w:val="es-CO"/>
              </w:rPr>
            </w:pPr>
          </w:p>
          <w:p w14:paraId="5FCC709B" w14:textId="77777777" w:rsidR="009B3C0E" w:rsidRDefault="009B3C0E" w:rsidP="00EA4AC5">
            <w:pPr>
              <w:jc w:val="both"/>
              <w:rPr>
                <w:rFonts w:ascii="Arial" w:hAnsi="Arial" w:cs="Arial"/>
                <w:bCs/>
                <w:kern w:val="3"/>
                <w:sz w:val="22"/>
                <w:szCs w:val="22"/>
                <w:shd w:val="clear" w:color="auto" w:fill="FFFFFF"/>
              </w:rPr>
            </w:pPr>
          </w:p>
          <w:p w14:paraId="4108DD67" w14:textId="77777777" w:rsidR="00EA4AC5" w:rsidRPr="00A414E0" w:rsidRDefault="00EA4AC5" w:rsidP="00EA4AC5">
            <w:pPr>
              <w:jc w:val="both"/>
              <w:rPr>
                <w:rFonts w:ascii="Arial" w:hAnsi="Arial" w:cs="Arial"/>
                <w:bCs/>
                <w:kern w:val="3"/>
                <w:sz w:val="22"/>
                <w:szCs w:val="22"/>
                <w:shd w:val="clear" w:color="auto" w:fill="FFFFFF"/>
              </w:rPr>
            </w:pPr>
            <w:r w:rsidRPr="00A414E0">
              <w:rPr>
                <w:rFonts w:ascii="Arial" w:hAnsi="Arial" w:cs="Arial"/>
                <w:bCs/>
                <w:kern w:val="3"/>
                <w:sz w:val="22"/>
                <w:szCs w:val="22"/>
                <w:shd w:val="clear" w:color="auto" w:fill="FFFFFF"/>
              </w:rPr>
              <w:t>Sin embargo, a continuación, se presentan las SAC que continúan en seguimiento</w:t>
            </w:r>
            <w:r w:rsidR="001345CA" w:rsidRPr="00A414E0">
              <w:rPr>
                <w:rFonts w:ascii="Arial" w:hAnsi="Arial" w:cs="Arial"/>
                <w:bCs/>
                <w:kern w:val="3"/>
                <w:sz w:val="22"/>
                <w:szCs w:val="22"/>
                <w:shd w:val="clear" w:color="auto" w:fill="FFFFFF"/>
              </w:rPr>
              <w:t xml:space="preserve"> en el mes de </w:t>
            </w:r>
            <w:r w:rsidR="00FB21CE">
              <w:rPr>
                <w:rFonts w:ascii="Arial" w:hAnsi="Arial" w:cs="Arial"/>
                <w:bCs/>
                <w:kern w:val="3"/>
                <w:sz w:val="22"/>
                <w:szCs w:val="22"/>
                <w:shd w:val="clear" w:color="auto" w:fill="FFFFFF"/>
              </w:rPr>
              <w:t>marzo</w:t>
            </w:r>
            <w:r w:rsidR="00DA7A2F" w:rsidRPr="00A414E0">
              <w:rPr>
                <w:rFonts w:ascii="Arial" w:hAnsi="Arial" w:cs="Arial"/>
                <w:bCs/>
                <w:kern w:val="3"/>
                <w:sz w:val="22"/>
                <w:szCs w:val="22"/>
                <w:shd w:val="clear" w:color="auto" w:fill="FFFFFF"/>
              </w:rPr>
              <w:t>:</w:t>
            </w:r>
          </w:p>
          <w:p w14:paraId="0C2282E6" w14:textId="77777777" w:rsidR="008F1F39" w:rsidRPr="00A414E0" w:rsidRDefault="008F1F39" w:rsidP="00EA4AC5">
            <w:pPr>
              <w:jc w:val="both"/>
              <w:rPr>
                <w:rFonts w:ascii="Arial" w:hAnsi="Arial" w:cs="Arial"/>
                <w:bCs/>
                <w:kern w:val="3"/>
                <w:sz w:val="22"/>
                <w:szCs w:val="22"/>
                <w:shd w:val="clear" w:color="auto" w:fill="FFFFFF"/>
              </w:rPr>
            </w:pPr>
          </w:p>
          <w:p w14:paraId="23047A2A" w14:textId="77777777" w:rsidR="009B3C0E" w:rsidRDefault="009B3C0E" w:rsidP="00E722D0">
            <w:pPr>
              <w:jc w:val="center"/>
              <w:rPr>
                <w:rFonts w:ascii="Arial" w:hAnsi="Arial" w:cs="Arial"/>
                <w:sz w:val="22"/>
                <w:szCs w:val="22"/>
              </w:rPr>
            </w:pPr>
          </w:p>
          <w:p w14:paraId="7DCF511B" w14:textId="77777777" w:rsidR="00E722D0" w:rsidRPr="00A414E0" w:rsidRDefault="00EC0332" w:rsidP="00E722D0">
            <w:pPr>
              <w:jc w:val="center"/>
              <w:rPr>
                <w:rFonts w:ascii="Arial" w:hAnsi="Arial" w:cs="Arial"/>
                <w:sz w:val="22"/>
                <w:szCs w:val="22"/>
              </w:rPr>
            </w:pPr>
            <w:r>
              <w:rPr>
                <w:rFonts w:ascii="Arial" w:hAnsi="Arial" w:cs="Arial"/>
                <w:sz w:val="22"/>
                <w:szCs w:val="22"/>
              </w:rPr>
              <w:t xml:space="preserve">Tabla 11: </w:t>
            </w:r>
            <w:r w:rsidR="00E722D0" w:rsidRPr="00A414E0">
              <w:rPr>
                <w:rFonts w:ascii="Arial" w:hAnsi="Arial" w:cs="Arial"/>
                <w:sz w:val="22"/>
                <w:szCs w:val="22"/>
              </w:rPr>
              <w:t xml:space="preserve">Resumen SAC gestionadas mes </w:t>
            </w:r>
            <w:r w:rsidR="00E13A42" w:rsidRPr="00A414E0">
              <w:rPr>
                <w:rFonts w:ascii="Arial" w:hAnsi="Arial" w:cs="Arial"/>
                <w:sz w:val="22"/>
                <w:szCs w:val="22"/>
              </w:rPr>
              <w:t xml:space="preserve">de </w:t>
            </w:r>
            <w:r w:rsidR="00FB21CE">
              <w:rPr>
                <w:rFonts w:ascii="Arial" w:hAnsi="Arial" w:cs="Arial"/>
                <w:sz w:val="22"/>
                <w:szCs w:val="22"/>
              </w:rPr>
              <w:t>marzo</w:t>
            </w:r>
            <w:r w:rsidR="00E13A42" w:rsidRPr="00A414E0">
              <w:rPr>
                <w:rFonts w:ascii="Arial" w:hAnsi="Arial" w:cs="Arial"/>
                <w:sz w:val="22"/>
                <w:szCs w:val="22"/>
              </w:rPr>
              <w:t xml:space="preserve"> 2020.</w:t>
            </w:r>
          </w:p>
          <w:p w14:paraId="15676D53" w14:textId="77777777" w:rsidR="006302BB" w:rsidRDefault="006302BB" w:rsidP="00E722D0">
            <w:pPr>
              <w:jc w:val="center"/>
              <w:rPr>
                <w:rFonts w:ascii="Arial" w:hAnsi="Arial" w:cs="Arial"/>
                <w:b/>
                <w:sz w:val="22"/>
                <w:szCs w:val="22"/>
              </w:rPr>
            </w:pPr>
          </w:p>
          <w:tbl>
            <w:tblPr>
              <w:tblStyle w:val="Tablaconcuadrcula"/>
              <w:tblW w:w="10268" w:type="dxa"/>
              <w:jc w:val="center"/>
              <w:tblLook w:val="04A0" w:firstRow="1" w:lastRow="0" w:firstColumn="1" w:lastColumn="0" w:noHBand="0" w:noVBand="1"/>
            </w:tblPr>
            <w:tblGrid>
              <w:gridCol w:w="932"/>
              <w:gridCol w:w="2925"/>
              <w:gridCol w:w="1489"/>
              <w:gridCol w:w="1278"/>
              <w:gridCol w:w="3644"/>
            </w:tblGrid>
            <w:tr w:rsidR="00FD5205" w:rsidRPr="00257BF7" w14:paraId="43CC67CD" w14:textId="77777777" w:rsidTr="00FA27D3">
              <w:trPr>
                <w:trHeight w:val="699"/>
                <w:jc w:val="center"/>
              </w:trPr>
              <w:tc>
                <w:tcPr>
                  <w:tcW w:w="932" w:type="dxa"/>
                  <w:vAlign w:val="center"/>
                </w:tcPr>
                <w:p w14:paraId="3BD9CE03" w14:textId="77777777" w:rsidR="00FD5205" w:rsidRPr="00257BF7" w:rsidRDefault="00FD5205" w:rsidP="00FD5205">
                  <w:pPr>
                    <w:jc w:val="center"/>
                    <w:rPr>
                      <w:rFonts w:ascii="Arial" w:hAnsi="Arial" w:cs="Arial"/>
                      <w:b/>
                      <w:bCs/>
                      <w:sz w:val="20"/>
                      <w:szCs w:val="20"/>
                    </w:rPr>
                  </w:pPr>
                  <w:r w:rsidRPr="00257BF7">
                    <w:rPr>
                      <w:rFonts w:ascii="Arial" w:hAnsi="Arial" w:cs="Arial"/>
                      <w:b/>
                      <w:bCs/>
                      <w:sz w:val="20"/>
                      <w:szCs w:val="20"/>
                    </w:rPr>
                    <w:t>No</w:t>
                  </w:r>
                </w:p>
                <w:p w14:paraId="2DC12028" w14:textId="77777777" w:rsidR="00FD5205" w:rsidRPr="00257BF7" w:rsidRDefault="00FD5205" w:rsidP="00FD5205">
                  <w:pPr>
                    <w:jc w:val="center"/>
                    <w:rPr>
                      <w:rFonts w:ascii="Arial" w:hAnsi="Arial" w:cs="Arial"/>
                      <w:b/>
                      <w:bCs/>
                      <w:sz w:val="20"/>
                      <w:szCs w:val="20"/>
                    </w:rPr>
                  </w:pPr>
                  <w:r w:rsidRPr="00257BF7">
                    <w:rPr>
                      <w:rFonts w:ascii="Arial" w:hAnsi="Arial" w:cs="Arial"/>
                      <w:b/>
                      <w:bCs/>
                      <w:sz w:val="20"/>
                      <w:szCs w:val="20"/>
                    </w:rPr>
                    <w:t>SAC</w:t>
                  </w:r>
                </w:p>
              </w:tc>
              <w:tc>
                <w:tcPr>
                  <w:tcW w:w="2925" w:type="dxa"/>
                  <w:vAlign w:val="center"/>
                </w:tcPr>
                <w:p w14:paraId="64FB7AEA" w14:textId="77777777" w:rsidR="00FD5205" w:rsidRPr="00257BF7" w:rsidRDefault="00FD5205" w:rsidP="00FD5205">
                  <w:pPr>
                    <w:jc w:val="center"/>
                    <w:rPr>
                      <w:rFonts w:ascii="Arial" w:hAnsi="Arial" w:cs="Arial"/>
                      <w:b/>
                      <w:bCs/>
                      <w:sz w:val="20"/>
                      <w:szCs w:val="20"/>
                    </w:rPr>
                  </w:pPr>
                  <w:r w:rsidRPr="00257BF7">
                    <w:rPr>
                      <w:rFonts w:ascii="Arial" w:hAnsi="Arial" w:cs="Arial"/>
                      <w:b/>
                      <w:bCs/>
                      <w:sz w:val="20"/>
                      <w:szCs w:val="20"/>
                    </w:rPr>
                    <w:t>TEMA</w:t>
                  </w:r>
                </w:p>
              </w:tc>
              <w:tc>
                <w:tcPr>
                  <w:tcW w:w="1489" w:type="dxa"/>
                  <w:vAlign w:val="center"/>
                </w:tcPr>
                <w:p w14:paraId="1EA761CA" w14:textId="77777777" w:rsidR="00FD5205" w:rsidRPr="00257BF7" w:rsidRDefault="00FD5205" w:rsidP="00FD5205">
                  <w:pPr>
                    <w:jc w:val="center"/>
                    <w:rPr>
                      <w:rFonts w:ascii="Arial" w:hAnsi="Arial" w:cs="Arial"/>
                      <w:b/>
                      <w:bCs/>
                      <w:sz w:val="20"/>
                      <w:szCs w:val="20"/>
                    </w:rPr>
                  </w:pPr>
                  <w:r w:rsidRPr="00257BF7">
                    <w:rPr>
                      <w:rFonts w:ascii="Arial" w:hAnsi="Arial" w:cs="Arial"/>
                      <w:b/>
                      <w:bCs/>
                      <w:sz w:val="20"/>
                      <w:szCs w:val="20"/>
                    </w:rPr>
                    <w:t>FECHA DE INICIO</w:t>
                  </w:r>
                </w:p>
              </w:tc>
              <w:tc>
                <w:tcPr>
                  <w:tcW w:w="1278" w:type="dxa"/>
                  <w:vAlign w:val="center"/>
                </w:tcPr>
                <w:p w14:paraId="165F42C0" w14:textId="77777777" w:rsidR="00FD5205" w:rsidRPr="00257BF7" w:rsidRDefault="00FD5205" w:rsidP="00FD5205">
                  <w:pPr>
                    <w:jc w:val="center"/>
                    <w:rPr>
                      <w:rFonts w:ascii="Arial" w:hAnsi="Arial" w:cs="Arial"/>
                      <w:b/>
                      <w:bCs/>
                      <w:sz w:val="20"/>
                      <w:szCs w:val="20"/>
                    </w:rPr>
                  </w:pPr>
                  <w:r w:rsidRPr="00257BF7">
                    <w:rPr>
                      <w:rFonts w:ascii="Arial" w:hAnsi="Arial" w:cs="Arial"/>
                      <w:b/>
                      <w:bCs/>
                      <w:sz w:val="20"/>
                      <w:szCs w:val="20"/>
                    </w:rPr>
                    <w:t>FECHA FINAL</w:t>
                  </w:r>
                </w:p>
              </w:tc>
              <w:tc>
                <w:tcPr>
                  <w:tcW w:w="3644" w:type="dxa"/>
                  <w:vAlign w:val="center"/>
                </w:tcPr>
                <w:p w14:paraId="5F907459" w14:textId="77777777" w:rsidR="00FD5205" w:rsidRPr="00257BF7" w:rsidRDefault="00FD5205" w:rsidP="00FD5205">
                  <w:pPr>
                    <w:jc w:val="center"/>
                    <w:rPr>
                      <w:rFonts w:ascii="Arial" w:hAnsi="Arial" w:cs="Arial"/>
                      <w:b/>
                      <w:bCs/>
                      <w:sz w:val="20"/>
                      <w:szCs w:val="20"/>
                    </w:rPr>
                  </w:pPr>
                  <w:r w:rsidRPr="00257BF7">
                    <w:rPr>
                      <w:rFonts w:ascii="Arial" w:hAnsi="Arial" w:cs="Arial"/>
                      <w:b/>
                      <w:bCs/>
                      <w:sz w:val="20"/>
                      <w:szCs w:val="20"/>
                    </w:rPr>
                    <w:t>ACCIONES</w:t>
                  </w:r>
                </w:p>
              </w:tc>
            </w:tr>
            <w:tr w:rsidR="00FD5205" w:rsidRPr="00257BF7" w14:paraId="350859C3" w14:textId="77777777" w:rsidTr="006A5AEE">
              <w:trPr>
                <w:trHeight w:val="1786"/>
                <w:jc w:val="center"/>
              </w:trPr>
              <w:tc>
                <w:tcPr>
                  <w:tcW w:w="932" w:type="dxa"/>
                  <w:vAlign w:val="center"/>
                </w:tcPr>
                <w:p w14:paraId="13B70BC7" w14:textId="77777777" w:rsidR="00FD5205" w:rsidRPr="00257BF7" w:rsidRDefault="00FD5205" w:rsidP="00FD5205">
                  <w:pPr>
                    <w:jc w:val="both"/>
                    <w:rPr>
                      <w:rFonts w:ascii="Arial" w:hAnsi="Arial" w:cs="Arial"/>
                      <w:sz w:val="20"/>
                      <w:szCs w:val="20"/>
                    </w:rPr>
                  </w:pPr>
                  <w:r w:rsidRPr="00257BF7">
                    <w:rPr>
                      <w:rFonts w:ascii="Arial" w:hAnsi="Arial" w:cs="Arial"/>
                      <w:sz w:val="20"/>
                      <w:szCs w:val="20"/>
                    </w:rPr>
                    <w:t>SAC</w:t>
                  </w:r>
                </w:p>
                <w:p w14:paraId="704B7EC6" w14:textId="77777777" w:rsidR="00FD5205" w:rsidRPr="00257BF7" w:rsidRDefault="00FD5205" w:rsidP="00FD5205">
                  <w:pPr>
                    <w:jc w:val="both"/>
                    <w:rPr>
                      <w:rFonts w:ascii="Arial" w:hAnsi="Arial" w:cs="Arial"/>
                      <w:sz w:val="20"/>
                      <w:szCs w:val="20"/>
                    </w:rPr>
                  </w:pPr>
                  <w:r w:rsidRPr="00257BF7">
                    <w:rPr>
                      <w:rFonts w:ascii="Arial" w:hAnsi="Arial" w:cs="Arial"/>
                      <w:sz w:val="20"/>
                      <w:szCs w:val="20"/>
                    </w:rPr>
                    <w:t>No 52</w:t>
                  </w:r>
                </w:p>
              </w:tc>
              <w:tc>
                <w:tcPr>
                  <w:tcW w:w="2925" w:type="dxa"/>
                  <w:vAlign w:val="center"/>
                </w:tcPr>
                <w:p w14:paraId="1B4B5596" w14:textId="77777777" w:rsidR="00FD5205" w:rsidRPr="00257BF7" w:rsidRDefault="00FD5205" w:rsidP="00FD5205">
                  <w:pPr>
                    <w:jc w:val="both"/>
                    <w:rPr>
                      <w:rFonts w:ascii="Arial" w:hAnsi="Arial" w:cs="Arial"/>
                      <w:sz w:val="20"/>
                      <w:szCs w:val="20"/>
                    </w:rPr>
                  </w:pPr>
                  <w:r w:rsidRPr="00257BF7">
                    <w:rPr>
                      <w:rFonts w:ascii="Arial" w:hAnsi="Arial" w:cs="Arial"/>
                      <w:sz w:val="20"/>
                      <w:szCs w:val="20"/>
                    </w:rPr>
                    <w:t>Actividad de Barrido y Limpieza. Atención a zonas duras (estructural).</w:t>
                  </w:r>
                </w:p>
              </w:tc>
              <w:tc>
                <w:tcPr>
                  <w:tcW w:w="1489" w:type="dxa"/>
                  <w:vAlign w:val="center"/>
                </w:tcPr>
                <w:p w14:paraId="341F2573" w14:textId="77777777" w:rsidR="00FD5205" w:rsidRPr="00257BF7" w:rsidRDefault="00FD5205" w:rsidP="00FD5205">
                  <w:pPr>
                    <w:jc w:val="both"/>
                    <w:rPr>
                      <w:rFonts w:ascii="Arial" w:hAnsi="Arial" w:cs="Arial"/>
                      <w:sz w:val="20"/>
                      <w:szCs w:val="20"/>
                    </w:rPr>
                  </w:pPr>
                  <w:r w:rsidRPr="00257BF7">
                    <w:rPr>
                      <w:rFonts w:ascii="Arial" w:hAnsi="Arial" w:cs="Arial"/>
                      <w:sz w:val="20"/>
                      <w:szCs w:val="20"/>
                    </w:rPr>
                    <w:t>11/25/2019</w:t>
                  </w:r>
                </w:p>
              </w:tc>
              <w:tc>
                <w:tcPr>
                  <w:tcW w:w="1278" w:type="dxa"/>
                  <w:vAlign w:val="center"/>
                </w:tcPr>
                <w:p w14:paraId="29EC6AF8" w14:textId="77777777" w:rsidR="00FD5205" w:rsidRPr="00257BF7" w:rsidRDefault="00FD5205" w:rsidP="00FD5205">
                  <w:pPr>
                    <w:jc w:val="both"/>
                    <w:rPr>
                      <w:rFonts w:ascii="Arial" w:hAnsi="Arial" w:cs="Arial"/>
                      <w:sz w:val="20"/>
                      <w:szCs w:val="20"/>
                    </w:rPr>
                  </w:pPr>
                </w:p>
              </w:tc>
              <w:tc>
                <w:tcPr>
                  <w:tcW w:w="3644" w:type="dxa"/>
                  <w:vAlign w:val="center"/>
                </w:tcPr>
                <w:p w14:paraId="6DD07CCA" w14:textId="77777777" w:rsidR="00FD5205" w:rsidRPr="00257BF7" w:rsidRDefault="00FD5205" w:rsidP="00FD5205">
                  <w:pPr>
                    <w:jc w:val="both"/>
                    <w:rPr>
                      <w:rFonts w:ascii="Arial" w:hAnsi="Arial" w:cs="Arial"/>
                      <w:b/>
                      <w:bCs/>
                      <w:sz w:val="20"/>
                      <w:szCs w:val="20"/>
                    </w:rPr>
                  </w:pPr>
                  <w:r w:rsidRPr="00257BF7">
                    <w:rPr>
                      <w:rFonts w:ascii="Arial" w:hAnsi="Arial" w:cs="Arial"/>
                      <w:b/>
                      <w:bCs/>
                      <w:sz w:val="20"/>
                      <w:szCs w:val="20"/>
                    </w:rPr>
                    <w:t>EN SEGUIMIENTO CRONOGRAMA.</w:t>
                  </w:r>
                </w:p>
                <w:p w14:paraId="72504345" w14:textId="77777777" w:rsidR="00FD5205" w:rsidRPr="00257BF7" w:rsidRDefault="00FD5205" w:rsidP="00FD5205">
                  <w:pPr>
                    <w:jc w:val="both"/>
                    <w:rPr>
                      <w:rFonts w:ascii="Arial" w:hAnsi="Arial" w:cs="Arial"/>
                      <w:sz w:val="20"/>
                      <w:szCs w:val="20"/>
                    </w:rPr>
                  </w:pPr>
                </w:p>
                <w:p w14:paraId="0C31B1DE" w14:textId="77777777" w:rsidR="00FD5205" w:rsidRPr="00257BF7" w:rsidRDefault="00FD5205" w:rsidP="00FD5205">
                  <w:pPr>
                    <w:jc w:val="both"/>
                    <w:rPr>
                      <w:rFonts w:ascii="Arial" w:hAnsi="Arial" w:cs="Arial"/>
                      <w:sz w:val="20"/>
                      <w:szCs w:val="20"/>
                    </w:rPr>
                  </w:pPr>
                  <w:r w:rsidRPr="00257BF7">
                    <w:rPr>
                      <w:rFonts w:ascii="Arial" w:hAnsi="Arial" w:cs="Arial"/>
                      <w:sz w:val="20"/>
                      <w:szCs w:val="20"/>
                    </w:rPr>
                    <w:t xml:space="preserve">La interventoría inicia SAC con radicado UAESP </w:t>
                  </w:r>
                </w:p>
                <w:p w14:paraId="6981589A" w14:textId="77777777" w:rsidR="00FD5205" w:rsidRPr="00257BF7" w:rsidRDefault="00FD5205" w:rsidP="00FD5205">
                  <w:pPr>
                    <w:jc w:val="both"/>
                    <w:rPr>
                      <w:rFonts w:ascii="Arial" w:hAnsi="Arial" w:cs="Arial"/>
                      <w:sz w:val="20"/>
                      <w:szCs w:val="20"/>
                    </w:rPr>
                  </w:pPr>
                  <w:r w:rsidRPr="00257BF7">
                    <w:rPr>
                      <w:rFonts w:ascii="Arial" w:hAnsi="Arial" w:cs="Arial"/>
                      <w:sz w:val="20"/>
                      <w:szCs w:val="20"/>
                    </w:rPr>
                    <w:t>20197000496732 del 25/11/2019.</w:t>
                  </w:r>
                </w:p>
                <w:p w14:paraId="22310CAD" w14:textId="77777777" w:rsidR="00FD5205" w:rsidRPr="00257BF7" w:rsidRDefault="00FD5205" w:rsidP="00FD5205">
                  <w:pPr>
                    <w:jc w:val="both"/>
                    <w:rPr>
                      <w:rFonts w:ascii="Arial" w:hAnsi="Arial" w:cs="Arial"/>
                      <w:sz w:val="20"/>
                      <w:szCs w:val="20"/>
                    </w:rPr>
                  </w:pPr>
                </w:p>
                <w:p w14:paraId="4EBFFE92" w14:textId="77777777" w:rsidR="00FD5205" w:rsidRPr="00257BF7" w:rsidRDefault="00FD5205" w:rsidP="00FD5205">
                  <w:pPr>
                    <w:jc w:val="both"/>
                    <w:rPr>
                      <w:rFonts w:ascii="Arial" w:hAnsi="Arial" w:cs="Arial"/>
                      <w:sz w:val="20"/>
                      <w:szCs w:val="20"/>
                    </w:rPr>
                  </w:pPr>
                  <w:r w:rsidRPr="00257BF7">
                    <w:rPr>
                      <w:rFonts w:ascii="Arial" w:hAnsi="Arial" w:cs="Arial"/>
                      <w:sz w:val="20"/>
                      <w:szCs w:val="20"/>
                    </w:rPr>
                    <w:t>Sigue en seguimiento el cronograma dispuesto a la interventoría, sin ninguna novedad presentada.</w:t>
                  </w:r>
                </w:p>
                <w:p w14:paraId="369609F2" w14:textId="77777777" w:rsidR="00FD5205" w:rsidRPr="00257BF7" w:rsidRDefault="00FD5205" w:rsidP="00FD5205">
                  <w:pPr>
                    <w:jc w:val="both"/>
                    <w:rPr>
                      <w:rFonts w:ascii="Arial" w:hAnsi="Arial" w:cs="Arial"/>
                      <w:sz w:val="20"/>
                      <w:szCs w:val="20"/>
                    </w:rPr>
                  </w:pPr>
                </w:p>
              </w:tc>
            </w:tr>
            <w:tr w:rsidR="00FD5205" w:rsidRPr="00257BF7" w14:paraId="6C7D4398" w14:textId="77777777" w:rsidTr="00FA27D3">
              <w:trPr>
                <w:jc w:val="center"/>
              </w:trPr>
              <w:tc>
                <w:tcPr>
                  <w:tcW w:w="932" w:type="dxa"/>
                  <w:vAlign w:val="center"/>
                </w:tcPr>
                <w:p w14:paraId="1C68674F" w14:textId="77777777" w:rsidR="00FD5205" w:rsidRPr="00257BF7" w:rsidRDefault="00FD5205" w:rsidP="00FD5205">
                  <w:pPr>
                    <w:jc w:val="both"/>
                    <w:rPr>
                      <w:rFonts w:ascii="Arial" w:hAnsi="Arial" w:cs="Arial"/>
                      <w:sz w:val="20"/>
                      <w:szCs w:val="20"/>
                    </w:rPr>
                  </w:pPr>
                  <w:r w:rsidRPr="00257BF7">
                    <w:rPr>
                      <w:rFonts w:ascii="Arial" w:hAnsi="Arial" w:cs="Arial"/>
                      <w:sz w:val="20"/>
                      <w:szCs w:val="20"/>
                    </w:rPr>
                    <w:t xml:space="preserve">SAC </w:t>
                  </w:r>
                </w:p>
                <w:p w14:paraId="6C4FF087" w14:textId="77777777" w:rsidR="00FD5205" w:rsidRPr="00257BF7" w:rsidRDefault="00FD5205" w:rsidP="00FD5205">
                  <w:pPr>
                    <w:jc w:val="both"/>
                    <w:rPr>
                      <w:rFonts w:ascii="Arial" w:hAnsi="Arial" w:cs="Arial"/>
                      <w:sz w:val="20"/>
                      <w:szCs w:val="20"/>
                    </w:rPr>
                  </w:pPr>
                  <w:r w:rsidRPr="00257BF7">
                    <w:rPr>
                      <w:rFonts w:ascii="Arial" w:hAnsi="Arial" w:cs="Arial"/>
                      <w:sz w:val="20"/>
                      <w:szCs w:val="20"/>
                    </w:rPr>
                    <w:t>No 54</w:t>
                  </w:r>
                </w:p>
              </w:tc>
              <w:tc>
                <w:tcPr>
                  <w:tcW w:w="2925" w:type="dxa"/>
                  <w:vAlign w:val="center"/>
                </w:tcPr>
                <w:p w14:paraId="51CB5909" w14:textId="77777777" w:rsidR="00FD5205" w:rsidRPr="00257BF7" w:rsidRDefault="00FD5205" w:rsidP="00FD5205">
                  <w:pPr>
                    <w:jc w:val="both"/>
                    <w:rPr>
                      <w:rFonts w:ascii="Arial" w:hAnsi="Arial" w:cs="Arial"/>
                      <w:sz w:val="20"/>
                      <w:szCs w:val="20"/>
                    </w:rPr>
                  </w:pPr>
                  <w:r w:rsidRPr="00257BF7">
                    <w:rPr>
                      <w:rFonts w:ascii="Arial" w:hAnsi="Arial" w:cs="Arial"/>
                      <w:color w:val="000000"/>
                      <w:sz w:val="20"/>
                      <w:szCs w:val="20"/>
                      <w:shd w:val="clear" w:color="auto" w:fill="FFFFFF"/>
                    </w:rPr>
                    <w:t>Atención al usuario: Facilidades de acceso a baños públicos para personas en condiciones de discapacidad</w:t>
                  </w:r>
                </w:p>
              </w:tc>
              <w:tc>
                <w:tcPr>
                  <w:tcW w:w="1489" w:type="dxa"/>
                  <w:vAlign w:val="center"/>
                </w:tcPr>
                <w:p w14:paraId="0123A0FD" w14:textId="77777777" w:rsidR="00FD5205" w:rsidRPr="00257BF7" w:rsidRDefault="00FD5205" w:rsidP="00FD5205">
                  <w:pPr>
                    <w:jc w:val="both"/>
                    <w:rPr>
                      <w:rFonts w:ascii="Arial" w:hAnsi="Arial" w:cs="Arial"/>
                      <w:sz w:val="20"/>
                      <w:szCs w:val="20"/>
                    </w:rPr>
                  </w:pPr>
                  <w:r w:rsidRPr="00257BF7">
                    <w:rPr>
                      <w:rFonts w:ascii="Arial" w:hAnsi="Arial" w:cs="Arial"/>
                      <w:sz w:val="20"/>
                      <w:szCs w:val="20"/>
                    </w:rPr>
                    <w:t>09/12/2019</w:t>
                  </w:r>
                </w:p>
              </w:tc>
              <w:tc>
                <w:tcPr>
                  <w:tcW w:w="1278" w:type="dxa"/>
                  <w:vAlign w:val="center"/>
                </w:tcPr>
                <w:p w14:paraId="4EE3C0E8" w14:textId="77777777" w:rsidR="00FD5205" w:rsidRPr="00257BF7" w:rsidRDefault="00FD5205" w:rsidP="00FD5205">
                  <w:pPr>
                    <w:jc w:val="both"/>
                    <w:rPr>
                      <w:rFonts w:ascii="Arial" w:hAnsi="Arial" w:cs="Arial"/>
                      <w:sz w:val="20"/>
                      <w:szCs w:val="20"/>
                    </w:rPr>
                  </w:pPr>
                </w:p>
              </w:tc>
              <w:tc>
                <w:tcPr>
                  <w:tcW w:w="3644" w:type="dxa"/>
                  <w:vAlign w:val="center"/>
                </w:tcPr>
                <w:p w14:paraId="126C6A90" w14:textId="77777777" w:rsidR="00FD5205" w:rsidRPr="00257BF7" w:rsidRDefault="00FD5205" w:rsidP="00FD5205">
                  <w:pPr>
                    <w:jc w:val="both"/>
                    <w:rPr>
                      <w:rFonts w:ascii="Arial" w:hAnsi="Arial" w:cs="Arial"/>
                      <w:b/>
                      <w:bCs/>
                      <w:sz w:val="20"/>
                      <w:szCs w:val="20"/>
                    </w:rPr>
                  </w:pPr>
                  <w:r w:rsidRPr="00257BF7">
                    <w:rPr>
                      <w:rFonts w:ascii="Arial" w:hAnsi="Arial" w:cs="Arial"/>
                      <w:b/>
                      <w:bCs/>
                      <w:sz w:val="20"/>
                      <w:szCs w:val="20"/>
                    </w:rPr>
                    <w:t>EN SEGUIMIENTO CRONOGRAMA.</w:t>
                  </w:r>
                </w:p>
                <w:p w14:paraId="6440D2ED" w14:textId="77777777" w:rsidR="00FD5205" w:rsidRPr="00257BF7" w:rsidRDefault="00FD5205" w:rsidP="00FD5205">
                  <w:pPr>
                    <w:jc w:val="both"/>
                    <w:rPr>
                      <w:rFonts w:ascii="Arial" w:hAnsi="Arial" w:cs="Arial"/>
                      <w:sz w:val="20"/>
                      <w:szCs w:val="20"/>
                    </w:rPr>
                  </w:pPr>
                </w:p>
                <w:p w14:paraId="25E8CC47" w14:textId="77777777" w:rsidR="00FD5205" w:rsidRPr="00257BF7" w:rsidRDefault="00FD5205" w:rsidP="00FD5205">
                  <w:pPr>
                    <w:jc w:val="both"/>
                    <w:rPr>
                      <w:rFonts w:ascii="Arial" w:hAnsi="Arial" w:cs="Arial"/>
                      <w:sz w:val="20"/>
                      <w:szCs w:val="20"/>
                    </w:rPr>
                  </w:pPr>
                  <w:r w:rsidRPr="00257BF7">
                    <w:rPr>
                      <w:rFonts w:ascii="Arial" w:hAnsi="Arial" w:cs="Arial"/>
                      <w:sz w:val="20"/>
                      <w:szCs w:val="20"/>
                    </w:rPr>
                    <w:t>La interventoría inicia SAC con radicado UAESP 20197000522342 del 09/12/2019.</w:t>
                  </w:r>
                </w:p>
                <w:p w14:paraId="6EF19522" w14:textId="77777777" w:rsidR="00FD5205" w:rsidRPr="00257BF7" w:rsidRDefault="00FD5205" w:rsidP="00FD5205">
                  <w:pPr>
                    <w:jc w:val="both"/>
                    <w:rPr>
                      <w:rFonts w:ascii="Arial" w:hAnsi="Arial" w:cs="Arial"/>
                      <w:sz w:val="20"/>
                      <w:szCs w:val="20"/>
                    </w:rPr>
                  </w:pPr>
                </w:p>
                <w:p w14:paraId="44F33548" w14:textId="77777777" w:rsidR="00FD5205" w:rsidRDefault="00EC0332" w:rsidP="00FD5205">
                  <w:pPr>
                    <w:jc w:val="both"/>
                    <w:rPr>
                      <w:rFonts w:ascii="Arial" w:hAnsi="Arial" w:cs="Arial"/>
                      <w:sz w:val="20"/>
                      <w:szCs w:val="20"/>
                    </w:rPr>
                  </w:pPr>
                  <w:r>
                    <w:rPr>
                      <w:rFonts w:ascii="Arial" w:hAnsi="Arial" w:cs="Arial"/>
                      <w:sz w:val="20"/>
                      <w:szCs w:val="20"/>
                    </w:rPr>
                    <w:t xml:space="preserve">La Subdirección de RBL remite a la interventoría nuevamente el cronogramada teniendo en cuenta que no tiene el nombre del Subdirector actulizado, a través del radicado UAESP </w:t>
                  </w:r>
                  <w:r w:rsidRPr="00EC0332">
                    <w:rPr>
                      <w:rFonts w:ascii="Arial" w:hAnsi="Arial" w:cs="Arial"/>
                      <w:sz w:val="20"/>
                      <w:szCs w:val="20"/>
                    </w:rPr>
                    <w:t>20202000022321</w:t>
                  </w:r>
                  <w:r>
                    <w:rPr>
                      <w:rFonts w:ascii="Arial" w:hAnsi="Arial" w:cs="Arial"/>
                      <w:sz w:val="20"/>
                      <w:szCs w:val="20"/>
                    </w:rPr>
                    <w:t xml:space="preserve"> del 10/02/2020. </w:t>
                  </w:r>
                </w:p>
                <w:p w14:paraId="414FF5C8" w14:textId="77777777" w:rsidR="00EC0332" w:rsidRDefault="00EC0332" w:rsidP="00FD5205">
                  <w:pPr>
                    <w:jc w:val="both"/>
                    <w:rPr>
                      <w:rFonts w:ascii="Arial" w:hAnsi="Arial" w:cs="Arial"/>
                      <w:sz w:val="20"/>
                      <w:szCs w:val="20"/>
                    </w:rPr>
                  </w:pPr>
                </w:p>
                <w:p w14:paraId="3394BF57" w14:textId="77777777" w:rsidR="00FD5205" w:rsidRPr="00257BF7" w:rsidRDefault="00EC0332" w:rsidP="00EC0332">
                  <w:pPr>
                    <w:jc w:val="both"/>
                    <w:rPr>
                      <w:rFonts w:ascii="Arial" w:hAnsi="Arial" w:cs="Arial"/>
                      <w:sz w:val="20"/>
                      <w:szCs w:val="20"/>
                    </w:rPr>
                  </w:pPr>
                  <w:r>
                    <w:rPr>
                      <w:rFonts w:ascii="Arial" w:hAnsi="Arial" w:cs="Arial"/>
                      <w:sz w:val="20"/>
                      <w:szCs w:val="20"/>
                    </w:rPr>
                    <w:lastRenderedPageBreak/>
                    <w:t xml:space="preserve">Así las cosas, la interventoría envía nuevamente para firma del concesionario el cronograma, con copia a esta Unidad mediante radicado UAESP </w:t>
                  </w:r>
                  <w:r w:rsidRPr="00EC0332">
                    <w:rPr>
                      <w:rFonts w:ascii="Arial" w:hAnsi="Arial" w:cs="Arial"/>
                      <w:sz w:val="20"/>
                      <w:szCs w:val="20"/>
                    </w:rPr>
                    <w:t>20207000115862</w:t>
                  </w:r>
                  <w:r>
                    <w:rPr>
                      <w:rFonts w:ascii="Arial" w:hAnsi="Arial" w:cs="Arial"/>
                      <w:sz w:val="20"/>
                      <w:szCs w:val="20"/>
                    </w:rPr>
                    <w:t xml:space="preserve"> del 16/03/2020.</w:t>
                  </w:r>
                </w:p>
              </w:tc>
            </w:tr>
            <w:tr w:rsidR="00FD5205" w:rsidRPr="00257BF7" w14:paraId="386856CC" w14:textId="77777777" w:rsidTr="00FA27D3">
              <w:trPr>
                <w:jc w:val="center"/>
              </w:trPr>
              <w:tc>
                <w:tcPr>
                  <w:tcW w:w="932" w:type="dxa"/>
                  <w:vAlign w:val="center"/>
                </w:tcPr>
                <w:p w14:paraId="1C971A01" w14:textId="77777777" w:rsidR="00FD5205" w:rsidRPr="00257BF7" w:rsidRDefault="00FD5205" w:rsidP="00FD5205">
                  <w:pPr>
                    <w:jc w:val="both"/>
                    <w:rPr>
                      <w:rFonts w:ascii="Arial" w:hAnsi="Arial" w:cs="Arial"/>
                      <w:sz w:val="20"/>
                      <w:szCs w:val="20"/>
                    </w:rPr>
                  </w:pPr>
                  <w:r w:rsidRPr="00257BF7">
                    <w:rPr>
                      <w:rFonts w:ascii="Arial" w:hAnsi="Arial" w:cs="Arial"/>
                      <w:sz w:val="20"/>
                      <w:szCs w:val="20"/>
                    </w:rPr>
                    <w:lastRenderedPageBreak/>
                    <w:t xml:space="preserve">SAC </w:t>
                  </w:r>
                </w:p>
                <w:p w14:paraId="6BCD4E89" w14:textId="77777777" w:rsidR="00FD5205" w:rsidRPr="00257BF7" w:rsidRDefault="00FD5205" w:rsidP="00FD5205">
                  <w:pPr>
                    <w:jc w:val="both"/>
                    <w:rPr>
                      <w:rFonts w:ascii="Arial" w:hAnsi="Arial" w:cs="Arial"/>
                      <w:sz w:val="20"/>
                      <w:szCs w:val="20"/>
                    </w:rPr>
                  </w:pPr>
                  <w:r w:rsidRPr="00257BF7">
                    <w:rPr>
                      <w:rFonts w:ascii="Arial" w:hAnsi="Arial" w:cs="Arial"/>
                      <w:sz w:val="20"/>
                      <w:szCs w:val="20"/>
                    </w:rPr>
                    <w:t>No 55</w:t>
                  </w:r>
                </w:p>
              </w:tc>
              <w:tc>
                <w:tcPr>
                  <w:tcW w:w="2925" w:type="dxa"/>
                  <w:vAlign w:val="center"/>
                </w:tcPr>
                <w:p w14:paraId="3E4AC41F" w14:textId="77777777" w:rsidR="00FD5205" w:rsidRPr="00257BF7" w:rsidRDefault="00FD5205" w:rsidP="00FD5205">
                  <w:pPr>
                    <w:jc w:val="both"/>
                    <w:rPr>
                      <w:rFonts w:ascii="Arial" w:hAnsi="Arial" w:cs="Arial"/>
                      <w:sz w:val="20"/>
                      <w:szCs w:val="20"/>
                    </w:rPr>
                  </w:pPr>
                  <w:r w:rsidRPr="00257BF7">
                    <w:rPr>
                      <w:rFonts w:ascii="Arial" w:hAnsi="Arial" w:cs="Arial"/>
                      <w:sz w:val="20"/>
                      <w:szCs w:val="20"/>
                    </w:rPr>
                    <w:t>Aplicación del descuento sobre el costo máximo tarifario (DCM)</w:t>
                  </w:r>
                </w:p>
                <w:p w14:paraId="5552B7E5" w14:textId="77777777" w:rsidR="00FD5205" w:rsidRPr="00257BF7" w:rsidRDefault="00FD5205" w:rsidP="00FD5205">
                  <w:pPr>
                    <w:jc w:val="both"/>
                    <w:rPr>
                      <w:rFonts w:ascii="Arial" w:hAnsi="Arial" w:cs="Arial"/>
                      <w:sz w:val="20"/>
                      <w:szCs w:val="20"/>
                    </w:rPr>
                  </w:pPr>
                </w:p>
              </w:tc>
              <w:tc>
                <w:tcPr>
                  <w:tcW w:w="1489" w:type="dxa"/>
                  <w:vAlign w:val="center"/>
                </w:tcPr>
                <w:p w14:paraId="6165B5D7" w14:textId="77777777" w:rsidR="00FD5205" w:rsidRPr="00257BF7" w:rsidRDefault="00FD5205" w:rsidP="00FD5205">
                  <w:pPr>
                    <w:jc w:val="both"/>
                    <w:rPr>
                      <w:rFonts w:ascii="Arial" w:hAnsi="Arial" w:cs="Arial"/>
                      <w:sz w:val="20"/>
                      <w:szCs w:val="20"/>
                    </w:rPr>
                  </w:pPr>
                  <w:r w:rsidRPr="00257BF7">
                    <w:rPr>
                      <w:rFonts w:ascii="Arial" w:hAnsi="Arial" w:cs="Arial"/>
                      <w:sz w:val="20"/>
                      <w:szCs w:val="20"/>
                    </w:rPr>
                    <w:t>30/12/2019</w:t>
                  </w:r>
                </w:p>
              </w:tc>
              <w:tc>
                <w:tcPr>
                  <w:tcW w:w="1278" w:type="dxa"/>
                  <w:vAlign w:val="center"/>
                </w:tcPr>
                <w:p w14:paraId="15FDD74B" w14:textId="77777777" w:rsidR="00FD5205" w:rsidRPr="00257BF7" w:rsidRDefault="00FD5205" w:rsidP="00FD5205">
                  <w:pPr>
                    <w:jc w:val="both"/>
                    <w:rPr>
                      <w:rFonts w:ascii="Arial" w:hAnsi="Arial" w:cs="Arial"/>
                      <w:sz w:val="20"/>
                      <w:szCs w:val="20"/>
                    </w:rPr>
                  </w:pPr>
                </w:p>
              </w:tc>
              <w:tc>
                <w:tcPr>
                  <w:tcW w:w="3644" w:type="dxa"/>
                  <w:vAlign w:val="center"/>
                </w:tcPr>
                <w:p w14:paraId="46391816" w14:textId="77777777" w:rsidR="00FD5205" w:rsidRPr="00257BF7" w:rsidRDefault="00FD5205" w:rsidP="00FD5205">
                  <w:pPr>
                    <w:jc w:val="both"/>
                    <w:rPr>
                      <w:rFonts w:ascii="Arial" w:hAnsi="Arial" w:cs="Arial"/>
                      <w:sz w:val="20"/>
                      <w:szCs w:val="20"/>
                    </w:rPr>
                  </w:pPr>
                  <w:r w:rsidRPr="00257BF7">
                    <w:rPr>
                      <w:rFonts w:ascii="Arial" w:hAnsi="Arial" w:cs="Arial"/>
                      <w:b/>
                      <w:bCs/>
                      <w:sz w:val="20"/>
                      <w:szCs w:val="20"/>
                    </w:rPr>
                    <w:t>EN SEGUIMIENTO CRONOGRAMA</w:t>
                  </w:r>
                  <w:r w:rsidRPr="00257BF7">
                    <w:rPr>
                      <w:rFonts w:ascii="Arial" w:hAnsi="Arial" w:cs="Arial"/>
                      <w:sz w:val="20"/>
                      <w:szCs w:val="20"/>
                    </w:rPr>
                    <w:t>.</w:t>
                  </w:r>
                </w:p>
                <w:p w14:paraId="175DD48B" w14:textId="77777777" w:rsidR="00FD5205" w:rsidRPr="00257BF7" w:rsidRDefault="00FD5205" w:rsidP="00FD5205">
                  <w:pPr>
                    <w:jc w:val="both"/>
                    <w:rPr>
                      <w:rFonts w:ascii="Arial" w:hAnsi="Arial" w:cs="Arial"/>
                      <w:sz w:val="20"/>
                      <w:szCs w:val="20"/>
                    </w:rPr>
                  </w:pPr>
                </w:p>
                <w:p w14:paraId="05AF9617" w14:textId="77777777" w:rsidR="00FD5205" w:rsidRPr="00257BF7" w:rsidRDefault="00FD5205" w:rsidP="00FD5205">
                  <w:pPr>
                    <w:jc w:val="both"/>
                    <w:rPr>
                      <w:rFonts w:ascii="Arial" w:hAnsi="Arial" w:cs="Arial"/>
                      <w:sz w:val="20"/>
                      <w:szCs w:val="20"/>
                    </w:rPr>
                  </w:pPr>
                  <w:r w:rsidRPr="00257BF7">
                    <w:rPr>
                      <w:rFonts w:ascii="Arial" w:hAnsi="Arial" w:cs="Arial"/>
                      <w:sz w:val="20"/>
                      <w:szCs w:val="20"/>
                    </w:rPr>
                    <w:t>La interventoría inicia SAC con radicado UAESP 20197000549962 del 30/12/2019.</w:t>
                  </w:r>
                </w:p>
                <w:p w14:paraId="3C1DAFAC" w14:textId="77777777" w:rsidR="00FD5205" w:rsidRPr="00257BF7" w:rsidRDefault="00FD5205" w:rsidP="00FD5205">
                  <w:pPr>
                    <w:jc w:val="both"/>
                    <w:rPr>
                      <w:rFonts w:ascii="Arial" w:hAnsi="Arial" w:cs="Arial"/>
                      <w:sz w:val="20"/>
                      <w:szCs w:val="20"/>
                    </w:rPr>
                  </w:pPr>
                </w:p>
                <w:p w14:paraId="59E91F9E" w14:textId="77777777" w:rsidR="00FD5205" w:rsidRPr="00257BF7" w:rsidRDefault="00FD5205" w:rsidP="00FD5205">
                  <w:pPr>
                    <w:jc w:val="both"/>
                    <w:rPr>
                      <w:rFonts w:ascii="Arial" w:hAnsi="Arial" w:cs="Arial"/>
                      <w:sz w:val="20"/>
                      <w:szCs w:val="20"/>
                    </w:rPr>
                  </w:pPr>
                  <w:r w:rsidRPr="00257BF7">
                    <w:rPr>
                      <w:rFonts w:ascii="Arial" w:hAnsi="Arial" w:cs="Arial"/>
                      <w:color w:val="000000" w:themeColor="text1"/>
                      <w:kern w:val="3"/>
                      <w:sz w:val="20"/>
                      <w:szCs w:val="20"/>
                      <w:shd w:val="clear" w:color="auto" w:fill="FFFFFF"/>
                    </w:rPr>
                    <w:t>La interventoría se encuentra en revisión de la respuesta del concesionario.</w:t>
                  </w:r>
                </w:p>
                <w:p w14:paraId="5F6ECAD6" w14:textId="77777777" w:rsidR="00FD5205" w:rsidRPr="00257BF7" w:rsidRDefault="00FD5205" w:rsidP="00FD5205">
                  <w:pPr>
                    <w:jc w:val="both"/>
                    <w:rPr>
                      <w:rFonts w:ascii="Arial" w:hAnsi="Arial" w:cs="Arial"/>
                      <w:sz w:val="20"/>
                      <w:szCs w:val="20"/>
                    </w:rPr>
                  </w:pPr>
                </w:p>
              </w:tc>
            </w:tr>
            <w:tr w:rsidR="00FD5205" w:rsidRPr="00257BF7" w14:paraId="0753D5ED" w14:textId="77777777" w:rsidTr="00FA27D3">
              <w:trPr>
                <w:jc w:val="center"/>
              </w:trPr>
              <w:tc>
                <w:tcPr>
                  <w:tcW w:w="932" w:type="dxa"/>
                  <w:vAlign w:val="center"/>
                </w:tcPr>
                <w:p w14:paraId="15D6AEE6" w14:textId="77777777" w:rsidR="00FD5205" w:rsidRPr="00257BF7" w:rsidRDefault="00FD5205" w:rsidP="00FD5205">
                  <w:pPr>
                    <w:jc w:val="both"/>
                    <w:rPr>
                      <w:rFonts w:ascii="Arial" w:hAnsi="Arial" w:cs="Arial"/>
                      <w:sz w:val="20"/>
                      <w:szCs w:val="20"/>
                    </w:rPr>
                  </w:pPr>
                  <w:r w:rsidRPr="00257BF7">
                    <w:rPr>
                      <w:rFonts w:ascii="Arial" w:hAnsi="Arial" w:cs="Arial"/>
                      <w:sz w:val="20"/>
                      <w:szCs w:val="20"/>
                    </w:rPr>
                    <w:t xml:space="preserve">SAC </w:t>
                  </w:r>
                </w:p>
                <w:p w14:paraId="68005869" w14:textId="77777777" w:rsidR="00FD5205" w:rsidRPr="00257BF7" w:rsidRDefault="00FD5205" w:rsidP="00FD5205">
                  <w:pPr>
                    <w:jc w:val="both"/>
                    <w:rPr>
                      <w:rFonts w:ascii="Arial" w:hAnsi="Arial" w:cs="Arial"/>
                      <w:sz w:val="20"/>
                      <w:szCs w:val="20"/>
                    </w:rPr>
                  </w:pPr>
                  <w:r w:rsidRPr="00257BF7">
                    <w:rPr>
                      <w:rFonts w:ascii="Arial" w:hAnsi="Arial" w:cs="Arial"/>
                      <w:sz w:val="20"/>
                      <w:szCs w:val="20"/>
                    </w:rPr>
                    <w:t>No 56</w:t>
                  </w:r>
                </w:p>
              </w:tc>
              <w:tc>
                <w:tcPr>
                  <w:tcW w:w="2925" w:type="dxa"/>
                  <w:vAlign w:val="center"/>
                </w:tcPr>
                <w:p w14:paraId="704CB073" w14:textId="77777777" w:rsidR="00FD5205" w:rsidRPr="00257BF7" w:rsidRDefault="00FD5205" w:rsidP="00FD5205">
                  <w:pPr>
                    <w:jc w:val="both"/>
                    <w:rPr>
                      <w:rFonts w:ascii="Arial" w:hAnsi="Arial" w:cs="Arial"/>
                      <w:sz w:val="20"/>
                      <w:szCs w:val="20"/>
                    </w:rPr>
                  </w:pPr>
                  <w:r w:rsidRPr="00257BF7">
                    <w:rPr>
                      <w:rFonts w:ascii="Arial" w:hAnsi="Arial" w:cs="Arial"/>
                      <w:sz w:val="20"/>
                      <w:szCs w:val="20"/>
                    </w:rPr>
                    <w:t>Actividad de Recolección y Transporte. Recolección de bolsas de barrido. (estructural)</w:t>
                  </w:r>
                </w:p>
                <w:p w14:paraId="491A12BB" w14:textId="77777777" w:rsidR="00FD5205" w:rsidRPr="00257BF7" w:rsidRDefault="00FD5205" w:rsidP="00FD5205">
                  <w:pPr>
                    <w:jc w:val="both"/>
                    <w:rPr>
                      <w:rFonts w:ascii="Arial" w:hAnsi="Arial" w:cs="Arial"/>
                      <w:sz w:val="20"/>
                      <w:szCs w:val="20"/>
                    </w:rPr>
                  </w:pPr>
                </w:p>
              </w:tc>
              <w:tc>
                <w:tcPr>
                  <w:tcW w:w="1489" w:type="dxa"/>
                  <w:vAlign w:val="center"/>
                </w:tcPr>
                <w:p w14:paraId="084D5998" w14:textId="77777777" w:rsidR="00FD5205" w:rsidRPr="00257BF7" w:rsidRDefault="00FD5205" w:rsidP="00FD5205">
                  <w:pPr>
                    <w:jc w:val="both"/>
                    <w:rPr>
                      <w:rFonts w:ascii="Arial" w:hAnsi="Arial" w:cs="Arial"/>
                      <w:sz w:val="20"/>
                      <w:szCs w:val="20"/>
                    </w:rPr>
                  </w:pPr>
                  <w:r w:rsidRPr="00257BF7">
                    <w:rPr>
                      <w:rFonts w:ascii="Arial" w:hAnsi="Arial" w:cs="Arial"/>
                      <w:sz w:val="20"/>
                      <w:szCs w:val="20"/>
                    </w:rPr>
                    <w:t>02/01/2020</w:t>
                  </w:r>
                </w:p>
              </w:tc>
              <w:tc>
                <w:tcPr>
                  <w:tcW w:w="1278" w:type="dxa"/>
                  <w:vAlign w:val="center"/>
                </w:tcPr>
                <w:p w14:paraId="1A72BE8A" w14:textId="77777777" w:rsidR="00FD5205" w:rsidRPr="00257BF7" w:rsidRDefault="00FD5205" w:rsidP="00FD5205">
                  <w:pPr>
                    <w:jc w:val="both"/>
                    <w:rPr>
                      <w:rFonts w:ascii="Arial" w:hAnsi="Arial" w:cs="Arial"/>
                      <w:sz w:val="20"/>
                      <w:szCs w:val="20"/>
                    </w:rPr>
                  </w:pPr>
                </w:p>
              </w:tc>
              <w:tc>
                <w:tcPr>
                  <w:tcW w:w="3644" w:type="dxa"/>
                  <w:vAlign w:val="center"/>
                </w:tcPr>
                <w:p w14:paraId="3F046EF4" w14:textId="77777777" w:rsidR="00FD5205" w:rsidRPr="00257BF7" w:rsidRDefault="00FD5205" w:rsidP="00FD5205">
                  <w:pPr>
                    <w:jc w:val="both"/>
                    <w:rPr>
                      <w:rFonts w:ascii="Arial" w:hAnsi="Arial" w:cs="Arial"/>
                      <w:b/>
                      <w:bCs/>
                      <w:sz w:val="20"/>
                      <w:szCs w:val="20"/>
                    </w:rPr>
                  </w:pPr>
                  <w:r w:rsidRPr="00257BF7">
                    <w:rPr>
                      <w:rFonts w:ascii="Arial" w:hAnsi="Arial" w:cs="Arial"/>
                      <w:b/>
                      <w:bCs/>
                      <w:sz w:val="20"/>
                      <w:szCs w:val="20"/>
                    </w:rPr>
                    <w:t>EN SEGUIMIENTO CRONOGRAMA.</w:t>
                  </w:r>
                </w:p>
                <w:p w14:paraId="282150AC" w14:textId="77777777" w:rsidR="00FD5205" w:rsidRPr="00257BF7" w:rsidRDefault="00FD5205" w:rsidP="00FD5205">
                  <w:pPr>
                    <w:jc w:val="both"/>
                    <w:rPr>
                      <w:rFonts w:ascii="Arial" w:hAnsi="Arial" w:cs="Arial"/>
                      <w:sz w:val="20"/>
                      <w:szCs w:val="20"/>
                    </w:rPr>
                  </w:pPr>
                </w:p>
                <w:p w14:paraId="21209BA5" w14:textId="77777777" w:rsidR="00FD5205" w:rsidRPr="00257BF7" w:rsidRDefault="00FD5205" w:rsidP="00FD5205">
                  <w:pPr>
                    <w:jc w:val="both"/>
                    <w:rPr>
                      <w:rFonts w:ascii="Arial" w:hAnsi="Arial" w:cs="Arial"/>
                      <w:sz w:val="20"/>
                      <w:szCs w:val="20"/>
                    </w:rPr>
                  </w:pPr>
                  <w:r w:rsidRPr="00257BF7">
                    <w:rPr>
                      <w:rFonts w:ascii="Arial" w:hAnsi="Arial" w:cs="Arial"/>
                      <w:sz w:val="20"/>
                      <w:szCs w:val="20"/>
                    </w:rPr>
                    <w:t>La interventoría inicia SAC Con radicado UAESP 20207000002020 del 02/01/2020.</w:t>
                  </w:r>
                </w:p>
                <w:p w14:paraId="7AFFD584" w14:textId="77777777" w:rsidR="00FD5205" w:rsidRDefault="00FD5205" w:rsidP="00FD5205">
                  <w:pPr>
                    <w:jc w:val="both"/>
                    <w:rPr>
                      <w:rFonts w:ascii="Arial" w:hAnsi="Arial" w:cs="Arial"/>
                      <w:sz w:val="20"/>
                      <w:szCs w:val="20"/>
                    </w:rPr>
                  </w:pPr>
                </w:p>
                <w:p w14:paraId="43AF1B38" w14:textId="77777777" w:rsidR="00576C39" w:rsidRDefault="00576C39" w:rsidP="00FD5205">
                  <w:pPr>
                    <w:jc w:val="both"/>
                    <w:rPr>
                      <w:rFonts w:ascii="Arial" w:hAnsi="Arial" w:cs="Arial"/>
                      <w:sz w:val="20"/>
                      <w:szCs w:val="20"/>
                    </w:rPr>
                  </w:pPr>
                  <w:r>
                    <w:rPr>
                      <w:rFonts w:ascii="Arial" w:hAnsi="Arial" w:cs="Arial"/>
                      <w:sz w:val="20"/>
                      <w:szCs w:val="20"/>
                    </w:rPr>
                    <w:t xml:space="preserve">El concesionario con radicado UAESP </w:t>
                  </w:r>
                  <w:r w:rsidRPr="00576C39">
                    <w:rPr>
                      <w:rFonts w:ascii="Arial" w:hAnsi="Arial" w:cs="Arial"/>
                      <w:sz w:val="20"/>
                      <w:szCs w:val="20"/>
                    </w:rPr>
                    <w:t>20207000121712</w:t>
                  </w:r>
                  <w:r>
                    <w:rPr>
                      <w:rFonts w:ascii="Arial" w:hAnsi="Arial" w:cs="Arial"/>
                      <w:sz w:val="20"/>
                      <w:szCs w:val="20"/>
                    </w:rPr>
                    <w:t xml:space="preserve"> del 26/03/2020, remite a la interventoría cronograma.</w:t>
                  </w:r>
                </w:p>
                <w:p w14:paraId="2FB40D55" w14:textId="77777777" w:rsidR="00576C39" w:rsidRPr="00257BF7" w:rsidRDefault="00576C39" w:rsidP="00FD5205">
                  <w:pPr>
                    <w:jc w:val="both"/>
                    <w:rPr>
                      <w:rFonts w:ascii="Arial" w:hAnsi="Arial" w:cs="Arial"/>
                      <w:sz w:val="20"/>
                      <w:szCs w:val="20"/>
                    </w:rPr>
                  </w:pPr>
                </w:p>
                <w:p w14:paraId="2970557D" w14:textId="77777777" w:rsidR="00FD5205" w:rsidRPr="00257BF7" w:rsidRDefault="00FD5205" w:rsidP="00FD5205">
                  <w:pPr>
                    <w:jc w:val="both"/>
                    <w:rPr>
                      <w:rFonts w:ascii="Arial" w:hAnsi="Arial" w:cs="Arial"/>
                      <w:sz w:val="20"/>
                      <w:szCs w:val="20"/>
                    </w:rPr>
                  </w:pPr>
                  <w:r w:rsidRPr="00257BF7">
                    <w:rPr>
                      <w:rFonts w:ascii="Arial" w:hAnsi="Arial" w:cs="Arial"/>
                      <w:sz w:val="20"/>
                      <w:szCs w:val="20"/>
                    </w:rPr>
                    <w:t>La interventoría se encuentra en revisión del cronograma.</w:t>
                  </w:r>
                </w:p>
                <w:p w14:paraId="558C6D8E" w14:textId="77777777" w:rsidR="00FD5205" w:rsidRPr="00257BF7" w:rsidRDefault="00FD5205" w:rsidP="00FD5205">
                  <w:pPr>
                    <w:jc w:val="both"/>
                    <w:rPr>
                      <w:rFonts w:ascii="Arial" w:hAnsi="Arial" w:cs="Arial"/>
                      <w:sz w:val="20"/>
                      <w:szCs w:val="20"/>
                    </w:rPr>
                  </w:pPr>
                </w:p>
              </w:tc>
            </w:tr>
            <w:tr w:rsidR="00FD5205" w:rsidRPr="00257BF7" w14:paraId="39315F8B" w14:textId="77777777" w:rsidTr="00FA27D3">
              <w:trPr>
                <w:jc w:val="center"/>
              </w:trPr>
              <w:tc>
                <w:tcPr>
                  <w:tcW w:w="932" w:type="dxa"/>
                  <w:vAlign w:val="center"/>
                </w:tcPr>
                <w:p w14:paraId="3642A9CF" w14:textId="77777777" w:rsidR="00FD5205" w:rsidRPr="00257BF7" w:rsidRDefault="00FD5205" w:rsidP="00FD5205">
                  <w:pPr>
                    <w:jc w:val="both"/>
                    <w:rPr>
                      <w:rFonts w:ascii="Arial" w:hAnsi="Arial" w:cs="Arial"/>
                      <w:sz w:val="20"/>
                      <w:szCs w:val="20"/>
                    </w:rPr>
                  </w:pPr>
                  <w:r w:rsidRPr="00257BF7">
                    <w:rPr>
                      <w:rFonts w:ascii="Arial" w:hAnsi="Arial" w:cs="Arial"/>
                      <w:sz w:val="20"/>
                      <w:szCs w:val="20"/>
                    </w:rPr>
                    <w:t>SAC No 57</w:t>
                  </w:r>
                </w:p>
              </w:tc>
              <w:tc>
                <w:tcPr>
                  <w:tcW w:w="2925" w:type="dxa"/>
                  <w:vAlign w:val="center"/>
                </w:tcPr>
                <w:p w14:paraId="36793355" w14:textId="77777777" w:rsidR="00FD5205" w:rsidRPr="00257BF7" w:rsidRDefault="00FD5205" w:rsidP="00FD5205">
                  <w:pPr>
                    <w:jc w:val="both"/>
                    <w:rPr>
                      <w:rFonts w:ascii="Arial" w:hAnsi="Arial" w:cs="Arial"/>
                      <w:sz w:val="20"/>
                      <w:szCs w:val="20"/>
                    </w:rPr>
                  </w:pPr>
                  <w:r w:rsidRPr="00257BF7">
                    <w:rPr>
                      <w:rFonts w:ascii="Arial" w:hAnsi="Arial" w:cs="Arial"/>
                      <w:bCs/>
                      <w:color w:val="000000" w:themeColor="text1"/>
                      <w:sz w:val="20"/>
                      <w:szCs w:val="20"/>
                      <w:shd w:val="clear" w:color="auto" w:fill="FFFFFF"/>
                    </w:rPr>
                    <w:t>Recolección y transporte de residuos sólidos ordinarios no aprovechables y garantía del concepto de Área limpia.</w:t>
                  </w:r>
                </w:p>
              </w:tc>
              <w:tc>
                <w:tcPr>
                  <w:tcW w:w="1489" w:type="dxa"/>
                  <w:vAlign w:val="center"/>
                </w:tcPr>
                <w:p w14:paraId="62B30224" w14:textId="77777777" w:rsidR="00FD5205" w:rsidRPr="00257BF7" w:rsidRDefault="00FD5205" w:rsidP="00FD5205">
                  <w:pPr>
                    <w:jc w:val="both"/>
                    <w:rPr>
                      <w:rFonts w:ascii="Arial" w:hAnsi="Arial" w:cs="Arial"/>
                      <w:sz w:val="20"/>
                      <w:szCs w:val="20"/>
                    </w:rPr>
                  </w:pPr>
                  <w:r w:rsidRPr="00257BF7">
                    <w:rPr>
                      <w:rFonts w:ascii="Arial" w:hAnsi="Arial" w:cs="Arial"/>
                      <w:sz w:val="20"/>
                      <w:szCs w:val="20"/>
                    </w:rPr>
                    <w:t>10/01/2020</w:t>
                  </w:r>
                </w:p>
              </w:tc>
              <w:tc>
                <w:tcPr>
                  <w:tcW w:w="1278" w:type="dxa"/>
                  <w:vAlign w:val="center"/>
                </w:tcPr>
                <w:p w14:paraId="08661D1C" w14:textId="77777777" w:rsidR="00FD5205" w:rsidRPr="00257BF7" w:rsidRDefault="00FD5205" w:rsidP="00FD5205">
                  <w:pPr>
                    <w:jc w:val="both"/>
                    <w:rPr>
                      <w:rFonts w:ascii="Arial" w:hAnsi="Arial" w:cs="Arial"/>
                      <w:sz w:val="20"/>
                      <w:szCs w:val="20"/>
                    </w:rPr>
                  </w:pPr>
                  <w:r w:rsidRPr="00257BF7">
                    <w:rPr>
                      <w:rFonts w:ascii="Arial" w:hAnsi="Arial" w:cs="Arial"/>
                      <w:sz w:val="20"/>
                      <w:szCs w:val="20"/>
                    </w:rPr>
                    <w:t>02/03/2020</w:t>
                  </w:r>
                </w:p>
              </w:tc>
              <w:tc>
                <w:tcPr>
                  <w:tcW w:w="3644" w:type="dxa"/>
                  <w:vAlign w:val="center"/>
                </w:tcPr>
                <w:p w14:paraId="50778294" w14:textId="77777777" w:rsidR="00FD5205" w:rsidRPr="00257BF7" w:rsidRDefault="00FD5205" w:rsidP="00FD5205">
                  <w:pPr>
                    <w:jc w:val="both"/>
                    <w:rPr>
                      <w:rFonts w:ascii="Arial" w:hAnsi="Arial" w:cs="Arial"/>
                      <w:b/>
                      <w:bCs/>
                      <w:sz w:val="20"/>
                      <w:szCs w:val="20"/>
                    </w:rPr>
                  </w:pPr>
                  <w:r w:rsidRPr="00257BF7">
                    <w:rPr>
                      <w:rFonts w:ascii="Arial" w:hAnsi="Arial" w:cs="Arial"/>
                      <w:b/>
                      <w:bCs/>
                      <w:sz w:val="20"/>
                      <w:szCs w:val="20"/>
                    </w:rPr>
                    <w:t xml:space="preserve">CERRADA </w:t>
                  </w:r>
                </w:p>
                <w:p w14:paraId="13D94594" w14:textId="77777777" w:rsidR="00FD5205" w:rsidRPr="00257BF7" w:rsidRDefault="00FD5205" w:rsidP="00FD5205">
                  <w:pPr>
                    <w:jc w:val="both"/>
                    <w:rPr>
                      <w:rFonts w:ascii="Arial" w:hAnsi="Arial" w:cs="Arial"/>
                      <w:b/>
                      <w:bCs/>
                      <w:sz w:val="20"/>
                      <w:szCs w:val="20"/>
                    </w:rPr>
                  </w:pPr>
                </w:p>
                <w:p w14:paraId="114F0221" w14:textId="77777777" w:rsidR="00FD5205" w:rsidRPr="00257BF7" w:rsidRDefault="00FD5205" w:rsidP="00FD5205">
                  <w:pPr>
                    <w:jc w:val="both"/>
                    <w:rPr>
                      <w:rFonts w:ascii="Arial" w:hAnsi="Arial" w:cs="Arial"/>
                      <w:color w:val="000000" w:themeColor="text1"/>
                      <w:kern w:val="3"/>
                      <w:sz w:val="20"/>
                      <w:szCs w:val="20"/>
                      <w:shd w:val="clear" w:color="auto" w:fill="FFFFFF"/>
                    </w:rPr>
                  </w:pPr>
                  <w:r w:rsidRPr="00257BF7">
                    <w:rPr>
                      <w:rFonts w:ascii="Arial" w:hAnsi="Arial" w:cs="Arial"/>
                      <w:color w:val="000000" w:themeColor="text1"/>
                      <w:kern w:val="3"/>
                      <w:sz w:val="20"/>
                      <w:szCs w:val="20"/>
                      <w:shd w:val="clear" w:color="auto" w:fill="FFFFFF"/>
                    </w:rPr>
                    <w:t>La interventoría inicia SAC con radicado UAESP 20207000011572 del 10/01/2020.</w:t>
                  </w:r>
                </w:p>
                <w:p w14:paraId="1F116AC8" w14:textId="77777777" w:rsidR="00FD5205" w:rsidRPr="00257BF7" w:rsidRDefault="00FD5205" w:rsidP="00FD5205">
                  <w:pPr>
                    <w:jc w:val="both"/>
                    <w:rPr>
                      <w:rFonts w:ascii="Arial" w:hAnsi="Arial" w:cs="Arial"/>
                      <w:color w:val="000000" w:themeColor="text1"/>
                      <w:kern w:val="3"/>
                      <w:sz w:val="20"/>
                      <w:szCs w:val="20"/>
                      <w:shd w:val="clear" w:color="auto" w:fill="FFFFFF"/>
                    </w:rPr>
                  </w:pPr>
                </w:p>
                <w:p w14:paraId="7A3A365F" w14:textId="77777777" w:rsidR="00FD5205" w:rsidRPr="00257BF7" w:rsidRDefault="00FD5205" w:rsidP="00FD5205">
                  <w:pPr>
                    <w:jc w:val="both"/>
                    <w:rPr>
                      <w:rFonts w:ascii="Arial" w:hAnsi="Arial" w:cs="Arial"/>
                      <w:sz w:val="20"/>
                      <w:szCs w:val="20"/>
                    </w:rPr>
                  </w:pPr>
                  <w:r w:rsidRPr="00257BF7">
                    <w:rPr>
                      <w:rFonts w:ascii="Arial" w:hAnsi="Arial" w:cs="Arial"/>
                      <w:sz w:val="20"/>
                      <w:szCs w:val="20"/>
                    </w:rPr>
                    <w:t>La interventoría dio cierre a la SAC con radicado UAESP 20207000091952</w:t>
                  </w:r>
                </w:p>
                <w:p w14:paraId="2644D1CD" w14:textId="77777777" w:rsidR="00FD5205" w:rsidRPr="00257BF7" w:rsidRDefault="00FD5205" w:rsidP="00FD5205">
                  <w:pPr>
                    <w:jc w:val="both"/>
                    <w:rPr>
                      <w:rFonts w:ascii="Arial" w:hAnsi="Arial" w:cs="Arial"/>
                      <w:sz w:val="20"/>
                      <w:szCs w:val="20"/>
                    </w:rPr>
                  </w:pPr>
                  <w:r w:rsidRPr="00257BF7">
                    <w:rPr>
                      <w:rFonts w:ascii="Arial" w:hAnsi="Arial" w:cs="Arial"/>
                      <w:sz w:val="20"/>
                      <w:szCs w:val="20"/>
                    </w:rPr>
                    <w:t xml:space="preserve"> del 02/03/2020, informando que el concesionario ÁREA LIMPIA DISTRITO CAPITAL S.A.S con comunicado OP – 20201000000441 de 14 de enero de 2020, emitió su respuesta correspondiente.</w:t>
                  </w:r>
                </w:p>
              </w:tc>
            </w:tr>
            <w:tr w:rsidR="00FD5205" w:rsidRPr="00257BF7" w14:paraId="7752E792" w14:textId="77777777" w:rsidTr="006A5AEE">
              <w:trPr>
                <w:trHeight w:val="63"/>
                <w:jc w:val="center"/>
              </w:trPr>
              <w:tc>
                <w:tcPr>
                  <w:tcW w:w="932" w:type="dxa"/>
                  <w:vAlign w:val="center"/>
                </w:tcPr>
                <w:p w14:paraId="362B2892" w14:textId="77777777" w:rsidR="00FD5205" w:rsidRPr="00257BF7" w:rsidRDefault="00FD5205" w:rsidP="00FD5205">
                  <w:pPr>
                    <w:jc w:val="both"/>
                    <w:rPr>
                      <w:rFonts w:ascii="Arial" w:hAnsi="Arial" w:cs="Arial"/>
                      <w:sz w:val="20"/>
                      <w:szCs w:val="20"/>
                    </w:rPr>
                  </w:pPr>
                  <w:r w:rsidRPr="00257BF7">
                    <w:rPr>
                      <w:rFonts w:ascii="Arial" w:hAnsi="Arial" w:cs="Arial"/>
                      <w:sz w:val="20"/>
                      <w:szCs w:val="20"/>
                    </w:rPr>
                    <w:t xml:space="preserve">SAC </w:t>
                  </w:r>
                </w:p>
                <w:p w14:paraId="30C0310C" w14:textId="77777777" w:rsidR="00FD5205" w:rsidRPr="00257BF7" w:rsidRDefault="00FD5205" w:rsidP="00FD5205">
                  <w:pPr>
                    <w:jc w:val="both"/>
                    <w:rPr>
                      <w:rFonts w:ascii="Arial" w:hAnsi="Arial" w:cs="Arial"/>
                      <w:sz w:val="20"/>
                      <w:szCs w:val="20"/>
                    </w:rPr>
                  </w:pPr>
                  <w:r w:rsidRPr="00257BF7">
                    <w:rPr>
                      <w:rFonts w:ascii="Arial" w:hAnsi="Arial" w:cs="Arial"/>
                      <w:sz w:val="20"/>
                      <w:szCs w:val="20"/>
                    </w:rPr>
                    <w:t>No 58</w:t>
                  </w:r>
                </w:p>
              </w:tc>
              <w:tc>
                <w:tcPr>
                  <w:tcW w:w="2925" w:type="dxa"/>
                  <w:vAlign w:val="center"/>
                </w:tcPr>
                <w:p w14:paraId="58266230" w14:textId="77777777" w:rsidR="00FD5205" w:rsidRPr="00257BF7" w:rsidRDefault="00FD5205" w:rsidP="006A5AEE">
                  <w:pPr>
                    <w:jc w:val="both"/>
                    <w:rPr>
                      <w:rFonts w:ascii="Arial" w:hAnsi="Arial" w:cs="Arial"/>
                      <w:sz w:val="20"/>
                      <w:szCs w:val="20"/>
                    </w:rPr>
                  </w:pPr>
                  <w:r w:rsidRPr="00257BF7">
                    <w:rPr>
                      <w:rFonts w:ascii="Arial" w:hAnsi="Arial" w:cs="Arial"/>
                      <w:sz w:val="20"/>
                      <w:szCs w:val="20"/>
                    </w:rPr>
                    <w:t>Recolección y transporte de residuos sólidos ordinarios no aprovechables y garantía del concepto de Área Limpia.</w:t>
                  </w:r>
                </w:p>
              </w:tc>
              <w:tc>
                <w:tcPr>
                  <w:tcW w:w="1489" w:type="dxa"/>
                  <w:vAlign w:val="center"/>
                </w:tcPr>
                <w:p w14:paraId="5391BA8E" w14:textId="77777777" w:rsidR="00FD5205" w:rsidRPr="00257BF7" w:rsidRDefault="00FD5205" w:rsidP="00FD5205">
                  <w:pPr>
                    <w:jc w:val="both"/>
                    <w:rPr>
                      <w:rFonts w:ascii="Arial" w:hAnsi="Arial" w:cs="Arial"/>
                      <w:sz w:val="20"/>
                      <w:szCs w:val="20"/>
                    </w:rPr>
                  </w:pPr>
                  <w:r w:rsidRPr="00257BF7">
                    <w:rPr>
                      <w:rFonts w:ascii="Arial" w:hAnsi="Arial" w:cs="Arial"/>
                      <w:sz w:val="20"/>
                      <w:szCs w:val="20"/>
                    </w:rPr>
                    <w:t>23/01/2020</w:t>
                  </w:r>
                </w:p>
              </w:tc>
              <w:tc>
                <w:tcPr>
                  <w:tcW w:w="1278" w:type="dxa"/>
                  <w:vAlign w:val="center"/>
                </w:tcPr>
                <w:p w14:paraId="18AEC1BD" w14:textId="77777777" w:rsidR="00FD5205" w:rsidRPr="00257BF7" w:rsidRDefault="00FD5205" w:rsidP="00FD5205">
                  <w:pPr>
                    <w:jc w:val="both"/>
                    <w:rPr>
                      <w:rFonts w:ascii="Arial" w:hAnsi="Arial" w:cs="Arial"/>
                      <w:sz w:val="20"/>
                      <w:szCs w:val="20"/>
                    </w:rPr>
                  </w:pPr>
                </w:p>
              </w:tc>
              <w:tc>
                <w:tcPr>
                  <w:tcW w:w="3644" w:type="dxa"/>
                  <w:vAlign w:val="center"/>
                </w:tcPr>
                <w:p w14:paraId="034B3593" w14:textId="77777777" w:rsidR="00FD5205" w:rsidRPr="00FE253B" w:rsidRDefault="00FD5205" w:rsidP="00FE253B">
                  <w:pPr>
                    <w:jc w:val="both"/>
                    <w:rPr>
                      <w:rFonts w:ascii="Arial" w:hAnsi="Arial" w:cs="Arial"/>
                      <w:b/>
                      <w:bCs/>
                      <w:sz w:val="20"/>
                      <w:szCs w:val="20"/>
                    </w:rPr>
                  </w:pPr>
                  <w:r w:rsidRPr="00257BF7">
                    <w:rPr>
                      <w:rFonts w:ascii="Arial" w:hAnsi="Arial" w:cs="Arial"/>
                      <w:b/>
                      <w:bCs/>
                      <w:sz w:val="20"/>
                      <w:szCs w:val="20"/>
                    </w:rPr>
                    <w:t>ANULADA</w:t>
                  </w:r>
                </w:p>
              </w:tc>
            </w:tr>
            <w:tr w:rsidR="00FD5205" w:rsidRPr="00257BF7" w14:paraId="35BFA821" w14:textId="77777777" w:rsidTr="00FA27D3">
              <w:trPr>
                <w:jc w:val="center"/>
              </w:trPr>
              <w:tc>
                <w:tcPr>
                  <w:tcW w:w="932" w:type="dxa"/>
                  <w:vAlign w:val="center"/>
                </w:tcPr>
                <w:p w14:paraId="428ABB76" w14:textId="77777777" w:rsidR="00FD5205" w:rsidRPr="00257BF7" w:rsidRDefault="00FD5205" w:rsidP="00FD5205">
                  <w:pPr>
                    <w:jc w:val="both"/>
                    <w:rPr>
                      <w:rFonts w:ascii="Arial" w:hAnsi="Arial" w:cs="Arial"/>
                      <w:sz w:val="20"/>
                      <w:szCs w:val="20"/>
                    </w:rPr>
                  </w:pPr>
                  <w:r w:rsidRPr="00257BF7">
                    <w:rPr>
                      <w:rFonts w:ascii="Arial" w:hAnsi="Arial" w:cs="Arial"/>
                      <w:sz w:val="20"/>
                      <w:szCs w:val="20"/>
                    </w:rPr>
                    <w:t xml:space="preserve">SAC </w:t>
                  </w:r>
                </w:p>
                <w:p w14:paraId="5F466C2A" w14:textId="77777777" w:rsidR="00FD5205" w:rsidRPr="00257BF7" w:rsidRDefault="00FD5205" w:rsidP="00FD5205">
                  <w:pPr>
                    <w:jc w:val="both"/>
                    <w:rPr>
                      <w:rFonts w:ascii="Arial" w:hAnsi="Arial" w:cs="Arial"/>
                      <w:sz w:val="20"/>
                      <w:szCs w:val="20"/>
                    </w:rPr>
                  </w:pPr>
                  <w:r w:rsidRPr="00257BF7">
                    <w:rPr>
                      <w:rFonts w:ascii="Arial" w:hAnsi="Arial" w:cs="Arial"/>
                      <w:sz w:val="20"/>
                      <w:szCs w:val="20"/>
                    </w:rPr>
                    <w:t>No 59</w:t>
                  </w:r>
                </w:p>
              </w:tc>
              <w:tc>
                <w:tcPr>
                  <w:tcW w:w="2925" w:type="dxa"/>
                  <w:vAlign w:val="center"/>
                </w:tcPr>
                <w:p w14:paraId="2BB08058" w14:textId="77777777" w:rsidR="00FD5205" w:rsidRPr="00257BF7" w:rsidRDefault="00FD5205" w:rsidP="00FD5205">
                  <w:pPr>
                    <w:jc w:val="both"/>
                    <w:rPr>
                      <w:rFonts w:ascii="Arial" w:hAnsi="Arial" w:cs="Arial"/>
                      <w:sz w:val="20"/>
                      <w:szCs w:val="20"/>
                    </w:rPr>
                  </w:pPr>
                  <w:r w:rsidRPr="00257BF7">
                    <w:rPr>
                      <w:rFonts w:ascii="Arial" w:hAnsi="Arial" w:cs="Arial"/>
                      <w:sz w:val="20"/>
                      <w:szCs w:val="20"/>
                    </w:rPr>
                    <w:t>Pruebas SIGAB 2.0</w:t>
                  </w:r>
                </w:p>
                <w:p w14:paraId="2D3877D4" w14:textId="77777777" w:rsidR="00FD5205" w:rsidRPr="00257BF7" w:rsidRDefault="00FD5205" w:rsidP="00FD5205">
                  <w:pPr>
                    <w:jc w:val="both"/>
                    <w:rPr>
                      <w:rFonts w:ascii="Arial" w:hAnsi="Arial" w:cs="Arial"/>
                      <w:sz w:val="20"/>
                      <w:szCs w:val="20"/>
                    </w:rPr>
                  </w:pPr>
                </w:p>
              </w:tc>
              <w:tc>
                <w:tcPr>
                  <w:tcW w:w="1489" w:type="dxa"/>
                  <w:vAlign w:val="center"/>
                </w:tcPr>
                <w:p w14:paraId="6A59BAE8" w14:textId="77777777" w:rsidR="00FD5205" w:rsidRPr="00257BF7" w:rsidRDefault="00FD5205" w:rsidP="00FD5205">
                  <w:pPr>
                    <w:jc w:val="both"/>
                    <w:rPr>
                      <w:rFonts w:ascii="Arial" w:hAnsi="Arial" w:cs="Arial"/>
                      <w:sz w:val="20"/>
                      <w:szCs w:val="20"/>
                    </w:rPr>
                  </w:pPr>
                  <w:r w:rsidRPr="00257BF7">
                    <w:rPr>
                      <w:rFonts w:ascii="Arial" w:hAnsi="Arial" w:cs="Arial"/>
                      <w:sz w:val="20"/>
                      <w:szCs w:val="20"/>
                    </w:rPr>
                    <w:t>03/02/2020</w:t>
                  </w:r>
                </w:p>
              </w:tc>
              <w:tc>
                <w:tcPr>
                  <w:tcW w:w="1278" w:type="dxa"/>
                  <w:vAlign w:val="center"/>
                </w:tcPr>
                <w:p w14:paraId="0F644DA5" w14:textId="77777777" w:rsidR="00FD5205" w:rsidRPr="00257BF7" w:rsidRDefault="00FD5205" w:rsidP="00FD5205">
                  <w:pPr>
                    <w:jc w:val="both"/>
                    <w:rPr>
                      <w:rFonts w:ascii="Arial" w:hAnsi="Arial" w:cs="Arial"/>
                      <w:sz w:val="20"/>
                      <w:szCs w:val="20"/>
                    </w:rPr>
                  </w:pPr>
                </w:p>
              </w:tc>
              <w:tc>
                <w:tcPr>
                  <w:tcW w:w="3644" w:type="dxa"/>
                  <w:vAlign w:val="center"/>
                </w:tcPr>
                <w:p w14:paraId="160373FB" w14:textId="77777777" w:rsidR="00FD5205" w:rsidRPr="00257BF7" w:rsidRDefault="00FD5205" w:rsidP="00FD5205">
                  <w:pPr>
                    <w:jc w:val="both"/>
                    <w:rPr>
                      <w:rFonts w:ascii="Arial" w:hAnsi="Arial" w:cs="Arial"/>
                      <w:b/>
                      <w:bCs/>
                      <w:sz w:val="20"/>
                      <w:szCs w:val="20"/>
                    </w:rPr>
                  </w:pPr>
                  <w:r w:rsidRPr="00257BF7">
                    <w:rPr>
                      <w:rFonts w:ascii="Arial" w:hAnsi="Arial" w:cs="Arial"/>
                      <w:b/>
                      <w:bCs/>
                      <w:sz w:val="20"/>
                      <w:szCs w:val="20"/>
                    </w:rPr>
                    <w:t>ABIERTA</w:t>
                  </w:r>
                </w:p>
                <w:p w14:paraId="1D853123" w14:textId="77777777" w:rsidR="00FD5205" w:rsidRPr="00257BF7" w:rsidRDefault="00FD5205" w:rsidP="00FD5205">
                  <w:pPr>
                    <w:jc w:val="both"/>
                    <w:rPr>
                      <w:rFonts w:ascii="Arial" w:hAnsi="Arial" w:cs="Arial"/>
                      <w:b/>
                      <w:bCs/>
                      <w:sz w:val="20"/>
                      <w:szCs w:val="20"/>
                    </w:rPr>
                  </w:pPr>
                </w:p>
                <w:p w14:paraId="19BAD419" w14:textId="77777777" w:rsidR="00FD5205" w:rsidRPr="00257BF7" w:rsidRDefault="00FD5205" w:rsidP="00FD5205">
                  <w:pPr>
                    <w:jc w:val="both"/>
                    <w:rPr>
                      <w:rFonts w:ascii="Arial" w:hAnsi="Arial" w:cs="Arial"/>
                      <w:sz w:val="20"/>
                      <w:szCs w:val="20"/>
                    </w:rPr>
                  </w:pPr>
                  <w:r w:rsidRPr="00257BF7">
                    <w:rPr>
                      <w:rFonts w:ascii="Arial" w:hAnsi="Arial" w:cs="Arial"/>
                      <w:sz w:val="20"/>
                      <w:szCs w:val="20"/>
                    </w:rPr>
                    <w:t>La interventoría inicia SAC con radicado UAESP 20207000090152 del 28/02/2020.</w:t>
                  </w:r>
                </w:p>
                <w:p w14:paraId="2F678864" w14:textId="77777777" w:rsidR="00FD5205" w:rsidRPr="00257BF7" w:rsidRDefault="00FD5205" w:rsidP="00FD5205">
                  <w:pPr>
                    <w:jc w:val="both"/>
                    <w:rPr>
                      <w:rFonts w:ascii="Arial" w:hAnsi="Arial" w:cs="Arial"/>
                      <w:sz w:val="20"/>
                      <w:szCs w:val="20"/>
                    </w:rPr>
                  </w:pPr>
                </w:p>
                <w:p w14:paraId="31E83ED8" w14:textId="77777777" w:rsidR="00FD5205" w:rsidRPr="00257BF7" w:rsidRDefault="00FD5205" w:rsidP="00FD5205">
                  <w:pPr>
                    <w:jc w:val="both"/>
                    <w:rPr>
                      <w:rFonts w:ascii="Arial" w:hAnsi="Arial" w:cs="Arial"/>
                      <w:sz w:val="20"/>
                      <w:szCs w:val="20"/>
                    </w:rPr>
                  </w:pPr>
                  <w:r w:rsidRPr="00257BF7">
                    <w:rPr>
                      <w:rFonts w:ascii="Arial" w:hAnsi="Arial" w:cs="Arial"/>
                      <w:sz w:val="20"/>
                      <w:szCs w:val="20"/>
                    </w:rPr>
                    <w:t>La interventoría se encuentra en revisión de la respuesta del concesionario.</w:t>
                  </w:r>
                </w:p>
              </w:tc>
            </w:tr>
            <w:tr w:rsidR="00FD5205" w:rsidRPr="00257BF7" w14:paraId="6A56D867" w14:textId="77777777" w:rsidTr="00FA27D3">
              <w:trPr>
                <w:jc w:val="center"/>
              </w:trPr>
              <w:tc>
                <w:tcPr>
                  <w:tcW w:w="932" w:type="dxa"/>
                  <w:vAlign w:val="center"/>
                </w:tcPr>
                <w:p w14:paraId="14A1D4A8" w14:textId="77777777" w:rsidR="00FD5205" w:rsidRPr="00257BF7" w:rsidRDefault="00FD5205" w:rsidP="00FD5205">
                  <w:pPr>
                    <w:jc w:val="both"/>
                    <w:rPr>
                      <w:rFonts w:ascii="Arial" w:hAnsi="Arial" w:cs="Arial"/>
                      <w:sz w:val="20"/>
                      <w:szCs w:val="20"/>
                    </w:rPr>
                  </w:pPr>
                  <w:r w:rsidRPr="00257BF7">
                    <w:rPr>
                      <w:rFonts w:ascii="Arial" w:hAnsi="Arial" w:cs="Arial"/>
                      <w:sz w:val="20"/>
                      <w:szCs w:val="20"/>
                    </w:rPr>
                    <w:lastRenderedPageBreak/>
                    <w:t xml:space="preserve">SAC </w:t>
                  </w:r>
                </w:p>
                <w:p w14:paraId="1F67DC44" w14:textId="77777777" w:rsidR="00FD5205" w:rsidRPr="00257BF7" w:rsidRDefault="00FD5205" w:rsidP="00FD5205">
                  <w:pPr>
                    <w:jc w:val="both"/>
                    <w:rPr>
                      <w:rFonts w:ascii="Arial" w:hAnsi="Arial" w:cs="Arial"/>
                      <w:sz w:val="20"/>
                      <w:szCs w:val="20"/>
                    </w:rPr>
                  </w:pPr>
                  <w:r w:rsidRPr="00257BF7">
                    <w:rPr>
                      <w:rFonts w:ascii="Arial" w:hAnsi="Arial" w:cs="Arial"/>
                      <w:sz w:val="20"/>
                      <w:szCs w:val="20"/>
                    </w:rPr>
                    <w:t>No 60</w:t>
                  </w:r>
                </w:p>
              </w:tc>
              <w:tc>
                <w:tcPr>
                  <w:tcW w:w="2925" w:type="dxa"/>
                  <w:vAlign w:val="center"/>
                </w:tcPr>
                <w:p w14:paraId="6E79EF1F" w14:textId="77777777" w:rsidR="00FD5205" w:rsidRPr="00257BF7" w:rsidRDefault="00FD5205" w:rsidP="00FD5205">
                  <w:pPr>
                    <w:jc w:val="both"/>
                    <w:rPr>
                      <w:rFonts w:ascii="Arial" w:hAnsi="Arial" w:cs="Arial"/>
                      <w:sz w:val="20"/>
                      <w:szCs w:val="20"/>
                    </w:rPr>
                  </w:pPr>
                  <w:r w:rsidRPr="00257BF7">
                    <w:rPr>
                      <w:rFonts w:ascii="Arial" w:hAnsi="Arial" w:cs="Arial"/>
                      <w:sz w:val="20"/>
                      <w:szCs w:val="20"/>
                    </w:rPr>
                    <w:t>Mantenimiento de Contenedores.</w:t>
                  </w:r>
                </w:p>
                <w:p w14:paraId="56D770F8" w14:textId="77777777" w:rsidR="00FD5205" w:rsidRPr="00257BF7" w:rsidRDefault="00FD5205" w:rsidP="00FD5205">
                  <w:pPr>
                    <w:jc w:val="both"/>
                    <w:rPr>
                      <w:rFonts w:ascii="Arial" w:hAnsi="Arial" w:cs="Arial"/>
                      <w:sz w:val="20"/>
                      <w:szCs w:val="20"/>
                    </w:rPr>
                  </w:pPr>
                </w:p>
              </w:tc>
              <w:tc>
                <w:tcPr>
                  <w:tcW w:w="1489" w:type="dxa"/>
                  <w:vAlign w:val="center"/>
                </w:tcPr>
                <w:p w14:paraId="2215CBE9" w14:textId="77777777" w:rsidR="00FD5205" w:rsidRPr="00257BF7" w:rsidRDefault="00FD5205" w:rsidP="00FD5205">
                  <w:pPr>
                    <w:jc w:val="both"/>
                    <w:rPr>
                      <w:rFonts w:ascii="Arial" w:hAnsi="Arial" w:cs="Arial"/>
                      <w:sz w:val="20"/>
                      <w:szCs w:val="20"/>
                    </w:rPr>
                  </w:pPr>
                  <w:r w:rsidRPr="00257BF7">
                    <w:rPr>
                      <w:rFonts w:ascii="Arial" w:hAnsi="Arial" w:cs="Arial"/>
                      <w:sz w:val="20"/>
                      <w:szCs w:val="20"/>
                    </w:rPr>
                    <w:t>10/03/2020</w:t>
                  </w:r>
                </w:p>
              </w:tc>
              <w:tc>
                <w:tcPr>
                  <w:tcW w:w="1278" w:type="dxa"/>
                  <w:vAlign w:val="center"/>
                </w:tcPr>
                <w:p w14:paraId="393C801D" w14:textId="77777777" w:rsidR="00FD5205" w:rsidRPr="00257BF7" w:rsidRDefault="00FD5205" w:rsidP="00FD5205">
                  <w:pPr>
                    <w:jc w:val="both"/>
                    <w:rPr>
                      <w:rFonts w:ascii="Arial" w:hAnsi="Arial" w:cs="Arial"/>
                      <w:sz w:val="20"/>
                      <w:szCs w:val="20"/>
                    </w:rPr>
                  </w:pPr>
                </w:p>
              </w:tc>
              <w:tc>
                <w:tcPr>
                  <w:tcW w:w="3644" w:type="dxa"/>
                  <w:vAlign w:val="center"/>
                </w:tcPr>
                <w:p w14:paraId="610BA389" w14:textId="77777777" w:rsidR="00FD5205" w:rsidRPr="00257BF7" w:rsidRDefault="00FD5205" w:rsidP="00FD5205">
                  <w:pPr>
                    <w:jc w:val="both"/>
                    <w:rPr>
                      <w:rFonts w:ascii="Arial" w:hAnsi="Arial" w:cs="Arial"/>
                      <w:b/>
                      <w:bCs/>
                      <w:sz w:val="20"/>
                      <w:szCs w:val="20"/>
                    </w:rPr>
                  </w:pPr>
                  <w:r w:rsidRPr="00257BF7">
                    <w:rPr>
                      <w:rFonts w:ascii="Arial" w:hAnsi="Arial" w:cs="Arial"/>
                      <w:b/>
                      <w:bCs/>
                      <w:sz w:val="20"/>
                      <w:szCs w:val="20"/>
                    </w:rPr>
                    <w:t>ABIERTA</w:t>
                  </w:r>
                </w:p>
                <w:p w14:paraId="168DB828" w14:textId="77777777" w:rsidR="00FD5205" w:rsidRPr="00257BF7" w:rsidRDefault="00FD5205" w:rsidP="00FD5205">
                  <w:pPr>
                    <w:jc w:val="both"/>
                    <w:rPr>
                      <w:rFonts w:ascii="Arial" w:hAnsi="Arial" w:cs="Arial"/>
                      <w:sz w:val="20"/>
                      <w:szCs w:val="20"/>
                    </w:rPr>
                  </w:pPr>
                </w:p>
                <w:p w14:paraId="55DE93E6" w14:textId="77777777" w:rsidR="00FD5205" w:rsidRPr="00257BF7" w:rsidRDefault="00FD5205" w:rsidP="00FD5205">
                  <w:pPr>
                    <w:jc w:val="both"/>
                    <w:rPr>
                      <w:rFonts w:ascii="Arial" w:hAnsi="Arial" w:cs="Arial"/>
                      <w:sz w:val="20"/>
                      <w:szCs w:val="20"/>
                    </w:rPr>
                  </w:pPr>
                  <w:r w:rsidRPr="00257BF7">
                    <w:rPr>
                      <w:rFonts w:ascii="Arial" w:hAnsi="Arial" w:cs="Arial"/>
                      <w:sz w:val="20"/>
                      <w:szCs w:val="20"/>
                    </w:rPr>
                    <w:t>La interventoría inicia SAC con radicado UAESP 202070000105142 del 09/03/2020.</w:t>
                  </w:r>
                </w:p>
                <w:p w14:paraId="56DCAF54" w14:textId="77777777" w:rsidR="00FD5205" w:rsidRPr="00257BF7" w:rsidRDefault="00FD5205" w:rsidP="00FD5205">
                  <w:pPr>
                    <w:jc w:val="both"/>
                    <w:rPr>
                      <w:rFonts w:ascii="Arial" w:hAnsi="Arial" w:cs="Arial"/>
                      <w:sz w:val="20"/>
                      <w:szCs w:val="20"/>
                    </w:rPr>
                  </w:pPr>
                </w:p>
                <w:p w14:paraId="6B3EFC02" w14:textId="77777777" w:rsidR="00FD5205" w:rsidRPr="00257BF7" w:rsidRDefault="00FD5205" w:rsidP="00FD5205">
                  <w:pPr>
                    <w:jc w:val="both"/>
                    <w:rPr>
                      <w:rFonts w:ascii="Arial" w:hAnsi="Arial" w:cs="Arial"/>
                      <w:sz w:val="20"/>
                      <w:szCs w:val="20"/>
                    </w:rPr>
                  </w:pPr>
                  <w:r w:rsidRPr="00257BF7">
                    <w:rPr>
                      <w:rFonts w:ascii="Arial" w:hAnsi="Arial" w:cs="Arial"/>
                      <w:sz w:val="20"/>
                      <w:szCs w:val="20"/>
                    </w:rPr>
                    <w:t>La interventoría se encuentra en revisión de la respuesta del concesionario.</w:t>
                  </w:r>
                </w:p>
              </w:tc>
            </w:tr>
            <w:tr w:rsidR="00FD5205" w:rsidRPr="00257BF7" w14:paraId="303D569A" w14:textId="77777777" w:rsidTr="006A5AEE">
              <w:trPr>
                <w:trHeight w:val="405"/>
                <w:jc w:val="center"/>
              </w:trPr>
              <w:tc>
                <w:tcPr>
                  <w:tcW w:w="932" w:type="dxa"/>
                  <w:vAlign w:val="center"/>
                </w:tcPr>
                <w:p w14:paraId="20B8D50A" w14:textId="77777777" w:rsidR="00FD5205" w:rsidRPr="00257BF7" w:rsidRDefault="00FD5205" w:rsidP="00FD5205">
                  <w:pPr>
                    <w:jc w:val="both"/>
                    <w:rPr>
                      <w:rFonts w:ascii="Arial" w:hAnsi="Arial" w:cs="Arial"/>
                      <w:sz w:val="20"/>
                      <w:szCs w:val="20"/>
                    </w:rPr>
                  </w:pPr>
                  <w:r w:rsidRPr="00257BF7">
                    <w:rPr>
                      <w:rFonts w:ascii="Arial" w:hAnsi="Arial" w:cs="Arial"/>
                      <w:sz w:val="20"/>
                      <w:szCs w:val="20"/>
                    </w:rPr>
                    <w:t xml:space="preserve">SAC </w:t>
                  </w:r>
                </w:p>
                <w:p w14:paraId="6DD1B081" w14:textId="77777777" w:rsidR="00FD5205" w:rsidRPr="00257BF7" w:rsidRDefault="00FD5205" w:rsidP="00FD5205">
                  <w:pPr>
                    <w:jc w:val="both"/>
                    <w:rPr>
                      <w:rFonts w:ascii="Arial" w:hAnsi="Arial" w:cs="Arial"/>
                      <w:sz w:val="20"/>
                      <w:szCs w:val="20"/>
                    </w:rPr>
                  </w:pPr>
                  <w:r w:rsidRPr="00257BF7">
                    <w:rPr>
                      <w:rFonts w:ascii="Arial" w:hAnsi="Arial" w:cs="Arial"/>
                      <w:sz w:val="20"/>
                      <w:szCs w:val="20"/>
                    </w:rPr>
                    <w:t>No 61</w:t>
                  </w:r>
                </w:p>
              </w:tc>
              <w:tc>
                <w:tcPr>
                  <w:tcW w:w="2925" w:type="dxa"/>
                  <w:vAlign w:val="center"/>
                </w:tcPr>
                <w:p w14:paraId="206D36D5" w14:textId="77777777" w:rsidR="00FD5205" w:rsidRPr="00257BF7" w:rsidRDefault="00FD5205" w:rsidP="00FD5205">
                  <w:pPr>
                    <w:jc w:val="both"/>
                    <w:rPr>
                      <w:rFonts w:ascii="Arial" w:hAnsi="Arial" w:cs="Arial"/>
                      <w:sz w:val="20"/>
                      <w:szCs w:val="20"/>
                    </w:rPr>
                  </w:pPr>
                  <w:r w:rsidRPr="00257BF7">
                    <w:rPr>
                      <w:rFonts w:ascii="Arial" w:hAnsi="Arial" w:cs="Arial"/>
                      <w:sz w:val="20"/>
                      <w:szCs w:val="20"/>
                    </w:rPr>
                    <w:t>Lavado de contenedores.</w:t>
                  </w:r>
                </w:p>
              </w:tc>
              <w:tc>
                <w:tcPr>
                  <w:tcW w:w="1489" w:type="dxa"/>
                  <w:vAlign w:val="center"/>
                </w:tcPr>
                <w:p w14:paraId="18DD477F" w14:textId="77777777" w:rsidR="00FD5205" w:rsidRPr="00257BF7" w:rsidRDefault="00FD5205" w:rsidP="00FD5205">
                  <w:pPr>
                    <w:jc w:val="both"/>
                    <w:rPr>
                      <w:rFonts w:ascii="Arial" w:hAnsi="Arial" w:cs="Arial"/>
                      <w:sz w:val="20"/>
                      <w:szCs w:val="20"/>
                    </w:rPr>
                  </w:pPr>
                  <w:r w:rsidRPr="00257BF7">
                    <w:rPr>
                      <w:rFonts w:ascii="Arial" w:hAnsi="Arial" w:cs="Arial"/>
                      <w:sz w:val="20"/>
                      <w:szCs w:val="20"/>
                    </w:rPr>
                    <w:t>10/03/2020</w:t>
                  </w:r>
                </w:p>
              </w:tc>
              <w:tc>
                <w:tcPr>
                  <w:tcW w:w="1278" w:type="dxa"/>
                  <w:vAlign w:val="center"/>
                </w:tcPr>
                <w:p w14:paraId="7C0C9CDD" w14:textId="77777777" w:rsidR="00FD5205" w:rsidRPr="00257BF7" w:rsidRDefault="00FD5205" w:rsidP="00FD5205">
                  <w:pPr>
                    <w:jc w:val="both"/>
                    <w:rPr>
                      <w:rFonts w:ascii="Arial" w:hAnsi="Arial" w:cs="Arial"/>
                      <w:sz w:val="20"/>
                      <w:szCs w:val="20"/>
                    </w:rPr>
                  </w:pPr>
                </w:p>
              </w:tc>
              <w:tc>
                <w:tcPr>
                  <w:tcW w:w="3644" w:type="dxa"/>
                  <w:vAlign w:val="center"/>
                </w:tcPr>
                <w:p w14:paraId="0AEAC04D" w14:textId="77777777" w:rsidR="00FD5205" w:rsidRPr="00257BF7" w:rsidRDefault="00FD5205" w:rsidP="00FD5205">
                  <w:pPr>
                    <w:jc w:val="both"/>
                    <w:rPr>
                      <w:rFonts w:ascii="Arial" w:hAnsi="Arial" w:cs="Arial"/>
                      <w:b/>
                      <w:bCs/>
                      <w:sz w:val="20"/>
                      <w:szCs w:val="20"/>
                    </w:rPr>
                  </w:pPr>
                  <w:r w:rsidRPr="00257BF7">
                    <w:rPr>
                      <w:rFonts w:ascii="Arial" w:hAnsi="Arial" w:cs="Arial"/>
                      <w:b/>
                      <w:bCs/>
                      <w:sz w:val="20"/>
                      <w:szCs w:val="20"/>
                    </w:rPr>
                    <w:t>ABIERTA</w:t>
                  </w:r>
                </w:p>
                <w:p w14:paraId="6AE000BE" w14:textId="77777777" w:rsidR="00FD5205" w:rsidRPr="00257BF7" w:rsidRDefault="00FD5205" w:rsidP="00FD5205">
                  <w:pPr>
                    <w:jc w:val="both"/>
                    <w:rPr>
                      <w:rFonts w:ascii="Arial" w:hAnsi="Arial" w:cs="Arial"/>
                      <w:sz w:val="20"/>
                      <w:szCs w:val="20"/>
                    </w:rPr>
                  </w:pPr>
                </w:p>
                <w:p w14:paraId="2E8970C3" w14:textId="77777777" w:rsidR="00FD5205" w:rsidRPr="00257BF7" w:rsidRDefault="00FD5205" w:rsidP="00FD5205">
                  <w:pPr>
                    <w:jc w:val="both"/>
                    <w:rPr>
                      <w:rFonts w:ascii="Arial" w:hAnsi="Arial" w:cs="Arial"/>
                      <w:sz w:val="20"/>
                      <w:szCs w:val="20"/>
                    </w:rPr>
                  </w:pPr>
                  <w:r w:rsidRPr="00257BF7">
                    <w:rPr>
                      <w:rFonts w:ascii="Arial" w:hAnsi="Arial" w:cs="Arial"/>
                      <w:sz w:val="20"/>
                      <w:szCs w:val="20"/>
                    </w:rPr>
                    <w:t>La interventoría inicia SAC con radicado UAESP 20207000105112 del 09/03/2020.</w:t>
                  </w:r>
                </w:p>
                <w:p w14:paraId="69B7A681" w14:textId="77777777" w:rsidR="00FD5205" w:rsidRPr="00257BF7" w:rsidRDefault="00FD5205" w:rsidP="00FD5205">
                  <w:pPr>
                    <w:jc w:val="both"/>
                    <w:rPr>
                      <w:rFonts w:ascii="Arial" w:hAnsi="Arial" w:cs="Arial"/>
                      <w:sz w:val="20"/>
                      <w:szCs w:val="20"/>
                    </w:rPr>
                  </w:pPr>
                </w:p>
                <w:p w14:paraId="457B8F82" w14:textId="77777777" w:rsidR="00FD5205" w:rsidRPr="00257BF7" w:rsidRDefault="00FD5205" w:rsidP="00FD5205">
                  <w:pPr>
                    <w:jc w:val="both"/>
                    <w:rPr>
                      <w:rFonts w:ascii="Arial" w:hAnsi="Arial" w:cs="Arial"/>
                      <w:sz w:val="20"/>
                      <w:szCs w:val="20"/>
                    </w:rPr>
                  </w:pPr>
                  <w:r w:rsidRPr="00257BF7">
                    <w:rPr>
                      <w:rFonts w:ascii="Arial" w:hAnsi="Arial" w:cs="Arial"/>
                      <w:sz w:val="20"/>
                      <w:szCs w:val="20"/>
                    </w:rPr>
                    <w:t>La interventoría se encuentra en revisión de la respuesta del concesionario.</w:t>
                  </w:r>
                </w:p>
              </w:tc>
            </w:tr>
            <w:tr w:rsidR="00FD5205" w:rsidRPr="00257BF7" w14:paraId="788130C3" w14:textId="77777777" w:rsidTr="00FA27D3">
              <w:trPr>
                <w:jc w:val="center"/>
              </w:trPr>
              <w:tc>
                <w:tcPr>
                  <w:tcW w:w="932" w:type="dxa"/>
                  <w:vAlign w:val="center"/>
                </w:tcPr>
                <w:p w14:paraId="3C302CC2" w14:textId="77777777" w:rsidR="00FD5205" w:rsidRPr="00257BF7" w:rsidRDefault="00FD5205" w:rsidP="00FD5205">
                  <w:pPr>
                    <w:jc w:val="both"/>
                    <w:rPr>
                      <w:rFonts w:ascii="Arial" w:hAnsi="Arial" w:cs="Arial"/>
                      <w:sz w:val="20"/>
                      <w:szCs w:val="20"/>
                    </w:rPr>
                  </w:pPr>
                  <w:r w:rsidRPr="00257BF7">
                    <w:rPr>
                      <w:rFonts w:ascii="Arial" w:hAnsi="Arial" w:cs="Arial"/>
                      <w:sz w:val="20"/>
                      <w:szCs w:val="20"/>
                    </w:rPr>
                    <w:t xml:space="preserve">SAC </w:t>
                  </w:r>
                </w:p>
                <w:p w14:paraId="1F31EE03" w14:textId="77777777" w:rsidR="00FD5205" w:rsidRPr="00257BF7" w:rsidRDefault="00FD5205" w:rsidP="00FD5205">
                  <w:pPr>
                    <w:jc w:val="both"/>
                    <w:rPr>
                      <w:rFonts w:ascii="Arial" w:hAnsi="Arial" w:cs="Arial"/>
                      <w:sz w:val="20"/>
                      <w:szCs w:val="20"/>
                    </w:rPr>
                  </w:pPr>
                  <w:r w:rsidRPr="00257BF7">
                    <w:rPr>
                      <w:rFonts w:ascii="Arial" w:hAnsi="Arial" w:cs="Arial"/>
                      <w:sz w:val="20"/>
                      <w:szCs w:val="20"/>
                    </w:rPr>
                    <w:t>No 62</w:t>
                  </w:r>
                </w:p>
              </w:tc>
              <w:tc>
                <w:tcPr>
                  <w:tcW w:w="2925" w:type="dxa"/>
                  <w:vAlign w:val="center"/>
                </w:tcPr>
                <w:p w14:paraId="5984B345" w14:textId="77777777" w:rsidR="00FD5205" w:rsidRPr="00257BF7" w:rsidRDefault="00FD5205" w:rsidP="00FD5205">
                  <w:pPr>
                    <w:jc w:val="both"/>
                    <w:rPr>
                      <w:rFonts w:ascii="Arial" w:hAnsi="Arial" w:cs="Arial"/>
                      <w:sz w:val="20"/>
                      <w:szCs w:val="20"/>
                    </w:rPr>
                  </w:pPr>
                  <w:r w:rsidRPr="00257BF7">
                    <w:rPr>
                      <w:rFonts w:ascii="Arial" w:hAnsi="Arial" w:cs="Arial"/>
                      <w:sz w:val="20"/>
                      <w:szCs w:val="20"/>
                    </w:rPr>
                    <w:t>Incumplimiento compromisos T.I.</w:t>
                  </w:r>
                </w:p>
              </w:tc>
              <w:tc>
                <w:tcPr>
                  <w:tcW w:w="1489" w:type="dxa"/>
                  <w:vAlign w:val="center"/>
                </w:tcPr>
                <w:p w14:paraId="52DE3129" w14:textId="77777777" w:rsidR="00FD5205" w:rsidRPr="00257BF7" w:rsidRDefault="00FD5205" w:rsidP="00FD5205">
                  <w:pPr>
                    <w:jc w:val="both"/>
                    <w:rPr>
                      <w:rFonts w:ascii="Arial" w:hAnsi="Arial" w:cs="Arial"/>
                      <w:sz w:val="20"/>
                      <w:szCs w:val="20"/>
                    </w:rPr>
                  </w:pPr>
                  <w:r w:rsidRPr="00257BF7">
                    <w:rPr>
                      <w:rFonts w:ascii="Arial" w:hAnsi="Arial" w:cs="Arial"/>
                      <w:sz w:val="20"/>
                      <w:szCs w:val="20"/>
                    </w:rPr>
                    <w:t>30/03/2020</w:t>
                  </w:r>
                </w:p>
              </w:tc>
              <w:tc>
                <w:tcPr>
                  <w:tcW w:w="1278" w:type="dxa"/>
                  <w:vAlign w:val="center"/>
                </w:tcPr>
                <w:p w14:paraId="3110DC98" w14:textId="77777777" w:rsidR="00FD5205" w:rsidRPr="00257BF7" w:rsidRDefault="00FD5205" w:rsidP="00FD5205">
                  <w:pPr>
                    <w:jc w:val="both"/>
                    <w:rPr>
                      <w:rFonts w:ascii="Arial" w:hAnsi="Arial" w:cs="Arial"/>
                      <w:sz w:val="20"/>
                      <w:szCs w:val="20"/>
                    </w:rPr>
                  </w:pPr>
                </w:p>
              </w:tc>
              <w:tc>
                <w:tcPr>
                  <w:tcW w:w="3644" w:type="dxa"/>
                  <w:vAlign w:val="center"/>
                </w:tcPr>
                <w:p w14:paraId="6EEB7FDE" w14:textId="77777777" w:rsidR="00FD5205" w:rsidRPr="00257BF7" w:rsidRDefault="00FD5205" w:rsidP="00FD5205">
                  <w:pPr>
                    <w:jc w:val="both"/>
                    <w:rPr>
                      <w:rFonts w:ascii="Arial" w:hAnsi="Arial" w:cs="Arial"/>
                      <w:b/>
                      <w:bCs/>
                      <w:sz w:val="20"/>
                      <w:szCs w:val="20"/>
                    </w:rPr>
                  </w:pPr>
                  <w:r w:rsidRPr="00257BF7">
                    <w:rPr>
                      <w:rFonts w:ascii="Arial" w:hAnsi="Arial" w:cs="Arial"/>
                      <w:b/>
                      <w:bCs/>
                      <w:sz w:val="20"/>
                      <w:szCs w:val="20"/>
                    </w:rPr>
                    <w:t>ABIERTA</w:t>
                  </w:r>
                </w:p>
                <w:p w14:paraId="5B9560E2" w14:textId="77777777" w:rsidR="00FD5205" w:rsidRPr="00257BF7" w:rsidRDefault="00FD5205" w:rsidP="00FD5205">
                  <w:pPr>
                    <w:jc w:val="both"/>
                    <w:rPr>
                      <w:rFonts w:ascii="Arial" w:hAnsi="Arial" w:cs="Arial"/>
                      <w:sz w:val="20"/>
                      <w:szCs w:val="20"/>
                    </w:rPr>
                  </w:pPr>
                </w:p>
                <w:p w14:paraId="0CB2940C" w14:textId="77777777" w:rsidR="00FD5205" w:rsidRPr="00257BF7" w:rsidRDefault="00FD5205" w:rsidP="00FD5205">
                  <w:pPr>
                    <w:jc w:val="both"/>
                    <w:rPr>
                      <w:rFonts w:ascii="Arial" w:hAnsi="Arial" w:cs="Arial"/>
                      <w:sz w:val="20"/>
                      <w:szCs w:val="20"/>
                    </w:rPr>
                  </w:pPr>
                  <w:r w:rsidRPr="00257BF7">
                    <w:rPr>
                      <w:rFonts w:ascii="Arial" w:hAnsi="Arial" w:cs="Arial"/>
                      <w:sz w:val="20"/>
                      <w:szCs w:val="20"/>
                    </w:rPr>
                    <w:t>La interventoría inicia SAC Con radicado UAESP 20207000105112 del 09/03/2020.</w:t>
                  </w:r>
                </w:p>
                <w:p w14:paraId="39E650F3" w14:textId="77777777" w:rsidR="00FD5205" w:rsidRPr="00257BF7" w:rsidRDefault="00FD5205" w:rsidP="00FD5205">
                  <w:pPr>
                    <w:jc w:val="both"/>
                    <w:rPr>
                      <w:rFonts w:ascii="Arial" w:hAnsi="Arial" w:cs="Arial"/>
                      <w:sz w:val="20"/>
                      <w:szCs w:val="20"/>
                    </w:rPr>
                  </w:pPr>
                </w:p>
                <w:p w14:paraId="53BC43C8" w14:textId="77777777" w:rsidR="00FD5205" w:rsidRPr="00257BF7" w:rsidRDefault="00FD5205" w:rsidP="00FD5205">
                  <w:pPr>
                    <w:jc w:val="both"/>
                    <w:rPr>
                      <w:rFonts w:ascii="Arial" w:hAnsi="Arial" w:cs="Arial"/>
                      <w:sz w:val="20"/>
                      <w:szCs w:val="20"/>
                    </w:rPr>
                  </w:pPr>
                  <w:r w:rsidRPr="00257BF7">
                    <w:rPr>
                      <w:rFonts w:ascii="Arial" w:hAnsi="Arial" w:cs="Arial"/>
                      <w:sz w:val="20"/>
                      <w:szCs w:val="20"/>
                    </w:rPr>
                    <w:t>La interventoría se encuentra en revisión de la respuesta del concesionario.</w:t>
                  </w:r>
                </w:p>
              </w:tc>
            </w:tr>
            <w:tr w:rsidR="00FD5205" w:rsidRPr="00257BF7" w14:paraId="1ECD211D" w14:textId="77777777" w:rsidTr="00FA27D3">
              <w:trPr>
                <w:jc w:val="center"/>
              </w:trPr>
              <w:tc>
                <w:tcPr>
                  <w:tcW w:w="932" w:type="dxa"/>
                  <w:vAlign w:val="center"/>
                </w:tcPr>
                <w:p w14:paraId="0F389244" w14:textId="77777777" w:rsidR="00FD5205" w:rsidRPr="00257BF7" w:rsidRDefault="00FD5205" w:rsidP="00FD5205">
                  <w:pPr>
                    <w:jc w:val="both"/>
                    <w:rPr>
                      <w:rFonts w:ascii="Arial" w:hAnsi="Arial" w:cs="Arial"/>
                      <w:sz w:val="20"/>
                      <w:szCs w:val="20"/>
                    </w:rPr>
                  </w:pPr>
                  <w:r w:rsidRPr="00257BF7">
                    <w:rPr>
                      <w:rFonts w:ascii="Arial" w:hAnsi="Arial" w:cs="Arial"/>
                      <w:sz w:val="20"/>
                      <w:szCs w:val="20"/>
                    </w:rPr>
                    <w:t>SAC No 63</w:t>
                  </w:r>
                </w:p>
              </w:tc>
              <w:tc>
                <w:tcPr>
                  <w:tcW w:w="2925" w:type="dxa"/>
                  <w:vAlign w:val="center"/>
                </w:tcPr>
                <w:p w14:paraId="08500410" w14:textId="77777777" w:rsidR="00FD5205" w:rsidRPr="00257BF7" w:rsidRDefault="00FD5205" w:rsidP="00FD5205">
                  <w:pPr>
                    <w:jc w:val="both"/>
                    <w:rPr>
                      <w:rFonts w:ascii="Arial" w:hAnsi="Arial" w:cs="Arial"/>
                      <w:sz w:val="20"/>
                      <w:szCs w:val="20"/>
                    </w:rPr>
                  </w:pPr>
                  <w:r w:rsidRPr="00257BF7">
                    <w:rPr>
                      <w:rFonts w:ascii="Arial" w:hAnsi="Arial" w:cs="Arial"/>
                      <w:sz w:val="20"/>
                      <w:szCs w:val="20"/>
                    </w:rPr>
                    <w:t>Entregas de información SIGAB.</w:t>
                  </w:r>
                </w:p>
              </w:tc>
              <w:tc>
                <w:tcPr>
                  <w:tcW w:w="1489" w:type="dxa"/>
                  <w:vAlign w:val="center"/>
                </w:tcPr>
                <w:p w14:paraId="00B886A0" w14:textId="77777777" w:rsidR="00FD5205" w:rsidRPr="00257BF7" w:rsidRDefault="00FD5205" w:rsidP="00FD5205">
                  <w:pPr>
                    <w:jc w:val="both"/>
                    <w:rPr>
                      <w:rFonts w:ascii="Arial" w:hAnsi="Arial" w:cs="Arial"/>
                      <w:sz w:val="20"/>
                      <w:szCs w:val="20"/>
                    </w:rPr>
                  </w:pPr>
                  <w:r w:rsidRPr="00257BF7">
                    <w:rPr>
                      <w:rFonts w:ascii="Arial" w:hAnsi="Arial" w:cs="Arial"/>
                      <w:sz w:val="20"/>
                      <w:szCs w:val="20"/>
                    </w:rPr>
                    <w:t>30/03/2020</w:t>
                  </w:r>
                </w:p>
              </w:tc>
              <w:tc>
                <w:tcPr>
                  <w:tcW w:w="1278" w:type="dxa"/>
                  <w:vAlign w:val="center"/>
                </w:tcPr>
                <w:p w14:paraId="42114D11" w14:textId="77777777" w:rsidR="00FD5205" w:rsidRPr="00257BF7" w:rsidRDefault="00FD5205" w:rsidP="00FD5205">
                  <w:pPr>
                    <w:jc w:val="both"/>
                    <w:rPr>
                      <w:rFonts w:ascii="Arial" w:hAnsi="Arial" w:cs="Arial"/>
                      <w:sz w:val="20"/>
                      <w:szCs w:val="20"/>
                    </w:rPr>
                  </w:pPr>
                </w:p>
              </w:tc>
              <w:tc>
                <w:tcPr>
                  <w:tcW w:w="3644" w:type="dxa"/>
                  <w:vAlign w:val="center"/>
                </w:tcPr>
                <w:p w14:paraId="2CC64DB6" w14:textId="77777777" w:rsidR="00FD5205" w:rsidRPr="00257BF7" w:rsidRDefault="00FD5205" w:rsidP="00FD5205">
                  <w:pPr>
                    <w:jc w:val="both"/>
                    <w:rPr>
                      <w:rFonts w:ascii="Arial" w:hAnsi="Arial" w:cs="Arial"/>
                      <w:b/>
                      <w:bCs/>
                      <w:sz w:val="20"/>
                      <w:szCs w:val="20"/>
                    </w:rPr>
                  </w:pPr>
                  <w:r w:rsidRPr="00257BF7">
                    <w:rPr>
                      <w:rFonts w:ascii="Arial" w:hAnsi="Arial" w:cs="Arial"/>
                      <w:b/>
                      <w:bCs/>
                      <w:sz w:val="20"/>
                      <w:szCs w:val="20"/>
                    </w:rPr>
                    <w:t>ABIERTA</w:t>
                  </w:r>
                </w:p>
                <w:p w14:paraId="4E9FF776" w14:textId="77777777" w:rsidR="00FD5205" w:rsidRPr="00257BF7" w:rsidRDefault="00FD5205" w:rsidP="00FD5205">
                  <w:pPr>
                    <w:jc w:val="both"/>
                    <w:rPr>
                      <w:rFonts w:ascii="Arial" w:hAnsi="Arial" w:cs="Arial"/>
                      <w:b/>
                      <w:bCs/>
                      <w:sz w:val="20"/>
                      <w:szCs w:val="20"/>
                    </w:rPr>
                  </w:pPr>
                </w:p>
                <w:p w14:paraId="69E55A7B" w14:textId="77777777" w:rsidR="00FD5205" w:rsidRPr="00257BF7" w:rsidRDefault="00FD5205" w:rsidP="006A5AEE">
                  <w:pPr>
                    <w:jc w:val="both"/>
                    <w:rPr>
                      <w:rFonts w:ascii="Arial" w:hAnsi="Arial" w:cs="Arial"/>
                      <w:sz w:val="20"/>
                      <w:szCs w:val="20"/>
                    </w:rPr>
                  </w:pPr>
                  <w:r w:rsidRPr="00257BF7">
                    <w:rPr>
                      <w:rFonts w:ascii="Arial" w:hAnsi="Arial" w:cs="Arial"/>
                      <w:sz w:val="20"/>
                      <w:szCs w:val="20"/>
                    </w:rPr>
                    <w:t>Actualmente se encuentra sin un Radicado UAESP</w:t>
                  </w:r>
                </w:p>
              </w:tc>
            </w:tr>
          </w:tbl>
          <w:p w14:paraId="3E7C15C0" w14:textId="77777777" w:rsidR="00FC5B95" w:rsidRPr="00A414E0" w:rsidRDefault="00EA4AC5" w:rsidP="003B08DA">
            <w:pPr>
              <w:jc w:val="center"/>
              <w:rPr>
                <w:rFonts w:ascii="Arial" w:hAnsi="Arial" w:cs="Arial"/>
                <w:noProof/>
                <w:sz w:val="22"/>
                <w:szCs w:val="22"/>
              </w:rPr>
            </w:pPr>
            <w:r w:rsidRPr="00A414E0">
              <w:rPr>
                <w:rFonts w:ascii="Arial" w:hAnsi="Arial" w:cs="Arial"/>
                <w:bCs/>
                <w:kern w:val="3"/>
                <w:sz w:val="22"/>
                <w:szCs w:val="22"/>
                <w:shd w:val="clear" w:color="auto" w:fill="FFFFFF"/>
              </w:rPr>
              <w:t xml:space="preserve">Fuente: Información tomada del informe de Proyección Capital </w:t>
            </w:r>
            <w:r w:rsidR="00FB21CE">
              <w:rPr>
                <w:rFonts w:ascii="Arial" w:hAnsi="Arial" w:cs="Arial"/>
                <w:bCs/>
                <w:kern w:val="3"/>
                <w:sz w:val="22"/>
                <w:szCs w:val="22"/>
                <w:shd w:val="clear" w:color="auto" w:fill="FFFFFF"/>
              </w:rPr>
              <w:t>marzo</w:t>
            </w:r>
            <w:r w:rsidR="0057417E" w:rsidRPr="00A414E0">
              <w:rPr>
                <w:rFonts w:ascii="Arial" w:hAnsi="Arial" w:cs="Arial"/>
                <w:bCs/>
                <w:kern w:val="3"/>
                <w:sz w:val="22"/>
                <w:szCs w:val="22"/>
                <w:shd w:val="clear" w:color="auto" w:fill="FFFFFF"/>
              </w:rPr>
              <w:t xml:space="preserve"> 2020</w:t>
            </w:r>
          </w:p>
          <w:p w14:paraId="395B33C7" w14:textId="77777777" w:rsidR="00E6212C" w:rsidRDefault="00E6212C" w:rsidP="001A5616">
            <w:pPr>
              <w:jc w:val="both"/>
              <w:rPr>
                <w:rFonts w:ascii="Arial" w:hAnsi="Arial" w:cs="Arial"/>
                <w:noProof/>
                <w:sz w:val="22"/>
                <w:szCs w:val="22"/>
              </w:rPr>
            </w:pPr>
          </w:p>
          <w:p w14:paraId="7ADE28A4" w14:textId="77777777" w:rsidR="00FE253B" w:rsidRDefault="00FE253B" w:rsidP="001A5616">
            <w:pPr>
              <w:jc w:val="both"/>
              <w:rPr>
                <w:rFonts w:ascii="Arial" w:hAnsi="Arial" w:cs="Arial"/>
                <w:noProof/>
                <w:sz w:val="22"/>
                <w:szCs w:val="22"/>
              </w:rPr>
            </w:pPr>
          </w:p>
          <w:p w14:paraId="37CA0321" w14:textId="77777777" w:rsidR="00EC0332" w:rsidRDefault="00FE253B" w:rsidP="001A5616">
            <w:pPr>
              <w:jc w:val="both"/>
              <w:rPr>
                <w:rFonts w:ascii="Arial" w:hAnsi="Arial" w:cs="Arial"/>
                <w:noProof/>
                <w:sz w:val="22"/>
                <w:szCs w:val="22"/>
              </w:rPr>
            </w:pPr>
            <w:r>
              <w:rPr>
                <w:rFonts w:ascii="Arial" w:hAnsi="Arial" w:cs="Arial"/>
                <w:noProof/>
                <w:sz w:val="22"/>
                <w:szCs w:val="22"/>
              </w:rPr>
              <w:t xml:space="preserve">Por otro lado, y teniendo en encuenta el seguimiento a las SAC en el mes de febrero, se hace un alcance a las siguientes SAC que fueron cerradas en meses anteriores: </w:t>
            </w:r>
          </w:p>
          <w:p w14:paraId="5BE6E406" w14:textId="77777777" w:rsidR="00FE253B" w:rsidRPr="00FE253B" w:rsidRDefault="00FE253B" w:rsidP="00FE253B">
            <w:pPr>
              <w:pStyle w:val="Prrafodelista"/>
              <w:jc w:val="both"/>
              <w:rPr>
                <w:rFonts w:ascii="Arial" w:hAnsi="Arial" w:cs="Arial"/>
                <w:noProof/>
                <w:sz w:val="22"/>
                <w:szCs w:val="22"/>
              </w:rPr>
            </w:pPr>
            <w:r>
              <w:rPr>
                <w:rFonts w:ascii="Arial" w:hAnsi="Arial" w:cs="Arial"/>
              </w:rPr>
              <w:t xml:space="preserve"> </w:t>
            </w:r>
          </w:p>
          <w:tbl>
            <w:tblPr>
              <w:tblStyle w:val="Tablaconcuadrcula"/>
              <w:tblW w:w="10634" w:type="dxa"/>
              <w:jc w:val="center"/>
              <w:tblLook w:val="04A0" w:firstRow="1" w:lastRow="0" w:firstColumn="1" w:lastColumn="0" w:noHBand="0" w:noVBand="1"/>
            </w:tblPr>
            <w:tblGrid>
              <w:gridCol w:w="932"/>
              <w:gridCol w:w="2235"/>
              <w:gridCol w:w="1276"/>
              <w:gridCol w:w="1275"/>
              <w:gridCol w:w="4916"/>
            </w:tblGrid>
            <w:tr w:rsidR="00FE253B" w:rsidRPr="00257BF7" w14:paraId="32DB0391" w14:textId="77777777" w:rsidTr="00FE253B">
              <w:trPr>
                <w:trHeight w:val="699"/>
                <w:jc w:val="center"/>
              </w:trPr>
              <w:tc>
                <w:tcPr>
                  <w:tcW w:w="932" w:type="dxa"/>
                  <w:vAlign w:val="center"/>
                </w:tcPr>
                <w:p w14:paraId="43C6AE9E" w14:textId="77777777" w:rsidR="00FE253B" w:rsidRPr="00257BF7" w:rsidRDefault="00FE253B" w:rsidP="00FE253B">
                  <w:pPr>
                    <w:jc w:val="center"/>
                    <w:rPr>
                      <w:rFonts w:ascii="Arial" w:hAnsi="Arial" w:cs="Arial"/>
                      <w:b/>
                      <w:bCs/>
                      <w:sz w:val="20"/>
                      <w:szCs w:val="20"/>
                    </w:rPr>
                  </w:pPr>
                  <w:r w:rsidRPr="00257BF7">
                    <w:rPr>
                      <w:rFonts w:ascii="Arial" w:hAnsi="Arial" w:cs="Arial"/>
                      <w:b/>
                      <w:bCs/>
                      <w:sz w:val="20"/>
                      <w:szCs w:val="20"/>
                    </w:rPr>
                    <w:t>No</w:t>
                  </w:r>
                </w:p>
                <w:p w14:paraId="3825C794" w14:textId="77777777" w:rsidR="00FE253B" w:rsidRPr="00257BF7" w:rsidRDefault="00FE253B" w:rsidP="00FE253B">
                  <w:pPr>
                    <w:jc w:val="center"/>
                    <w:rPr>
                      <w:rFonts w:ascii="Arial" w:hAnsi="Arial" w:cs="Arial"/>
                      <w:b/>
                      <w:bCs/>
                      <w:sz w:val="20"/>
                      <w:szCs w:val="20"/>
                    </w:rPr>
                  </w:pPr>
                  <w:r w:rsidRPr="00257BF7">
                    <w:rPr>
                      <w:rFonts w:ascii="Arial" w:hAnsi="Arial" w:cs="Arial"/>
                      <w:b/>
                      <w:bCs/>
                      <w:sz w:val="20"/>
                      <w:szCs w:val="20"/>
                    </w:rPr>
                    <w:t>SAC</w:t>
                  </w:r>
                </w:p>
              </w:tc>
              <w:tc>
                <w:tcPr>
                  <w:tcW w:w="2235" w:type="dxa"/>
                  <w:vAlign w:val="center"/>
                </w:tcPr>
                <w:p w14:paraId="1C664CFD" w14:textId="77777777" w:rsidR="00FE253B" w:rsidRPr="00257BF7" w:rsidRDefault="00FE253B" w:rsidP="00FE253B">
                  <w:pPr>
                    <w:jc w:val="center"/>
                    <w:rPr>
                      <w:rFonts w:ascii="Arial" w:hAnsi="Arial" w:cs="Arial"/>
                      <w:b/>
                      <w:bCs/>
                      <w:sz w:val="20"/>
                      <w:szCs w:val="20"/>
                    </w:rPr>
                  </w:pPr>
                  <w:r w:rsidRPr="00257BF7">
                    <w:rPr>
                      <w:rFonts w:ascii="Arial" w:hAnsi="Arial" w:cs="Arial"/>
                      <w:b/>
                      <w:bCs/>
                      <w:sz w:val="20"/>
                      <w:szCs w:val="20"/>
                    </w:rPr>
                    <w:t>TEMA</w:t>
                  </w:r>
                </w:p>
              </w:tc>
              <w:tc>
                <w:tcPr>
                  <w:tcW w:w="1276" w:type="dxa"/>
                  <w:vAlign w:val="center"/>
                </w:tcPr>
                <w:p w14:paraId="1BA43FAF" w14:textId="77777777" w:rsidR="00FE253B" w:rsidRPr="00257BF7" w:rsidRDefault="00FE253B" w:rsidP="00FE253B">
                  <w:pPr>
                    <w:jc w:val="center"/>
                    <w:rPr>
                      <w:rFonts w:ascii="Arial" w:hAnsi="Arial" w:cs="Arial"/>
                      <w:b/>
                      <w:bCs/>
                      <w:sz w:val="20"/>
                      <w:szCs w:val="20"/>
                    </w:rPr>
                  </w:pPr>
                  <w:r w:rsidRPr="00257BF7">
                    <w:rPr>
                      <w:rFonts w:ascii="Arial" w:hAnsi="Arial" w:cs="Arial"/>
                      <w:b/>
                      <w:bCs/>
                      <w:sz w:val="20"/>
                      <w:szCs w:val="20"/>
                    </w:rPr>
                    <w:t>FECHA DE INICIO</w:t>
                  </w:r>
                </w:p>
              </w:tc>
              <w:tc>
                <w:tcPr>
                  <w:tcW w:w="1275" w:type="dxa"/>
                  <w:vAlign w:val="center"/>
                </w:tcPr>
                <w:p w14:paraId="072BD1C7" w14:textId="77777777" w:rsidR="00FE253B" w:rsidRPr="00257BF7" w:rsidRDefault="00FE253B" w:rsidP="00FE253B">
                  <w:pPr>
                    <w:jc w:val="center"/>
                    <w:rPr>
                      <w:rFonts w:ascii="Arial" w:hAnsi="Arial" w:cs="Arial"/>
                      <w:b/>
                      <w:bCs/>
                      <w:sz w:val="20"/>
                      <w:szCs w:val="20"/>
                    </w:rPr>
                  </w:pPr>
                  <w:r w:rsidRPr="00257BF7">
                    <w:rPr>
                      <w:rFonts w:ascii="Arial" w:hAnsi="Arial" w:cs="Arial"/>
                      <w:b/>
                      <w:bCs/>
                      <w:sz w:val="20"/>
                      <w:szCs w:val="20"/>
                    </w:rPr>
                    <w:t>FECHA FINAL</w:t>
                  </w:r>
                </w:p>
              </w:tc>
              <w:tc>
                <w:tcPr>
                  <w:tcW w:w="4916" w:type="dxa"/>
                  <w:vAlign w:val="center"/>
                </w:tcPr>
                <w:p w14:paraId="371B716C" w14:textId="77777777" w:rsidR="00FE253B" w:rsidRPr="00257BF7" w:rsidRDefault="00FE253B" w:rsidP="00FE253B">
                  <w:pPr>
                    <w:jc w:val="center"/>
                    <w:rPr>
                      <w:rFonts w:ascii="Arial" w:hAnsi="Arial" w:cs="Arial"/>
                      <w:b/>
                      <w:bCs/>
                      <w:sz w:val="20"/>
                      <w:szCs w:val="20"/>
                    </w:rPr>
                  </w:pPr>
                  <w:r>
                    <w:rPr>
                      <w:rFonts w:ascii="Arial" w:hAnsi="Arial" w:cs="Arial"/>
                      <w:b/>
                      <w:bCs/>
                      <w:sz w:val="20"/>
                      <w:szCs w:val="20"/>
                    </w:rPr>
                    <w:t>CIERRE</w:t>
                  </w:r>
                </w:p>
              </w:tc>
            </w:tr>
            <w:tr w:rsidR="00EC0332" w:rsidRPr="00257BF7" w14:paraId="430DCDD4" w14:textId="77777777" w:rsidTr="00FE253B">
              <w:trPr>
                <w:trHeight w:val="699"/>
                <w:jc w:val="center"/>
              </w:trPr>
              <w:tc>
                <w:tcPr>
                  <w:tcW w:w="932" w:type="dxa"/>
                  <w:vAlign w:val="center"/>
                </w:tcPr>
                <w:p w14:paraId="1724A885" w14:textId="77777777" w:rsidR="00EC0332" w:rsidRPr="00257BF7" w:rsidRDefault="00EC0332" w:rsidP="00EC0332">
                  <w:pPr>
                    <w:jc w:val="both"/>
                    <w:rPr>
                      <w:rFonts w:ascii="Arial" w:hAnsi="Arial" w:cs="Arial"/>
                      <w:sz w:val="20"/>
                      <w:szCs w:val="20"/>
                    </w:rPr>
                  </w:pPr>
                  <w:r w:rsidRPr="00257BF7">
                    <w:rPr>
                      <w:rFonts w:ascii="Arial" w:hAnsi="Arial" w:cs="Arial"/>
                      <w:sz w:val="20"/>
                      <w:szCs w:val="20"/>
                    </w:rPr>
                    <w:t>SAC No. 48</w:t>
                  </w:r>
                </w:p>
              </w:tc>
              <w:tc>
                <w:tcPr>
                  <w:tcW w:w="2235" w:type="dxa"/>
                  <w:vAlign w:val="center"/>
                </w:tcPr>
                <w:p w14:paraId="7461BDCC" w14:textId="77777777" w:rsidR="00EC0332" w:rsidRPr="00257BF7" w:rsidRDefault="00EC0332" w:rsidP="00EC0332">
                  <w:pPr>
                    <w:jc w:val="both"/>
                    <w:rPr>
                      <w:rFonts w:ascii="Arial" w:hAnsi="Arial" w:cs="Arial"/>
                      <w:sz w:val="20"/>
                      <w:szCs w:val="20"/>
                    </w:rPr>
                  </w:pPr>
                  <w:r w:rsidRPr="00257BF7">
                    <w:rPr>
                      <w:rFonts w:ascii="Arial" w:hAnsi="Arial" w:cs="Arial"/>
                      <w:sz w:val="20"/>
                      <w:szCs w:val="20"/>
                    </w:rPr>
                    <w:t>Funcionalidades SIGAB</w:t>
                  </w:r>
                </w:p>
              </w:tc>
              <w:tc>
                <w:tcPr>
                  <w:tcW w:w="1276" w:type="dxa"/>
                  <w:vAlign w:val="center"/>
                </w:tcPr>
                <w:p w14:paraId="64BB1FE3" w14:textId="77777777" w:rsidR="00EC0332" w:rsidRPr="00257BF7" w:rsidRDefault="00EC0332" w:rsidP="00EC0332">
                  <w:pPr>
                    <w:jc w:val="both"/>
                    <w:rPr>
                      <w:rFonts w:ascii="Arial" w:hAnsi="Arial" w:cs="Arial"/>
                      <w:sz w:val="20"/>
                      <w:szCs w:val="20"/>
                    </w:rPr>
                  </w:pPr>
                  <w:r w:rsidRPr="00257BF7">
                    <w:rPr>
                      <w:rFonts w:ascii="Arial" w:hAnsi="Arial" w:cs="Arial"/>
                      <w:sz w:val="20"/>
                      <w:szCs w:val="20"/>
                    </w:rPr>
                    <w:t>28/08/2019</w:t>
                  </w:r>
                </w:p>
              </w:tc>
              <w:tc>
                <w:tcPr>
                  <w:tcW w:w="1275" w:type="dxa"/>
                  <w:vAlign w:val="center"/>
                </w:tcPr>
                <w:p w14:paraId="79C32D24" w14:textId="77777777" w:rsidR="00EC0332" w:rsidRPr="00257BF7" w:rsidRDefault="00EC0332" w:rsidP="00EC0332">
                  <w:pPr>
                    <w:jc w:val="both"/>
                    <w:rPr>
                      <w:rFonts w:ascii="Arial" w:hAnsi="Arial" w:cs="Arial"/>
                      <w:sz w:val="20"/>
                      <w:szCs w:val="20"/>
                    </w:rPr>
                  </w:pPr>
                  <w:r w:rsidRPr="00257BF7">
                    <w:rPr>
                      <w:rFonts w:ascii="Arial" w:hAnsi="Arial" w:cs="Arial"/>
                      <w:sz w:val="20"/>
                      <w:szCs w:val="20"/>
                    </w:rPr>
                    <w:t>06/02/2020</w:t>
                  </w:r>
                </w:p>
              </w:tc>
              <w:tc>
                <w:tcPr>
                  <w:tcW w:w="4916" w:type="dxa"/>
                  <w:vAlign w:val="center"/>
                </w:tcPr>
                <w:p w14:paraId="4FA7AA93" w14:textId="77777777" w:rsidR="00EC0332" w:rsidRPr="00257BF7" w:rsidRDefault="00EC0332" w:rsidP="00EC0332">
                  <w:pPr>
                    <w:jc w:val="both"/>
                    <w:rPr>
                      <w:rFonts w:ascii="Arial" w:hAnsi="Arial" w:cs="Arial"/>
                      <w:b/>
                      <w:bCs/>
                      <w:sz w:val="20"/>
                      <w:szCs w:val="20"/>
                    </w:rPr>
                  </w:pPr>
                  <w:r w:rsidRPr="00257BF7">
                    <w:rPr>
                      <w:rFonts w:ascii="Arial" w:hAnsi="Arial" w:cs="Arial"/>
                      <w:b/>
                      <w:bCs/>
                      <w:sz w:val="20"/>
                      <w:szCs w:val="20"/>
                    </w:rPr>
                    <w:t>CERRADA</w:t>
                  </w:r>
                </w:p>
                <w:p w14:paraId="6E47A3D7" w14:textId="77777777" w:rsidR="00EC0332" w:rsidRPr="00257BF7" w:rsidRDefault="00EC0332" w:rsidP="00EC0332">
                  <w:pPr>
                    <w:jc w:val="both"/>
                    <w:rPr>
                      <w:rFonts w:ascii="Arial" w:hAnsi="Arial" w:cs="Arial"/>
                      <w:b/>
                      <w:bCs/>
                      <w:sz w:val="20"/>
                      <w:szCs w:val="20"/>
                    </w:rPr>
                  </w:pPr>
                </w:p>
                <w:p w14:paraId="4D655229" w14:textId="77777777" w:rsidR="00EC0332" w:rsidRPr="00257BF7" w:rsidRDefault="00EC0332" w:rsidP="00FE253B">
                  <w:pPr>
                    <w:jc w:val="both"/>
                    <w:rPr>
                      <w:rFonts w:ascii="Arial" w:hAnsi="Arial" w:cs="Arial"/>
                      <w:sz w:val="20"/>
                      <w:szCs w:val="20"/>
                    </w:rPr>
                  </w:pPr>
                  <w:r w:rsidRPr="00257BF7">
                    <w:rPr>
                      <w:rFonts w:ascii="Arial" w:hAnsi="Arial" w:cs="Arial"/>
                      <w:sz w:val="20"/>
                      <w:szCs w:val="20"/>
                    </w:rPr>
                    <w:t xml:space="preserve">La interventoría dio cierre a la SAC con radicado UAESP 20207000050012 deL 06/02/2020, informando que, la interventoría ÁREA LIMPIA DISTRITO CAPITAL S.A.S, realizó diferentes </w:t>
                  </w:r>
                  <w:r w:rsidRPr="00257BF7">
                    <w:rPr>
                      <w:rFonts w:ascii="Arial" w:hAnsi="Arial" w:cs="Arial"/>
                      <w:sz w:val="20"/>
                      <w:szCs w:val="20"/>
                    </w:rPr>
                    <w:lastRenderedPageBreak/>
                    <w:t>acciones para corregir los hallazgos presentados en la solicitud de acción correctiva No 48.</w:t>
                  </w:r>
                </w:p>
              </w:tc>
            </w:tr>
            <w:tr w:rsidR="00EC0332" w:rsidRPr="00257BF7" w14:paraId="41208CC8" w14:textId="77777777" w:rsidTr="00FE253B">
              <w:trPr>
                <w:trHeight w:val="699"/>
                <w:jc w:val="center"/>
              </w:trPr>
              <w:tc>
                <w:tcPr>
                  <w:tcW w:w="932" w:type="dxa"/>
                  <w:vAlign w:val="center"/>
                </w:tcPr>
                <w:p w14:paraId="039E1D2E" w14:textId="77777777" w:rsidR="00EC0332" w:rsidRPr="00257BF7" w:rsidRDefault="00EC0332" w:rsidP="00EC0332">
                  <w:pPr>
                    <w:jc w:val="both"/>
                    <w:rPr>
                      <w:rFonts w:ascii="Arial" w:hAnsi="Arial" w:cs="Arial"/>
                      <w:sz w:val="20"/>
                      <w:szCs w:val="20"/>
                    </w:rPr>
                  </w:pPr>
                  <w:r w:rsidRPr="00257BF7">
                    <w:rPr>
                      <w:rFonts w:ascii="Arial" w:hAnsi="Arial" w:cs="Arial"/>
                      <w:sz w:val="20"/>
                      <w:szCs w:val="20"/>
                    </w:rPr>
                    <w:lastRenderedPageBreak/>
                    <w:t>SAC No. 51</w:t>
                  </w:r>
                </w:p>
              </w:tc>
              <w:tc>
                <w:tcPr>
                  <w:tcW w:w="2235" w:type="dxa"/>
                  <w:vAlign w:val="center"/>
                </w:tcPr>
                <w:p w14:paraId="63D2150C" w14:textId="77777777" w:rsidR="00EC0332" w:rsidRPr="00257BF7" w:rsidRDefault="00EC0332" w:rsidP="00EC0332">
                  <w:pPr>
                    <w:pStyle w:val="Default"/>
                    <w:jc w:val="both"/>
                    <w:rPr>
                      <w:rFonts w:ascii="Arial" w:hAnsi="Arial" w:cs="Arial"/>
                      <w:bCs/>
                      <w:color w:val="000000" w:themeColor="text1"/>
                      <w:sz w:val="20"/>
                      <w:szCs w:val="20"/>
                      <w:shd w:val="clear" w:color="auto" w:fill="FFFFFF"/>
                    </w:rPr>
                  </w:pPr>
                  <w:r w:rsidRPr="00257BF7">
                    <w:rPr>
                      <w:rFonts w:ascii="Arial" w:hAnsi="Arial" w:cs="Arial"/>
                      <w:bCs/>
                      <w:color w:val="000000" w:themeColor="text1"/>
                      <w:sz w:val="20"/>
                      <w:szCs w:val="20"/>
                      <w:shd w:val="clear" w:color="auto" w:fill="FFFFFF"/>
                    </w:rPr>
                    <w:t>Calidad en la prestación del servicio de barrido manual y limpieza</w:t>
                  </w:r>
                </w:p>
              </w:tc>
              <w:tc>
                <w:tcPr>
                  <w:tcW w:w="1276" w:type="dxa"/>
                  <w:vAlign w:val="center"/>
                </w:tcPr>
                <w:p w14:paraId="0D7E5510" w14:textId="77777777" w:rsidR="00EC0332" w:rsidRPr="00257BF7" w:rsidRDefault="00EC0332" w:rsidP="00EC0332">
                  <w:pPr>
                    <w:pStyle w:val="Default"/>
                    <w:jc w:val="both"/>
                    <w:rPr>
                      <w:rFonts w:ascii="Arial" w:hAnsi="Arial" w:cs="Arial"/>
                      <w:bCs/>
                      <w:color w:val="000000" w:themeColor="text1"/>
                      <w:sz w:val="20"/>
                      <w:szCs w:val="20"/>
                      <w:shd w:val="clear" w:color="auto" w:fill="FFFFFF"/>
                    </w:rPr>
                  </w:pPr>
                  <w:r w:rsidRPr="00257BF7">
                    <w:rPr>
                      <w:rFonts w:ascii="Arial" w:hAnsi="Arial" w:cs="Arial"/>
                      <w:bCs/>
                      <w:color w:val="000000" w:themeColor="text1"/>
                      <w:sz w:val="20"/>
                      <w:szCs w:val="20"/>
                      <w:shd w:val="clear" w:color="auto" w:fill="FFFFFF"/>
                    </w:rPr>
                    <w:t>25/11/2019</w:t>
                  </w:r>
                </w:p>
              </w:tc>
              <w:tc>
                <w:tcPr>
                  <w:tcW w:w="1275" w:type="dxa"/>
                  <w:vAlign w:val="center"/>
                </w:tcPr>
                <w:p w14:paraId="42920946" w14:textId="77777777" w:rsidR="00EC0332" w:rsidRPr="00257BF7" w:rsidRDefault="00EC0332" w:rsidP="00EC0332">
                  <w:pPr>
                    <w:jc w:val="both"/>
                    <w:rPr>
                      <w:rFonts w:ascii="Arial" w:hAnsi="Arial" w:cs="Arial"/>
                      <w:sz w:val="20"/>
                      <w:szCs w:val="20"/>
                    </w:rPr>
                  </w:pPr>
                  <w:r w:rsidRPr="00257BF7">
                    <w:rPr>
                      <w:rFonts w:ascii="Arial" w:hAnsi="Arial" w:cs="Arial"/>
                      <w:sz w:val="20"/>
                      <w:szCs w:val="20"/>
                    </w:rPr>
                    <w:t>30/12/2019</w:t>
                  </w:r>
                </w:p>
              </w:tc>
              <w:tc>
                <w:tcPr>
                  <w:tcW w:w="4916" w:type="dxa"/>
                  <w:vAlign w:val="center"/>
                </w:tcPr>
                <w:p w14:paraId="777AA0B0" w14:textId="77777777" w:rsidR="00EC0332" w:rsidRPr="00257BF7" w:rsidRDefault="00EC0332" w:rsidP="00EC0332">
                  <w:pPr>
                    <w:jc w:val="both"/>
                    <w:rPr>
                      <w:rFonts w:ascii="Arial" w:hAnsi="Arial" w:cs="Arial"/>
                      <w:b/>
                      <w:bCs/>
                      <w:sz w:val="20"/>
                      <w:szCs w:val="20"/>
                    </w:rPr>
                  </w:pPr>
                  <w:r w:rsidRPr="00257BF7">
                    <w:rPr>
                      <w:rFonts w:ascii="Arial" w:hAnsi="Arial" w:cs="Arial"/>
                      <w:b/>
                      <w:bCs/>
                      <w:sz w:val="20"/>
                      <w:szCs w:val="20"/>
                    </w:rPr>
                    <w:t xml:space="preserve">CERRADA </w:t>
                  </w:r>
                </w:p>
                <w:p w14:paraId="36736D1C" w14:textId="77777777" w:rsidR="00EC0332" w:rsidRPr="00257BF7" w:rsidRDefault="00EC0332" w:rsidP="00EC0332">
                  <w:pPr>
                    <w:jc w:val="both"/>
                    <w:rPr>
                      <w:rFonts w:ascii="Arial" w:hAnsi="Arial" w:cs="Arial"/>
                      <w:b/>
                      <w:bCs/>
                      <w:sz w:val="20"/>
                      <w:szCs w:val="20"/>
                    </w:rPr>
                  </w:pPr>
                </w:p>
                <w:p w14:paraId="052D97AD" w14:textId="77777777" w:rsidR="00EC0332" w:rsidRPr="00257BF7" w:rsidRDefault="00EC0332" w:rsidP="00FE253B">
                  <w:pPr>
                    <w:jc w:val="both"/>
                    <w:rPr>
                      <w:rFonts w:ascii="Arial" w:hAnsi="Arial" w:cs="Arial"/>
                      <w:sz w:val="20"/>
                      <w:szCs w:val="20"/>
                    </w:rPr>
                  </w:pPr>
                  <w:r w:rsidRPr="00257BF7">
                    <w:rPr>
                      <w:rFonts w:ascii="Arial" w:hAnsi="Arial" w:cs="Arial"/>
                      <w:sz w:val="20"/>
                      <w:szCs w:val="20"/>
                    </w:rPr>
                    <w:t>la interventoría dio cierre a la SAC con radicado UAESP 20197000549942 del 30/12/2019, informando que el concesionario AREA LIMPIA DISTRITO CAPITAL S.A.S, a través de comunicado con fecha de 29 de noviembre, remitió la respuesta correspondiente.</w:t>
                  </w:r>
                </w:p>
              </w:tc>
            </w:tr>
          </w:tbl>
          <w:p w14:paraId="18C5B2B2" w14:textId="77777777" w:rsidR="00FE253B" w:rsidRDefault="00FE253B" w:rsidP="00FE253B">
            <w:pPr>
              <w:jc w:val="center"/>
              <w:rPr>
                <w:rFonts w:ascii="Arial" w:hAnsi="Arial" w:cs="Arial"/>
                <w:noProof/>
                <w:sz w:val="22"/>
                <w:szCs w:val="22"/>
              </w:rPr>
            </w:pPr>
            <w:r w:rsidRPr="00A414E0">
              <w:rPr>
                <w:rFonts w:ascii="Arial" w:hAnsi="Arial" w:cs="Arial"/>
                <w:bCs/>
                <w:kern w:val="3"/>
                <w:sz w:val="22"/>
                <w:szCs w:val="22"/>
                <w:shd w:val="clear" w:color="auto" w:fill="FFFFFF"/>
              </w:rPr>
              <w:t>Fuente: Información tomada de</w:t>
            </w:r>
            <w:r>
              <w:rPr>
                <w:rFonts w:ascii="Arial" w:hAnsi="Arial" w:cs="Arial"/>
                <w:bCs/>
                <w:kern w:val="3"/>
                <w:sz w:val="22"/>
                <w:szCs w:val="22"/>
                <w:shd w:val="clear" w:color="auto" w:fill="FFFFFF"/>
              </w:rPr>
              <w:t xml:space="preserve"> los</w:t>
            </w:r>
            <w:r w:rsidRPr="00A414E0">
              <w:rPr>
                <w:rFonts w:ascii="Arial" w:hAnsi="Arial" w:cs="Arial"/>
                <w:bCs/>
                <w:kern w:val="3"/>
                <w:sz w:val="22"/>
                <w:szCs w:val="22"/>
                <w:shd w:val="clear" w:color="auto" w:fill="FFFFFF"/>
              </w:rPr>
              <w:t xml:space="preserve"> informe</w:t>
            </w:r>
            <w:r>
              <w:rPr>
                <w:rFonts w:ascii="Arial" w:hAnsi="Arial" w:cs="Arial"/>
                <w:bCs/>
                <w:kern w:val="3"/>
                <w:sz w:val="22"/>
                <w:szCs w:val="22"/>
                <w:shd w:val="clear" w:color="auto" w:fill="FFFFFF"/>
              </w:rPr>
              <w:t>s</w:t>
            </w:r>
            <w:r w:rsidRPr="00A414E0">
              <w:rPr>
                <w:rFonts w:ascii="Arial" w:hAnsi="Arial" w:cs="Arial"/>
                <w:bCs/>
                <w:kern w:val="3"/>
                <w:sz w:val="22"/>
                <w:szCs w:val="22"/>
                <w:shd w:val="clear" w:color="auto" w:fill="FFFFFF"/>
              </w:rPr>
              <w:t xml:space="preserve"> de Proyección Capital</w:t>
            </w:r>
          </w:p>
          <w:p w14:paraId="73650890" w14:textId="77777777" w:rsidR="00EC0332" w:rsidRPr="00A414E0" w:rsidRDefault="00EC0332" w:rsidP="001A5616">
            <w:pPr>
              <w:jc w:val="both"/>
              <w:rPr>
                <w:rFonts w:ascii="Arial" w:hAnsi="Arial" w:cs="Arial"/>
                <w:noProof/>
                <w:sz w:val="22"/>
                <w:szCs w:val="22"/>
              </w:rPr>
            </w:pPr>
          </w:p>
        </w:tc>
      </w:tr>
    </w:tbl>
    <w:p w14:paraId="41BB6783" w14:textId="77777777" w:rsidR="00124642" w:rsidRDefault="00124642" w:rsidP="00124642">
      <w:pPr>
        <w:ind w:right="-92"/>
        <w:jc w:val="both"/>
        <w:rPr>
          <w:rFonts w:ascii="Arial" w:hAnsi="Arial" w:cs="Arial"/>
          <w:i/>
          <w:color w:val="7F7F7F"/>
          <w:sz w:val="14"/>
          <w:szCs w:val="16"/>
        </w:rPr>
      </w:pPr>
      <w:r w:rsidRPr="00CB7CF7">
        <w:rPr>
          <w:rFonts w:ascii="Arial" w:hAnsi="Arial" w:cs="Arial"/>
          <w:i/>
          <w:color w:val="7F7F7F"/>
          <w:sz w:val="14"/>
          <w:szCs w:val="16"/>
        </w:rPr>
        <w:lastRenderedPageBreak/>
        <w:t xml:space="preserve">* Describa aquí todas las actividades de supervisión y control planificadas, teniendo en cuenta los informes de Interventorías, Convenios, Operadores o prestadores del servicio e informes de visitas administrativas y de campo, Estados financieros e Indicadores. </w:t>
      </w:r>
    </w:p>
    <w:p w14:paraId="4D7ED9EA" w14:textId="77777777" w:rsidR="00124642" w:rsidRDefault="00124642" w:rsidP="00124642">
      <w:pPr>
        <w:ind w:right="-92"/>
        <w:jc w:val="both"/>
        <w:rPr>
          <w:rFonts w:ascii="Arial" w:hAnsi="Arial" w:cs="Arial"/>
          <w:i/>
          <w:color w:val="7F7F7F"/>
          <w:sz w:val="14"/>
          <w:szCs w:val="16"/>
        </w:rPr>
      </w:pPr>
    </w:p>
    <w:p w14:paraId="167AD13C" w14:textId="77777777" w:rsidR="007770AD" w:rsidRDefault="007770AD" w:rsidP="00124642">
      <w:pPr>
        <w:ind w:right="-92"/>
        <w:jc w:val="both"/>
        <w:rPr>
          <w:rFonts w:ascii="Arial" w:hAnsi="Arial" w:cs="Arial"/>
          <w:i/>
          <w:color w:val="7F7F7F"/>
          <w:sz w:val="14"/>
          <w:szCs w:val="16"/>
        </w:rPr>
      </w:pPr>
    </w:p>
    <w:tbl>
      <w:tblPr>
        <w:tblW w:w="1037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10377"/>
      </w:tblGrid>
      <w:tr w:rsidR="0018330F" w:rsidRPr="009E60F3" w14:paraId="6B8F59E2" w14:textId="77777777" w:rsidTr="00E238BC">
        <w:tc>
          <w:tcPr>
            <w:tcW w:w="10377" w:type="dxa"/>
            <w:shd w:val="clear" w:color="auto" w:fill="D9D9D9"/>
            <w:vAlign w:val="center"/>
          </w:tcPr>
          <w:p w14:paraId="00B99B81" w14:textId="77777777" w:rsidR="0018330F" w:rsidRPr="009E60F3" w:rsidRDefault="0018330F" w:rsidP="00185B00">
            <w:pPr>
              <w:numPr>
                <w:ilvl w:val="0"/>
                <w:numId w:val="24"/>
              </w:numPr>
              <w:spacing w:before="120"/>
              <w:rPr>
                <w:rFonts w:ascii="Arial" w:hAnsi="Arial" w:cs="Arial"/>
                <w:b/>
                <w:lang w:val="es-ES_tradnl"/>
              </w:rPr>
            </w:pPr>
            <w:r w:rsidRPr="009E60F3">
              <w:rPr>
                <w:rFonts w:ascii="Arial" w:hAnsi="Arial" w:cs="Arial"/>
                <w:b/>
                <w:lang w:val="es-ES_tradnl"/>
              </w:rPr>
              <w:t>APROBACIÓN DEL SUBDIRECTOR (A)</w:t>
            </w:r>
          </w:p>
        </w:tc>
      </w:tr>
      <w:tr w:rsidR="0018330F" w:rsidRPr="00F066B1" w14:paraId="3119407C" w14:textId="77777777" w:rsidTr="00E238BC">
        <w:trPr>
          <w:trHeight w:val="880"/>
        </w:trPr>
        <w:tc>
          <w:tcPr>
            <w:tcW w:w="10377" w:type="dxa"/>
          </w:tcPr>
          <w:p w14:paraId="757831E1" w14:textId="77777777" w:rsidR="007770AD" w:rsidRDefault="007770AD" w:rsidP="003979F8">
            <w:pPr>
              <w:spacing w:before="120"/>
              <w:rPr>
                <w:rFonts w:ascii="Arial" w:hAnsi="Arial" w:cs="Arial"/>
                <w:b/>
                <w:sz w:val="20"/>
                <w:szCs w:val="20"/>
                <w:lang w:val="es-ES_tradnl"/>
              </w:rPr>
            </w:pPr>
          </w:p>
          <w:p w14:paraId="1F1E7702" w14:textId="77777777" w:rsidR="006A5AEE" w:rsidRPr="001345CA" w:rsidRDefault="006A5AEE" w:rsidP="003979F8">
            <w:pPr>
              <w:spacing w:before="120"/>
              <w:rPr>
                <w:rFonts w:ascii="Arial" w:hAnsi="Arial" w:cs="Arial"/>
                <w:b/>
                <w:sz w:val="20"/>
                <w:szCs w:val="20"/>
                <w:lang w:val="es-ES_tradnl"/>
              </w:rPr>
            </w:pPr>
          </w:p>
          <w:p w14:paraId="6EC83B5A" w14:textId="77777777" w:rsidR="00091AD1" w:rsidRDefault="0018330F" w:rsidP="006A5AEE">
            <w:pPr>
              <w:spacing w:before="120"/>
              <w:rPr>
                <w:rFonts w:ascii="Arial" w:hAnsi="Arial" w:cs="Arial"/>
                <w:b/>
                <w:sz w:val="20"/>
                <w:szCs w:val="20"/>
                <w:lang w:val="es-ES_tradnl"/>
              </w:rPr>
            </w:pPr>
            <w:r w:rsidRPr="001345CA">
              <w:rPr>
                <w:rFonts w:ascii="Arial" w:hAnsi="Arial" w:cs="Arial"/>
                <w:b/>
                <w:sz w:val="20"/>
                <w:szCs w:val="20"/>
                <w:lang w:val="es-ES_tradnl"/>
              </w:rPr>
              <w:t xml:space="preserve">Fecha de aprobación: </w:t>
            </w:r>
            <w:r w:rsidR="000E5908" w:rsidRPr="001345CA">
              <w:rPr>
                <w:rFonts w:ascii="Arial" w:hAnsi="Arial" w:cs="Arial"/>
                <w:b/>
                <w:sz w:val="20"/>
                <w:szCs w:val="20"/>
                <w:lang w:val="es-ES_tradnl"/>
              </w:rPr>
              <w:t>HERMES HUMBERTO FORERO MORENO Firma</w:t>
            </w:r>
            <w:r w:rsidRPr="001345CA">
              <w:rPr>
                <w:rFonts w:ascii="Arial" w:hAnsi="Arial" w:cs="Arial"/>
                <w:b/>
                <w:sz w:val="20"/>
                <w:szCs w:val="20"/>
                <w:lang w:val="es-ES_tradnl"/>
              </w:rPr>
              <w:t xml:space="preserve"> ___</w:t>
            </w:r>
            <w:r w:rsidR="000E5908" w:rsidRPr="001345CA">
              <w:rPr>
                <w:rFonts w:ascii="Arial" w:hAnsi="Arial" w:cs="Arial"/>
                <w:b/>
                <w:sz w:val="20"/>
                <w:szCs w:val="20"/>
                <w:lang w:val="es-ES_tradnl"/>
              </w:rPr>
              <w:t>_______________________</w:t>
            </w:r>
          </w:p>
          <w:p w14:paraId="1299CB4F" w14:textId="77777777" w:rsidR="006A5AEE" w:rsidRPr="000E5908" w:rsidRDefault="006A5AEE" w:rsidP="006A5AEE">
            <w:pPr>
              <w:spacing w:before="120"/>
              <w:rPr>
                <w:rFonts w:ascii="Arial" w:hAnsi="Arial" w:cs="Arial"/>
                <w:b/>
                <w:sz w:val="16"/>
                <w:szCs w:val="16"/>
                <w:lang w:val="es-ES_tradnl"/>
              </w:rPr>
            </w:pPr>
          </w:p>
        </w:tc>
      </w:tr>
    </w:tbl>
    <w:p w14:paraId="30CBA406" w14:textId="77777777" w:rsidR="0033602B" w:rsidRDefault="0033602B" w:rsidP="008749F7">
      <w:pPr>
        <w:jc w:val="both"/>
        <w:rPr>
          <w:rFonts w:ascii="Arial" w:hAnsi="Arial" w:cs="Arial"/>
          <w:sz w:val="18"/>
        </w:rPr>
      </w:pPr>
    </w:p>
    <w:p w14:paraId="0F603EE4" w14:textId="77777777" w:rsidR="00AE2ACD" w:rsidRPr="003E0F87" w:rsidRDefault="00AE2ACD" w:rsidP="003E0F87">
      <w:pPr>
        <w:spacing w:before="120" w:after="120"/>
        <w:rPr>
          <w:rFonts w:ascii="Arial" w:hAnsi="Arial" w:cs="Arial"/>
          <w:sz w:val="18"/>
          <w:szCs w:val="18"/>
        </w:rPr>
      </w:pPr>
      <w:r w:rsidRPr="003E0F87">
        <w:rPr>
          <w:rFonts w:ascii="Arial" w:hAnsi="Arial" w:cs="Arial"/>
          <w:sz w:val="18"/>
          <w:szCs w:val="18"/>
        </w:rPr>
        <w:t xml:space="preserve">Nombre: </w:t>
      </w:r>
      <w:r w:rsidRPr="003E0F87">
        <w:rPr>
          <w:rFonts w:ascii="Arial" w:hAnsi="Arial" w:cs="Arial"/>
          <w:sz w:val="18"/>
          <w:szCs w:val="18"/>
          <w:u w:val="single"/>
        </w:rPr>
        <w:t>DIANA MARCELA PERDOMO BELTRÁN</w:t>
      </w:r>
      <w:r w:rsidRPr="003E0F87">
        <w:rPr>
          <w:rFonts w:ascii="Arial" w:hAnsi="Arial" w:cs="Arial"/>
          <w:sz w:val="18"/>
          <w:szCs w:val="18"/>
        </w:rPr>
        <w:tab/>
        <w:t xml:space="preserve">Cargo: </w:t>
      </w:r>
      <w:r w:rsidR="003E0F87" w:rsidRPr="003E0F87">
        <w:rPr>
          <w:rFonts w:ascii="Arial" w:hAnsi="Arial" w:cs="Arial"/>
          <w:sz w:val="18"/>
          <w:szCs w:val="18"/>
        </w:rPr>
        <w:t>Profesional Universitario</w:t>
      </w:r>
      <w:r w:rsidRPr="003E0F87">
        <w:rPr>
          <w:rFonts w:ascii="Arial" w:hAnsi="Arial" w:cs="Arial"/>
          <w:sz w:val="18"/>
          <w:szCs w:val="18"/>
        </w:rPr>
        <w:tab/>
        <w:t xml:space="preserve">Firma: </w:t>
      </w:r>
      <w:r w:rsidR="003E0F87">
        <w:rPr>
          <w:rFonts w:ascii="Arial" w:hAnsi="Arial" w:cs="Arial"/>
          <w:noProof/>
          <w:sz w:val="18"/>
          <w:szCs w:val="18"/>
        </w:rPr>
        <w:drawing>
          <wp:inline distT="0" distB="0" distL="0" distR="0" wp14:anchorId="418E9E9A" wp14:editId="17675D9B">
            <wp:extent cx="1329406" cy="442421"/>
            <wp:effectExtent l="0" t="0" r="4445" b="254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WhatsApp Image 2020-04-28 at 12.48.09.jpeg"/>
                    <pic:cNvPicPr/>
                  </pic:nvPicPr>
                  <pic:blipFill>
                    <a:blip r:embed="rId9" cstate="print">
                      <a:extLst>
                        <a:ext uri="{BEBA8EAE-BF5A-486C-A8C5-ECC9F3942E4B}">
                          <a14:imgProps xmlns:a14="http://schemas.microsoft.com/office/drawing/2010/main">
                            <a14:imgLayer r:embed="rId10">
                              <a14:imgEffect>
                                <a14:saturation sat="66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372706" cy="456831"/>
                    </a:xfrm>
                    <a:prstGeom prst="rect">
                      <a:avLst/>
                    </a:prstGeom>
                  </pic:spPr>
                </pic:pic>
              </a:graphicData>
            </a:graphic>
          </wp:inline>
        </w:drawing>
      </w:r>
    </w:p>
    <w:p w14:paraId="7A5979F4" w14:textId="77777777" w:rsidR="0008013D" w:rsidRPr="003E0F87" w:rsidRDefault="0008013D" w:rsidP="003E0F87">
      <w:pPr>
        <w:spacing w:before="120" w:after="120"/>
        <w:rPr>
          <w:rFonts w:ascii="Arial" w:hAnsi="Arial" w:cs="Arial"/>
          <w:sz w:val="18"/>
          <w:szCs w:val="18"/>
        </w:rPr>
      </w:pPr>
      <w:r w:rsidRPr="003E0F87">
        <w:rPr>
          <w:rFonts w:ascii="Arial" w:hAnsi="Arial" w:cs="Arial"/>
          <w:sz w:val="18"/>
          <w:szCs w:val="18"/>
        </w:rPr>
        <w:t xml:space="preserve">Nombre: </w:t>
      </w:r>
      <w:r w:rsidRPr="003E0F87">
        <w:rPr>
          <w:rFonts w:ascii="Arial" w:hAnsi="Arial" w:cs="Arial"/>
          <w:sz w:val="18"/>
          <w:szCs w:val="18"/>
          <w:u w:val="single"/>
        </w:rPr>
        <w:t>LIGIA PARDO_ ______</w:t>
      </w:r>
      <w:r w:rsidRPr="003E0F87">
        <w:rPr>
          <w:rFonts w:ascii="Arial" w:hAnsi="Arial" w:cs="Arial"/>
          <w:sz w:val="18"/>
          <w:szCs w:val="18"/>
        </w:rPr>
        <w:tab/>
      </w:r>
      <w:r w:rsidRPr="003E0F87">
        <w:rPr>
          <w:rFonts w:ascii="Arial" w:hAnsi="Arial" w:cs="Arial"/>
          <w:sz w:val="18"/>
          <w:szCs w:val="18"/>
        </w:rPr>
        <w:tab/>
        <w:t>No. de Contrato</w:t>
      </w:r>
      <w:r w:rsidRPr="003E0F87">
        <w:rPr>
          <w:rFonts w:ascii="Arial" w:hAnsi="Arial" w:cs="Arial"/>
          <w:sz w:val="18"/>
          <w:szCs w:val="18"/>
          <w:u w:val="single"/>
        </w:rPr>
        <w:t xml:space="preserve">: 291  </w:t>
      </w:r>
      <w:r w:rsidRPr="003E0F87">
        <w:rPr>
          <w:rFonts w:ascii="Arial" w:hAnsi="Arial" w:cs="Arial"/>
          <w:sz w:val="18"/>
          <w:szCs w:val="18"/>
        </w:rPr>
        <w:t>Firma: ______________</w:t>
      </w:r>
      <w:r w:rsidRPr="003E0F87">
        <w:rPr>
          <w:rFonts w:ascii="Arial" w:hAnsi="Arial" w:cs="Arial"/>
          <w:noProof/>
          <w:sz w:val="18"/>
          <w:szCs w:val="18"/>
          <w:lang w:eastAsia="es-CO"/>
        </w:rPr>
        <w:drawing>
          <wp:inline distT="0" distB="0" distL="0" distR="0" wp14:anchorId="737EB236" wp14:editId="5E87B694">
            <wp:extent cx="719763" cy="273165"/>
            <wp:effectExtent l="0" t="0" r="4445" b="0"/>
            <wp:docPr id="1" name="Imagen 1" descr="Firma Lig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rma Ligi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67304" cy="291208"/>
                    </a:xfrm>
                    <a:prstGeom prst="rect">
                      <a:avLst/>
                    </a:prstGeom>
                    <a:noFill/>
                    <a:ln>
                      <a:noFill/>
                    </a:ln>
                  </pic:spPr>
                </pic:pic>
              </a:graphicData>
            </a:graphic>
          </wp:inline>
        </w:drawing>
      </w:r>
    </w:p>
    <w:p w14:paraId="55A890A2" w14:textId="77777777" w:rsidR="003E0F87" w:rsidRPr="003E0F87" w:rsidRDefault="003E0F87" w:rsidP="003E0F87">
      <w:pPr>
        <w:rPr>
          <w:rFonts w:ascii="Arial" w:hAnsi="Arial" w:cs="Arial"/>
          <w:sz w:val="18"/>
          <w:szCs w:val="18"/>
        </w:rPr>
      </w:pPr>
    </w:p>
    <w:p w14:paraId="3EC16E98" w14:textId="77777777" w:rsidR="003E0F87" w:rsidRDefault="003E0F87" w:rsidP="003E0F87">
      <w:pPr>
        <w:rPr>
          <w:rFonts w:ascii="Arial" w:hAnsi="Arial" w:cs="Arial"/>
          <w:sz w:val="18"/>
          <w:szCs w:val="18"/>
        </w:rPr>
      </w:pPr>
      <w:r w:rsidRPr="003E0F87">
        <w:rPr>
          <w:rFonts w:ascii="Arial" w:hAnsi="Arial" w:cs="Arial"/>
          <w:sz w:val="18"/>
          <w:szCs w:val="18"/>
        </w:rPr>
        <w:t xml:space="preserve">Nombre: </w:t>
      </w:r>
      <w:r w:rsidRPr="003E0F87">
        <w:rPr>
          <w:rFonts w:ascii="Arial" w:hAnsi="Arial" w:cs="Arial"/>
          <w:sz w:val="18"/>
          <w:szCs w:val="18"/>
          <w:u w:val="single"/>
        </w:rPr>
        <w:t>DIEGO ALBERTO PRADA ZONA</w:t>
      </w:r>
      <w:r w:rsidRPr="003E0F87">
        <w:rPr>
          <w:rFonts w:ascii="Arial" w:hAnsi="Arial" w:cs="Arial"/>
          <w:sz w:val="18"/>
          <w:szCs w:val="18"/>
        </w:rPr>
        <w:t xml:space="preserve">                No. De contrato:</w:t>
      </w:r>
      <w:r w:rsidRPr="003E0F87">
        <w:rPr>
          <w:rFonts w:ascii="Arial" w:hAnsi="Arial" w:cs="Arial"/>
          <w:sz w:val="18"/>
          <w:szCs w:val="18"/>
          <w:u w:val="single"/>
        </w:rPr>
        <w:t>112</w:t>
      </w:r>
      <w:r w:rsidRPr="003E0F87">
        <w:rPr>
          <w:rFonts w:ascii="Arial" w:hAnsi="Arial" w:cs="Arial"/>
          <w:sz w:val="18"/>
          <w:szCs w:val="18"/>
        </w:rPr>
        <w:t xml:space="preserve">      Firma:  </w:t>
      </w:r>
      <w:r w:rsidR="006A5AEE" w:rsidRPr="003E0F87">
        <w:rPr>
          <w:rFonts w:ascii="Arial" w:hAnsi="Arial" w:cs="Arial"/>
          <w:noProof/>
          <w:sz w:val="18"/>
          <w:szCs w:val="18"/>
          <w:lang w:eastAsia="es-CO"/>
        </w:rPr>
        <w:drawing>
          <wp:inline distT="0" distB="0" distL="0" distR="0" wp14:anchorId="17743A70" wp14:editId="60F29907">
            <wp:extent cx="1066800" cy="457200"/>
            <wp:effectExtent l="0" t="0" r="0" b="0"/>
            <wp:docPr id="37" name="Imagen 12" descr="E:\DOCUMENTOS\Mis imágenes\Imagen\Imagen 1752.jpg"/>
            <wp:cNvGraphicFramePr/>
            <a:graphic xmlns:a="http://schemas.openxmlformats.org/drawingml/2006/main">
              <a:graphicData uri="http://schemas.openxmlformats.org/drawingml/2006/picture">
                <pic:pic xmlns:pic="http://schemas.openxmlformats.org/drawingml/2006/picture">
                  <pic:nvPicPr>
                    <pic:cNvPr id="37" name="Imagen 12" descr="E:\DOCUMENTOS\Mis imágenes\Imagen\Imagen 1752.jpg"/>
                    <pic:cNvPicPr/>
                  </pic:nvPicPr>
                  <pic:blipFill>
                    <a:blip r:embed="rId12" cstate="print">
                      <a:extLst>
                        <a:ext uri="{28A0092B-C50C-407E-A947-70E740481C1C}">
                          <a14:useLocalDpi xmlns:a14="http://schemas.microsoft.com/office/drawing/2010/main" val="0"/>
                        </a:ext>
                      </a:extLst>
                    </a:blip>
                    <a:srcRect l="11258" t="9167" r="10596" b="20833"/>
                    <a:stretch>
                      <a:fillRect/>
                    </a:stretch>
                  </pic:blipFill>
                  <pic:spPr bwMode="auto">
                    <a:xfrm>
                      <a:off x="0" y="0"/>
                      <a:ext cx="1066800" cy="457200"/>
                    </a:xfrm>
                    <a:prstGeom prst="rect">
                      <a:avLst/>
                    </a:prstGeom>
                    <a:noFill/>
                    <a:ln w="9525">
                      <a:noFill/>
                      <a:miter lim="800000"/>
                      <a:headEnd/>
                      <a:tailEnd/>
                    </a:ln>
                  </pic:spPr>
                </pic:pic>
              </a:graphicData>
            </a:graphic>
          </wp:inline>
        </w:drawing>
      </w:r>
    </w:p>
    <w:p w14:paraId="1DBC8B99" w14:textId="77777777" w:rsidR="006A5AEE" w:rsidRPr="003E0F87" w:rsidRDefault="006A5AEE" w:rsidP="003E0F87">
      <w:pPr>
        <w:rPr>
          <w:rFonts w:ascii="Arial" w:hAnsi="Arial" w:cs="Arial"/>
          <w:sz w:val="18"/>
          <w:szCs w:val="18"/>
        </w:rPr>
      </w:pPr>
    </w:p>
    <w:p w14:paraId="65441FE8" w14:textId="77777777" w:rsidR="003E0F87" w:rsidRDefault="003E0F87" w:rsidP="003E0F87"/>
    <w:p w14:paraId="0188F162" w14:textId="77777777" w:rsidR="003E0F87" w:rsidRPr="003E0F87" w:rsidRDefault="003E0F87" w:rsidP="003E0F87">
      <w:pPr>
        <w:rPr>
          <w:rFonts w:ascii="Arial" w:hAnsi="Arial" w:cs="Arial"/>
          <w:sz w:val="18"/>
          <w:szCs w:val="18"/>
        </w:rPr>
      </w:pPr>
      <w:r w:rsidRPr="003E0F87">
        <w:rPr>
          <w:rFonts w:ascii="Arial" w:hAnsi="Arial" w:cs="Arial"/>
          <w:sz w:val="18"/>
          <w:szCs w:val="18"/>
        </w:rPr>
        <w:t>Nombre</w:t>
      </w:r>
      <w:r w:rsidRPr="003E0F87">
        <w:rPr>
          <w:rFonts w:ascii="Arial" w:hAnsi="Arial" w:cs="Arial"/>
          <w:sz w:val="18"/>
          <w:szCs w:val="18"/>
          <w:u w:val="single"/>
        </w:rPr>
        <w:t>: JUAN CAMILO MONTENEGRO</w:t>
      </w:r>
      <w:r w:rsidRPr="003E0F87">
        <w:rPr>
          <w:rFonts w:ascii="Arial" w:hAnsi="Arial" w:cs="Arial"/>
          <w:sz w:val="18"/>
          <w:szCs w:val="18"/>
        </w:rPr>
        <w:t xml:space="preserve">     No de contrato: 062      firma: </w:t>
      </w:r>
      <w:r w:rsidRPr="003E0F87">
        <w:rPr>
          <w:rFonts w:ascii="Arial" w:hAnsi="Arial" w:cs="Arial"/>
          <w:noProof/>
          <w:sz w:val="18"/>
          <w:szCs w:val="18"/>
        </w:rPr>
        <w:drawing>
          <wp:inline distT="0" distB="0" distL="0" distR="0" wp14:anchorId="55E5802D" wp14:editId="607327FF">
            <wp:extent cx="1162050" cy="599607"/>
            <wp:effectExtent l="0" t="0" r="0" b="0"/>
            <wp:docPr id="18" name="Imagen 18" descr="Imagen que contiene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mi Juank.jpg"/>
                    <pic:cNvPicPr/>
                  </pic:nvPicPr>
                  <pic:blipFill rotWithShape="1">
                    <a:blip r:embed="rId13" cstate="print">
                      <a:extLst>
                        <a:ext uri="{28A0092B-C50C-407E-A947-70E740481C1C}">
                          <a14:useLocalDpi xmlns:a14="http://schemas.microsoft.com/office/drawing/2010/main" val="0"/>
                        </a:ext>
                      </a:extLst>
                    </a:blip>
                    <a:srcRect r="-10884" b="-10884"/>
                    <a:stretch/>
                  </pic:blipFill>
                  <pic:spPr>
                    <a:xfrm>
                      <a:off x="0" y="0"/>
                      <a:ext cx="1303175" cy="672426"/>
                    </a:xfrm>
                    <a:prstGeom prst="rect">
                      <a:avLst/>
                    </a:prstGeom>
                  </pic:spPr>
                </pic:pic>
              </a:graphicData>
            </a:graphic>
          </wp:inline>
        </w:drawing>
      </w:r>
    </w:p>
    <w:p w14:paraId="7DA0F7DE" w14:textId="77777777" w:rsidR="003E0F87" w:rsidRDefault="003E0F87" w:rsidP="00AE2ACD">
      <w:pPr>
        <w:spacing w:before="120" w:after="120"/>
        <w:jc w:val="both"/>
        <w:rPr>
          <w:rFonts w:ascii="Arial" w:hAnsi="Arial" w:cs="Arial"/>
          <w:sz w:val="18"/>
          <w:szCs w:val="18"/>
        </w:rPr>
      </w:pPr>
    </w:p>
    <w:sectPr w:rsidR="003E0F87" w:rsidSect="00B00A66">
      <w:headerReference w:type="default" r:id="rId14"/>
      <w:footerReference w:type="default" r:id="rId15"/>
      <w:headerReference w:type="first" r:id="rId16"/>
      <w:type w:val="continuous"/>
      <w:pgSz w:w="12240" w:h="15840" w:code="1"/>
      <w:pgMar w:top="851" w:right="851" w:bottom="964" w:left="851" w:header="397" w:footer="283" w:gutter="0"/>
      <w:pgNumType w:start="1" w:chapStyle="1"/>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D9216E9" w14:textId="77777777" w:rsidR="00BE678F" w:rsidRDefault="00BE678F">
      <w:r>
        <w:separator/>
      </w:r>
    </w:p>
  </w:endnote>
  <w:endnote w:type="continuationSeparator" w:id="0">
    <w:p w14:paraId="3F2F58F6" w14:textId="77777777" w:rsidR="00BE678F" w:rsidRDefault="00BE67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3B4734" w14:textId="77777777" w:rsidR="00AE6D6C" w:rsidRPr="007E27D8" w:rsidRDefault="00AE6D6C" w:rsidP="00B00A66">
    <w:pPr>
      <w:pStyle w:val="Piedepgina"/>
      <w:tabs>
        <w:tab w:val="clear" w:pos="8504"/>
      </w:tabs>
      <w:rPr>
        <w:rFonts w:ascii="Arial Narrow" w:hAnsi="Arial Narrow"/>
        <w:bCs/>
      </w:rPr>
    </w:pPr>
    <w:r>
      <w:rPr>
        <w:rFonts w:ascii="Arial Narrow" w:hAnsi="Arial Narrow"/>
        <w:noProof/>
        <w:lang w:eastAsia="es-CO"/>
      </w:rPr>
      <mc:AlternateContent>
        <mc:Choice Requires="wps">
          <w:drawing>
            <wp:anchor distT="0" distB="0" distL="114300" distR="114300" simplePos="0" relativeHeight="251659264" behindDoc="0" locked="0" layoutInCell="1" allowOverlap="1" wp14:anchorId="22503368" wp14:editId="79D0ECF4">
              <wp:simplePos x="0" y="0"/>
              <wp:positionH relativeFrom="column">
                <wp:posOffset>5365115</wp:posOffset>
              </wp:positionH>
              <wp:positionV relativeFrom="paragraph">
                <wp:posOffset>70485</wp:posOffset>
              </wp:positionV>
              <wp:extent cx="1228725" cy="371475"/>
              <wp:effectExtent l="0" t="0" r="0" b="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371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566B0F" w14:textId="77777777" w:rsidR="00AE6D6C" w:rsidRDefault="00AE6D6C" w:rsidP="00B00A66">
                          <w:pPr>
                            <w:pStyle w:val="Piedepgina"/>
                            <w:tabs>
                              <w:tab w:val="clear" w:pos="8504"/>
                            </w:tabs>
                            <w:jc w:val="right"/>
                            <w:rPr>
                              <w:rFonts w:ascii="Arial Narrow" w:hAnsi="Arial Narrow"/>
                              <w:bCs/>
                            </w:rPr>
                          </w:pPr>
                          <w:r>
                            <w:rPr>
                              <w:rFonts w:ascii="Arial Narrow" w:hAnsi="Arial Narrow"/>
                              <w:bCs/>
                            </w:rPr>
                            <w:t>GIR-FM-09</w:t>
                          </w:r>
                        </w:p>
                        <w:p w14:paraId="3A55E7F4" w14:textId="77777777" w:rsidR="00AE6D6C" w:rsidRDefault="00AE6D6C" w:rsidP="00B00A66">
                          <w:pPr>
                            <w:pStyle w:val="Piedepgina"/>
                            <w:tabs>
                              <w:tab w:val="clear" w:pos="8504"/>
                            </w:tabs>
                            <w:jc w:val="right"/>
                            <w:rPr>
                              <w:rFonts w:ascii="Arial Narrow" w:hAnsi="Arial Narrow"/>
                              <w:bCs/>
                            </w:rPr>
                          </w:pPr>
                          <w:r>
                            <w:rPr>
                              <w:rFonts w:ascii="Arial Narrow" w:hAnsi="Arial Narrow"/>
                              <w:bCs/>
                            </w:rPr>
                            <w:t>V1</w:t>
                          </w:r>
                        </w:p>
                        <w:p w14:paraId="0CB05CC0" w14:textId="77777777" w:rsidR="00AE6D6C" w:rsidRPr="007E27D8" w:rsidRDefault="00AE6D6C" w:rsidP="00B00A66">
                          <w:pPr>
                            <w:pStyle w:val="Piedepgina"/>
                            <w:tabs>
                              <w:tab w:val="clear" w:pos="8504"/>
                            </w:tabs>
                            <w:jc w:val="center"/>
                            <w:rPr>
                              <w:rFonts w:ascii="Arial Narrow" w:hAnsi="Arial Narrow"/>
                              <w:bCs/>
                            </w:rPr>
                          </w:pPr>
                          <w:r>
                            <w:rPr>
                              <w:rFonts w:ascii="Arial Narrow" w:hAnsi="Arial Narrow"/>
                              <w:bCs/>
                            </w:rPr>
                            <w:t xml:space="preserve">                                                                                                                                                                                                                V1</w:t>
                          </w:r>
                        </w:p>
                        <w:p w14:paraId="64E2F4CF" w14:textId="77777777" w:rsidR="00AE6D6C" w:rsidRDefault="00AE6D6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7" type="#_x0000_t202" style="position:absolute;margin-left:422.45pt;margin-top:5.55pt;width:96.75pt;height:29.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" stroked="f">
              <v:textbox>
                <w:txbxContent>
                  <w:p w:rsidR="00AE6D6C" w:rsidRDefault="00AE6D6C" w:rsidP="00B00A66">
                    <w:pPr>
                      <w:pStyle w:val="Piedepgina"/>
                      <w:tabs>
                        <w:tab w:val="clear" w:pos="8504"/>
                      </w:tabs>
                      <w:jc w:val="right"/>
                      <w:rPr>
                        <w:rFonts w:ascii="Arial Narrow" w:hAnsi="Arial Narrow"/>
                        <w:bCs/>
                      </w:rPr>
                    </w:pPr>
                    <w:r>
                      <w:rPr>
                        <w:rFonts w:ascii="Arial Narrow" w:hAnsi="Arial Narrow"/>
                        <w:bCs/>
                      </w:rPr>
                      <w:t>GIR-FM-09</w:t>
                    </w:r>
                  </w:p>
                  <w:p w:rsidR="00AE6D6C" w:rsidRDefault="00AE6D6C" w:rsidP="00B00A66">
                    <w:pPr>
                      <w:pStyle w:val="Piedepgina"/>
                      <w:tabs>
                        <w:tab w:val="clear" w:pos="8504"/>
                      </w:tabs>
                      <w:jc w:val="right"/>
                      <w:rPr>
                        <w:rFonts w:ascii="Arial Narrow" w:hAnsi="Arial Narrow"/>
                        <w:bCs/>
                      </w:rPr>
                    </w:pPr>
                    <w:r>
                      <w:rPr>
                        <w:rFonts w:ascii="Arial Narrow" w:hAnsi="Arial Narrow"/>
                        <w:bCs/>
                      </w:rPr>
                      <w:t>V1</w:t>
                    </w:r>
                  </w:p>
                  <w:p w:rsidR="00AE6D6C" w:rsidRPr="007E27D8" w:rsidRDefault="00AE6D6C" w:rsidP="00B00A66">
                    <w:pPr>
                      <w:pStyle w:val="Piedepgina"/>
                      <w:tabs>
                        <w:tab w:val="clear" w:pos="8504"/>
                      </w:tabs>
                      <w:jc w:val="center"/>
                      <w:rPr>
                        <w:rFonts w:ascii="Arial Narrow" w:hAnsi="Arial Narrow"/>
                        <w:bCs/>
                      </w:rPr>
                    </w:pPr>
                    <w:r>
                      <w:rPr>
                        <w:rFonts w:ascii="Arial Narrow" w:hAnsi="Arial Narrow"/>
                        <w:bCs/>
                      </w:rPr>
                      <w:t xml:space="preserve">                                                                                                                                                                                                                V1</w:t>
                    </w:r>
                  </w:p>
                  <w:p w:rsidR="00AE6D6C" w:rsidRDefault="00AE6D6C"/>
                </w:txbxContent>
              </v:textbox>
            </v:shape>
          </w:pict>
        </mc:Fallback>
      </mc:AlternateContent>
    </w:r>
    <w:r>
      <w:rPr>
        <w:rFonts w:ascii="Arial Narrow" w:hAnsi="Arial Narrow"/>
        <w:noProof/>
        <w:lang w:eastAsia="es-CO"/>
      </w:rPr>
      <mc:AlternateContent>
        <mc:Choice Requires="wps">
          <w:drawing>
            <wp:anchor distT="0" distB="0" distL="114300" distR="114300" simplePos="0" relativeHeight="251658240" behindDoc="0" locked="0" layoutInCell="1" allowOverlap="1" wp14:anchorId="5F1F341D" wp14:editId="4B1F36E5">
              <wp:simplePos x="0" y="0"/>
              <wp:positionH relativeFrom="column">
                <wp:posOffset>2612390</wp:posOffset>
              </wp:positionH>
              <wp:positionV relativeFrom="paragraph">
                <wp:posOffset>80010</wp:posOffset>
              </wp:positionV>
              <wp:extent cx="1285875" cy="304800"/>
              <wp:effectExtent l="0" t="0" r="0"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B262AC" w14:textId="77777777" w:rsidR="00AE6D6C" w:rsidRDefault="00AE6D6C" w:rsidP="00B00A66">
                          <w:pPr>
                            <w:jc w:val="center"/>
                          </w:pPr>
                          <w:r w:rsidRPr="007E27D8">
                            <w:rPr>
                              <w:rFonts w:ascii="Arial Narrow" w:hAnsi="Arial Narrow"/>
                            </w:rPr>
                            <w:t xml:space="preserve">Página </w:t>
                          </w:r>
                          <w:r w:rsidRPr="007E27D8">
                            <w:rPr>
                              <w:rFonts w:ascii="Arial Narrow" w:hAnsi="Arial Narrow"/>
                              <w:bCs/>
                            </w:rPr>
                            <w:fldChar w:fldCharType="begin"/>
                          </w:r>
                          <w:r w:rsidRPr="007E27D8">
                            <w:rPr>
                              <w:rFonts w:ascii="Arial Narrow" w:hAnsi="Arial Narrow"/>
                              <w:bCs/>
                            </w:rPr>
                            <w:instrText>PAGE</w:instrText>
                          </w:r>
                          <w:r w:rsidRPr="007E27D8">
                            <w:rPr>
                              <w:rFonts w:ascii="Arial Narrow" w:hAnsi="Arial Narrow"/>
                              <w:bCs/>
                            </w:rPr>
                            <w:fldChar w:fldCharType="separate"/>
                          </w:r>
                          <w:r>
                            <w:rPr>
                              <w:rFonts w:ascii="Arial Narrow" w:hAnsi="Arial Narrow"/>
                              <w:bCs/>
                              <w:noProof/>
                            </w:rPr>
                            <w:t>9</w:t>
                          </w:r>
                          <w:r w:rsidRPr="007E27D8">
                            <w:rPr>
                              <w:rFonts w:ascii="Arial Narrow" w:hAnsi="Arial Narrow"/>
                              <w:bCs/>
                            </w:rPr>
                            <w:fldChar w:fldCharType="end"/>
                          </w:r>
                          <w:r w:rsidRPr="007E27D8">
                            <w:rPr>
                              <w:rFonts w:ascii="Arial Narrow" w:hAnsi="Arial Narrow"/>
                            </w:rPr>
                            <w:t xml:space="preserve"> de </w:t>
                          </w:r>
                          <w:r w:rsidRPr="007E27D8">
                            <w:rPr>
                              <w:rFonts w:ascii="Arial Narrow" w:hAnsi="Arial Narrow"/>
                              <w:bCs/>
                            </w:rPr>
                            <w:fldChar w:fldCharType="begin"/>
                          </w:r>
                          <w:r w:rsidRPr="007E27D8">
                            <w:rPr>
                              <w:rFonts w:ascii="Arial Narrow" w:hAnsi="Arial Narrow"/>
                              <w:bCs/>
                            </w:rPr>
                            <w:instrText>NUMPAGES</w:instrText>
                          </w:r>
                          <w:r w:rsidRPr="007E27D8">
                            <w:rPr>
                              <w:rFonts w:ascii="Arial Narrow" w:hAnsi="Arial Narrow"/>
                              <w:bCs/>
                            </w:rPr>
                            <w:fldChar w:fldCharType="separate"/>
                          </w:r>
                          <w:r>
                            <w:rPr>
                              <w:rFonts w:ascii="Arial Narrow" w:hAnsi="Arial Narrow"/>
                              <w:bCs/>
                              <w:noProof/>
                            </w:rPr>
                            <w:t>9</w:t>
                          </w:r>
                          <w:r w:rsidRPr="007E27D8">
                            <w:rPr>
                              <w:rFonts w:ascii="Arial Narrow" w:hAnsi="Arial Narrow"/>
                              <w:bCs/>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8" type="#_x0000_t202" style="position:absolute;margin-left:205.7pt;margin-top:6.3pt;width:101.25pt;height:2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" stroked="f">
              <v:textbox>
                <w:txbxContent>
                  <w:p w:rsidR="00AE6D6C" w:rsidRDefault="00AE6D6C" w:rsidP="00B00A66">
                    <w:pPr>
                      <w:jc w:val="center"/>
                    </w:pPr>
                    <w:r w:rsidRPr="007E27D8">
                      <w:rPr>
                        <w:rFonts w:ascii="Arial Narrow" w:hAnsi="Arial Narrow"/>
                      </w:rPr>
                      <w:t xml:space="preserve">Página </w:t>
                    </w:r>
                    <w:r w:rsidRPr="007E27D8">
                      <w:rPr>
                        <w:rFonts w:ascii="Arial Narrow" w:hAnsi="Arial Narrow"/>
                        <w:bCs/>
                      </w:rPr>
                      <w:fldChar w:fldCharType="begin"/>
                    </w:r>
                    <w:r w:rsidRPr="007E27D8">
                      <w:rPr>
                        <w:rFonts w:ascii="Arial Narrow" w:hAnsi="Arial Narrow"/>
                        <w:bCs/>
                      </w:rPr>
                      <w:instrText>PAGE</w:instrText>
                    </w:r>
                    <w:r w:rsidRPr="007E27D8">
                      <w:rPr>
                        <w:rFonts w:ascii="Arial Narrow" w:hAnsi="Arial Narrow"/>
                        <w:bCs/>
                      </w:rPr>
                      <w:fldChar w:fldCharType="separate"/>
                    </w:r>
                    <w:r>
                      <w:rPr>
                        <w:rFonts w:ascii="Arial Narrow" w:hAnsi="Arial Narrow"/>
                        <w:bCs/>
                        <w:noProof/>
                      </w:rPr>
                      <w:t>9</w:t>
                    </w:r>
                    <w:r w:rsidRPr="007E27D8">
                      <w:rPr>
                        <w:rFonts w:ascii="Arial Narrow" w:hAnsi="Arial Narrow"/>
                        <w:bCs/>
                      </w:rPr>
                      <w:fldChar w:fldCharType="end"/>
                    </w:r>
                    <w:r w:rsidRPr="007E27D8">
                      <w:rPr>
                        <w:rFonts w:ascii="Arial Narrow" w:hAnsi="Arial Narrow"/>
                      </w:rPr>
                      <w:t xml:space="preserve"> de </w:t>
                    </w:r>
                    <w:r w:rsidRPr="007E27D8">
                      <w:rPr>
                        <w:rFonts w:ascii="Arial Narrow" w:hAnsi="Arial Narrow"/>
                        <w:bCs/>
                      </w:rPr>
                      <w:fldChar w:fldCharType="begin"/>
                    </w:r>
                    <w:r w:rsidRPr="007E27D8">
                      <w:rPr>
                        <w:rFonts w:ascii="Arial Narrow" w:hAnsi="Arial Narrow"/>
                        <w:bCs/>
                      </w:rPr>
                      <w:instrText>NUMPAGES</w:instrText>
                    </w:r>
                    <w:r w:rsidRPr="007E27D8">
                      <w:rPr>
                        <w:rFonts w:ascii="Arial Narrow" w:hAnsi="Arial Narrow"/>
                        <w:bCs/>
                      </w:rPr>
                      <w:fldChar w:fldCharType="separate"/>
                    </w:r>
                    <w:r>
                      <w:rPr>
                        <w:rFonts w:ascii="Arial Narrow" w:hAnsi="Arial Narrow"/>
                        <w:bCs/>
                        <w:noProof/>
                      </w:rPr>
                      <w:t>9</w:t>
                    </w:r>
                    <w:r w:rsidRPr="007E27D8">
                      <w:rPr>
                        <w:rFonts w:ascii="Arial Narrow" w:hAnsi="Arial Narrow"/>
                        <w:bCs/>
                      </w:rPr>
                      <w:fldChar w:fldCharType="end"/>
                    </w:r>
                  </w:p>
                </w:txbxContent>
              </v:textbox>
            </v:shape>
          </w:pict>
        </mc:Fallback>
      </mc:AlternateContent>
    </w:r>
    <w:r>
      <w:rPr>
        <w:rFonts w:ascii="Arial Narrow" w:hAnsi="Arial Narrow"/>
        <w:noProof/>
        <w:lang w:eastAsia="es-CO"/>
      </w:rPr>
      <w:drawing>
        <wp:inline distT="0" distB="0" distL="0" distR="0" wp14:anchorId="0789BA6C" wp14:editId="49C182CC">
          <wp:extent cx="552450" cy="552450"/>
          <wp:effectExtent l="0" t="0" r="0" b="0"/>
          <wp:docPr id="24" name="Imagen 24" descr="Logo SGS ISO 9001 pequeñ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SGS ISO 9001 pequeñ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inline>
      </w:drawing>
    </w:r>
    <w:r w:rsidRPr="007E27D8">
      <w:rPr>
        <w:rFonts w:ascii="Arial Narrow" w:hAnsi="Arial Narrow"/>
      </w:rPr>
      <w:tab/>
    </w:r>
    <w:r w:rsidRPr="007E27D8">
      <w:rPr>
        <w:rFonts w:ascii="Arial Narrow" w:hAnsi="Arial Narrow"/>
        <w:bCs/>
      </w:rPr>
      <w:tab/>
    </w:r>
    <w:r>
      <w:rPr>
        <w:rFonts w:ascii="Arial Narrow" w:hAnsi="Arial Narrow"/>
        <w:bCs/>
      </w:rPr>
      <w:tab/>
    </w:r>
    <w:r>
      <w:rPr>
        <w:rFonts w:ascii="Arial Narrow" w:hAnsi="Arial Narrow"/>
        <w:bCs/>
      </w:rPr>
      <w:tab/>
    </w:r>
    <w:r>
      <w:rPr>
        <w:rFonts w:ascii="Arial Narrow" w:hAnsi="Arial Narrow"/>
        <w:bCs/>
      </w:rPr>
      <w:tab/>
    </w:r>
    <w:r>
      <w:rPr>
        <w:rFonts w:ascii="Arial Narrow" w:hAnsi="Arial Narrow"/>
        <w:bCs/>
      </w:rPr>
      <w:tab/>
    </w:r>
    <w:r>
      <w:rPr>
        <w:rFonts w:ascii="Arial Narrow" w:hAnsi="Arial Narrow"/>
        <w:bCs/>
      </w:rPr>
      <w:tab/>
    </w:r>
    <w:r>
      <w:rPr>
        <w:rFonts w:ascii="Arial Narrow" w:hAnsi="Arial Narrow"/>
        <w:bCs/>
      </w:rPr>
      <w:tab/>
    </w:r>
  </w:p>
  <w:p w14:paraId="5F2766D0" w14:textId="77777777" w:rsidR="00AE6D6C" w:rsidRDefault="00AE6D6C" w:rsidP="00045A14">
    <w:pPr>
      <w:pStyle w:val="Piedepgina"/>
      <w:rPr>
        <w:rFonts w:ascii="Arial Narrow" w:hAnsi="Arial Narrow"/>
      </w:rPr>
    </w:pPr>
    <w:r w:rsidRPr="007E27D8">
      <w:rPr>
        <w:rFonts w:ascii="Arial Narrow" w:hAnsi="Arial Narrow"/>
        <w:bCs/>
      </w:rPr>
      <w:tab/>
    </w:r>
    <w:r w:rsidRPr="007E27D8">
      <w:rPr>
        <w:rFonts w:ascii="Arial Narrow" w:hAnsi="Arial Narrow"/>
        <w:bCs/>
      </w:rPr>
      <w:tab/>
    </w:r>
    <w:r>
      <w:rPr>
        <w:rFonts w:ascii="Arial Narrow" w:hAnsi="Arial Narrow"/>
        <w:bCs/>
      </w:rPr>
      <w:tab/>
    </w:r>
  </w:p>
  <w:p w14:paraId="05A01A00" w14:textId="77777777" w:rsidR="00AE6D6C" w:rsidRPr="007E27D8" w:rsidRDefault="00AE6D6C" w:rsidP="00045A14">
    <w:pPr>
      <w:pStyle w:val="Piedepgina"/>
      <w:rPr>
        <w:rFonts w:ascii="Arial Narrow" w:hAnsi="Arial Narrow"/>
      </w:rPr>
    </w:pPr>
  </w:p>
  <w:p w14:paraId="6A121CB5" w14:textId="77777777" w:rsidR="00AE6D6C" w:rsidRDefault="00AE6D6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E49FD08" w14:textId="77777777" w:rsidR="00BE678F" w:rsidRDefault="00BE678F">
      <w:r>
        <w:separator/>
      </w:r>
    </w:p>
  </w:footnote>
  <w:footnote w:type="continuationSeparator" w:id="0">
    <w:p w14:paraId="3AF8CB18" w14:textId="77777777" w:rsidR="00BE678F" w:rsidRDefault="00BE67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E72C94" w14:textId="77777777" w:rsidR="00AE6D6C" w:rsidRDefault="00AE6D6C">
    <w:pPr>
      <w:pStyle w:val="Encabezado"/>
      <w:rPr>
        <w:noProof/>
        <w:lang w:val="es-MX" w:eastAsia="es-MX"/>
      </w:rPr>
    </w:pPr>
    <w:r>
      <w:rPr>
        <w:noProof/>
        <w:lang w:eastAsia="es-CO"/>
      </w:rPr>
      <mc:AlternateContent>
        <mc:Choice Requires="wps">
          <w:drawing>
            <wp:anchor distT="0" distB="0" distL="114300" distR="114300" simplePos="0" relativeHeight="251657216" behindDoc="0" locked="0" layoutInCell="1" allowOverlap="1" wp14:anchorId="719F44E3" wp14:editId="0622A138">
              <wp:simplePos x="0" y="0"/>
              <wp:positionH relativeFrom="margin">
                <wp:posOffset>1358900</wp:posOffset>
              </wp:positionH>
              <wp:positionV relativeFrom="paragraph">
                <wp:posOffset>85090</wp:posOffset>
              </wp:positionV>
              <wp:extent cx="4627245" cy="579120"/>
              <wp:effectExtent l="0" t="0" r="0" b="0"/>
              <wp:wrapNone/>
              <wp:docPr id="6"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27245" cy="579120"/>
                      </a:xfrm>
                      <a:prstGeom prst="rect">
                        <a:avLst/>
                      </a:prstGeom>
                      <a:solidFill>
                        <a:sysClr val="window" lastClr="FFFFFF"/>
                      </a:solidFill>
                      <a:ln w="6350">
                        <a:noFill/>
                      </a:ln>
                    </wps:spPr>
                    <wps:txbx>
                      <w:txbxContent>
                        <w:p w14:paraId="102F9947" w14:textId="77777777" w:rsidR="00AE6D6C" w:rsidRDefault="00AE6D6C" w:rsidP="00045A14">
                          <w:pPr>
                            <w:jc w:val="center"/>
                            <w:rPr>
                              <w:rFonts w:ascii="Arial Narrow" w:hAnsi="Arial Narrow"/>
                              <w:sz w:val="28"/>
                            </w:rPr>
                          </w:pPr>
                          <w:r>
                            <w:rPr>
                              <w:rFonts w:ascii="Arial Narrow" w:hAnsi="Arial Narrow"/>
                              <w:sz w:val="28"/>
                            </w:rPr>
                            <w:t>Informe mensual de S</w:t>
                          </w:r>
                          <w:r w:rsidRPr="00045A14">
                            <w:rPr>
                              <w:rFonts w:ascii="Arial Narrow" w:hAnsi="Arial Narrow"/>
                              <w:sz w:val="28"/>
                            </w:rPr>
                            <w:t xml:space="preserve">upervisión y </w:t>
                          </w:r>
                          <w:r>
                            <w:rPr>
                              <w:rFonts w:ascii="Arial Narrow" w:hAnsi="Arial Narrow"/>
                              <w:sz w:val="28"/>
                            </w:rPr>
                            <w:t>C</w:t>
                          </w:r>
                          <w:r w:rsidRPr="00045A14">
                            <w:rPr>
                              <w:rFonts w:ascii="Arial Narrow" w:hAnsi="Arial Narrow"/>
                              <w:sz w:val="28"/>
                            </w:rPr>
                            <w:t>ontrol</w:t>
                          </w:r>
                        </w:p>
                        <w:p w14:paraId="0D17FAA9" w14:textId="77777777" w:rsidR="00AE6D6C" w:rsidRPr="00045A14" w:rsidRDefault="00AE6D6C" w:rsidP="00045A14">
                          <w:pPr>
                            <w:jc w:val="center"/>
                            <w:rPr>
                              <w:rFonts w:ascii="Arial Narrow" w:hAnsi="Arial Narrow"/>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3" o:spid="_x0000_s1026" type="#_x0000_t202" style="position:absolute;margin-left:107pt;margin-top:6.7pt;width:364.35pt;height:45.6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" fillcolor="window" stroked="f" strokeweight=".5pt">
              <v:textbox>
                <w:txbxContent>
                  <w:p w:rsidR="00AE6D6C" w:rsidRDefault="00AE6D6C" w:rsidP="00045A14">
                    <w:pPr>
                      <w:jc w:val="center"/>
                      <w:rPr>
                        <w:rFonts w:ascii="Arial Narrow" w:hAnsi="Arial Narrow"/>
                        <w:sz w:val="28"/>
                      </w:rPr>
                    </w:pPr>
                    <w:r>
                      <w:rPr>
                        <w:rFonts w:ascii="Arial Narrow" w:hAnsi="Arial Narrow"/>
                        <w:sz w:val="28"/>
                      </w:rPr>
                      <w:t>Informe mensual de S</w:t>
                    </w:r>
                    <w:r w:rsidRPr="00045A14">
                      <w:rPr>
                        <w:rFonts w:ascii="Arial Narrow" w:hAnsi="Arial Narrow"/>
                        <w:sz w:val="28"/>
                      </w:rPr>
                      <w:t xml:space="preserve">upervisión y </w:t>
                    </w:r>
                    <w:r>
                      <w:rPr>
                        <w:rFonts w:ascii="Arial Narrow" w:hAnsi="Arial Narrow"/>
                        <w:sz w:val="28"/>
                      </w:rPr>
                      <w:t>C</w:t>
                    </w:r>
                    <w:r w:rsidRPr="00045A14">
                      <w:rPr>
                        <w:rFonts w:ascii="Arial Narrow" w:hAnsi="Arial Narrow"/>
                        <w:sz w:val="28"/>
                      </w:rPr>
                      <w:t>ontrol</w:t>
                    </w:r>
                  </w:p>
                  <w:p w:rsidR="00AE6D6C" w:rsidRPr="00045A14" w:rsidRDefault="00AE6D6C" w:rsidP="00045A14">
                    <w:pPr>
                      <w:jc w:val="center"/>
                      <w:rPr>
                        <w:rFonts w:ascii="Arial Narrow" w:hAnsi="Arial Narrow"/>
                        <w:sz w:val="28"/>
                      </w:rPr>
                    </w:pPr>
                  </w:p>
                </w:txbxContent>
              </v:textbox>
              <w10:wrap anchorx="margin"/>
            </v:shape>
          </w:pict>
        </mc:Fallback>
      </mc:AlternateContent>
    </w:r>
    <w:r w:rsidRPr="00045A14">
      <w:rPr>
        <w:noProof/>
        <w:lang w:eastAsia="es-CO"/>
      </w:rPr>
      <w:drawing>
        <wp:inline distT="0" distB="0" distL="0" distR="0" wp14:anchorId="798F926B" wp14:editId="13F1121A">
          <wp:extent cx="800100" cy="83820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100" cy="838200"/>
                  </a:xfrm>
                  <a:prstGeom prst="rect">
                    <a:avLst/>
                  </a:prstGeom>
                  <a:noFill/>
                  <a:ln>
                    <a:noFill/>
                  </a:ln>
                </pic:spPr>
              </pic:pic>
            </a:graphicData>
          </a:graphic>
        </wp:inline>
      </w:drawing>
    </w:r>
  </w:p>
  <w:p w14:paraId="27A5E291" w14:textId="77777777" w:rsidR="00AE6D6C" w:rsidRDefault="00AE6D6C">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05"/>
      <w:gridCol w:w="2435"/>
      <w:gridCol w:w="2670"/>
      <w:gridCol w:w="2670"/>
    </w:tblGrid>
    <w:tr w:rsidR="00AE6D6C" w14:paraId="3FE08AC4" w14:textId="77777777">
      <w:trPr>
        <w:cantSplit/>
        <w:trHeight w:val="411"/>
      </w:trPr>
      <w:tc>
        <w:tcPr>
          <w:tcW w:w="2905" w:type="dxa"/>
          <w:vMerge w:val="restart"/>
        </w:tcPr>
        <w:p w14:paraId="7596A674" w14:textId="77777777" w:rsidR="00AE6D6C" w:rsidRDefault="00AE6D6C">
          <w:pPr>
            <w:pStyle w:val="Encabezado"/>
          </w:pPr>
          <w:r>
            <w:rPr>
              <w:noProof/>
              <w:lang w:eastAsia="es-CO"/>
            </w:rPr>
            <w:drawing>
              <wp:anchor distT="0" distB="0" distL="114300" distR="114300" simplePos="0" relativeHeight="251656192" behindDoc="0" locked="0" layoutInCell="0" allowOverlap="1" wp14:anchorId="1FC3A37A" wp14:editId="2F635138">
                <wp:simplePos x="0" y="0"/>
                <wp:positionH relativeFrom="column">
                  <wp:posOffset>425450</wp:posOffset>
                </wp:positionH>
                <wp:positionV relativeFrom="paragraph">
                  <wp:posOffset>57785</wp:posOffset>
                </wp:positionV>
                <wp:extent cx="800100" cy="441325"/>
                <wp:effectExtent l="0" t="0" r="0" b="0"/>
                <wp:wrapNone/>
                <wp:docPr id="2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100" cy="441325"/>
                        </a:xfrm>
                        <a:prstGeom prst="rect">
                          <a:avLst/>
                        </a:prstGeom>
                        <a:noFill/>
                        <a:ln>
                          <a:noFill/>
                        </a:ln>
                        <a:effectLst/>
                      </pic:spPr>
                    </pic:pic>
                  </a:graphicData>
                </a:graphic>
              </wp:anchor>
            </w:drawing>
          </w:r>
        </w:p>
      </w:tc>
      <w:tc>
        <w:tcPr>
          <w:tcW w:w="5105" w:type="dxa"/>
          <w:gridSpan w:val="2"/>
          <w:vAlign w:val="center"/>
        </w:tcPr>
        <w:p w14:paraId="2F7C9F43" w14:textId="77777777" w:rsidR="00AE6D6C" w:rsidRDefault="00AE6D6C">
          <w:pPr>
            <w:pStyle w:val="Encabezado"/>
            <w:jc w:val="center"/>
            <w:rPr>
              <w:rFonts w:ascii="Arial" w:hAnsi="Arial"/>
              <w:b/>
              <w:sz w:val="22"/>
            </w:rPr>
          </w:pPr>
          <w:r>
            <w:rPr>
              <w:rFonts w:ascii="Arial" w:hAnsi="Arial"/>
              <w:b/>
              <w:sz w:val="22"/>
            </w:rPr>
            <w:t>INFORME DE SUPERVISIÓN Y CONTROL</w:t>
          </w:r>
        </w:p>
      </w:tc>
      <w:tc>
        <w:tcPr>
          <w:tcW w:w="2670" w:type="dxa"/>
          <w:vAlign w:val="center"/>
        </w:tcPr>
        <w:p w14:paraId="5AF68F33" w14:textId="77777777" w:rsidR="00AE6D6C" w:rsidRDefault="00AE6D6C">
          <w:pPr>
            <w:pStyle w:val="Encabezado"/>
            <w:jc w:val="center"/>
            <w:rPr>
              <w:rFonts w:ascii="Arial" w:hAnsi="Arial"/>
              <w:b/>
              <w:lang w:val="en-US"/>
            </w:rPr>
          </w:pPr>
          <w:r>
            <w:rPr>
              <w:rFonts w:ascii="Arial" w:hAnsi="Arial"/>
              <w:b/>
              <w:lang w:val="en-US"/>
            </w:rPr>
            <w:t>SC-SC-IN-001</w:t>
          </w:r>
        </w:p>
      </w:tc>
    </w:tr>
    <w:tr w:rsidR="00AE6D6C" w14:paraId="1EB48A50" w14:textId="77777777">
      <w:trPr>
        <w:cantSplit/>
        <w:trHeight w:val="419"/>
      </w:trPr>
      <w:tc>
        <w:tcPr>
          <w:tcW w:w="2905" w:type="dxa"/>
          <w:vMerge/>
        </w:tcPr>
        <w:p w14:paraId="243868FB" w14:textId="77777777" w:rsidR="00AE6D6C" w:rsidRDefault="00AE6D6C">
          <w:pPr>
            <w:pStyle w:val="Encabezado"/>
            <w:rPr>
              <w:lang w:val="en-US"/>
            </w:rPr>
          </w:pPr>
        </w:p>
      </w:tc>
      <w:tc>
        <w:tcPr>
          <w:tcW w:w="2435" w:type="dxa"/>
          <w:vAlign w:val="center"/>
        </w:tcPr>
        <w:p w14:paraId="23202E9E" w14:textId="77777777" w:rsidR="00AE6D6C" w:rsidRDefault="00AE6D6C">
          <w:pPr>
            <w:pStyle w:val="Encabezado"/>
            <w:jc w:val="center"/>
            <w:rPr>
              <w:rFonts w:ascii="Arial" w:hAnsi="Arial"/>
              <w:b/>
            </w:rPr>
          </w:pPr>
          <w:r>
            <w:rPr>
              <w:rFonts w:ascii="Arial" w:hAnsi="Arial"/>
              <w:b/>
            </w:rPr>
            <w:t>VERSIÓN  01</w:t>
          </w:r>
        </w:p>
      </w:tc>
      <w:tc>
        <w:tcPr>
          <w:tcW w:w="2670" w:type="dxa"/>
          <w:vAlign w:val="center"/>
        </w:tcPr>
        <w:p w14:paraId="24A9172D" w14:textId="77777777" w:rsidR="00AE6D6C" w:rsidRDefault="00AE6D6C">
          <w:pPr>
            <w:pStyle w:val="Encabezado"/>
            <w:jc w:val="center"/>
            <w:rPr>
              <w:rFonts w:ascii="Arial" w:hAnsi="Arial"/>
              <w:b/>
            </w:rPr>
          </w:pPr>
          <w:r>
            <w:rPr>
              <w:rFonts w:ascii="Arial" w:hAnsi="Arial"/>
              <w:b/>
            </w:rPr>
            <w:t>12/10/04</w:t>
          </w:r>
        </w:p>
      </w:tc>
      <w:tc>
        <w:tcPr>
          <w:tcW w:w="2670" w:type="dxa"/>
          <w:vAlign w:val="center"/>
        </w:tcPr>
        <w:p w14:paraId="05EAE089" w14:textId="77777777" w:rsidR="00AE6D6C" w:rsidRDefault="00AE6D6C">
          <w:pPr>
            <w:pStyle w:val="Encabezado"/>
            <w:jc w:val="center"/>
            <w:rPr>
              <w:rFonts w:ascii="Arial" w:hAnsi="Arial"/>
              <w:b/>
            </w:rPr>
          </w:pPr>
          <w:r>
            <w:rPr>
              <w:rFonts w:ascii="Arial" w:hAnsi="Arial"/>
              <w:b/>
            </w:rPr>
            <w:t xml:space="preserve">Página </w:t>
          </w:r>
          <w:r>
            <w:rPr>
              <w:rFonts w:ascii="Arial" w:hAnsi="Arial"/>
              <w:b/>
            </w:rPr>
            <w:fldChar w:fldCharType="begin"/>
          </w:r>
          <w:r>
            <w:rPr>
              <w:rFonts w:ascii="Arial" w:hAnsi="Arial"/>
              <w:b/>
            </w:rPr>
            <w:instrText xml:space="preserve"> PAGE </w:instrText>
          </w:r>
          <w:r>
            <w:rPr>
              <w:rFonts w:ascii="Arial" w:hAnsi="Arial"/>
              <w:b/>
            </w:rPr>
            <w:fldChar w:fldCharType="separate"/>
          </w:r>
          <w:r>
            <w:rPr>
              <w:rFonts w:ascii="Arial" w:hAnsi="Arial"/>
              <w:b/>
              <w:noProof/>
            </w:rPr>
            <w:t>1</w:t>
          </w:r>
          <w:r>
            <w:rPr>
              <w:rFonts w:ascii="Arial" w:hAnsi="Arial"/>
              <w:b/>
            </w:rPr>
            <w:fldChar w:fldCharType="end"/>
          </w:r>
          <w:r>
            <w:rPr>
              <w:rFonts w:ascii="Arial" w:hAnsi="Arial"/>
              <w:b/>
            </w:rPr>
            <w:t xml:space="preserve"> de </w:t>
          </w:r>
          <w:r>
            <w:rPr>
              <w:rFonts w:ascii="Arial" w:hAnsi="Arial"/>
              <w:b/>
            </w:rPr>
            <w:fldChar w:fldCharType="begin"/>
          </w:r>
          <w:r>
            <w:rPr>
              <w:rFonts w:ascii="Arial" w:hAnsi="Arial"/>
              <w:b/>
            </w:rPr>
            <w:instrText xml:space="preserve"> NUMPAGES </w:instrText>
          </w:r>
          <w:r>
            <w:rPr>
              <w:rFonts w:ascii="Arial" w:hAnsi="Arial"/>
              <w:b/>
            </w:rPr>
            <w:fldChar w:fldCharType="separate"/>
          </w:r>
          <w:r>
            <w:rPr>
              <w:rFonts w:ascii="Arial" w:hAnsi="Arial"/>
              <w:b/>
              <w:noProof/>
            </w:rPr>
            <w:t>3</w:t>
          </w:r>
          <w:r>
            <w:rPr>
              <w:rFonts w:ascii="Arial" w:hAnsi="Arial"/>
              <w:b/>
            </w:rPr>
            <w:fldChar w:fldCharType="end"/>
          </w:r>
        </w:p>
      </w:tc>
    </w:tr>
  </w:tbl>
  <w:p w14:paraId="0F2AEECA" w14:textId="77777777" w:rsidR="00AE6D6C" w:rsidRDefault="00AE6D6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C42E23"/>
    <w:multiLevelType w:val="hybridMultilevel"/>
    <w:tmpl w:val="810E738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12127354"/>
    <w:multiLevelType w:val="hybridMultilevel"/>
    <w:tmpl w:val="7A2A190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E950010"/>
    <w:multiLevelType w:val="hybridMultilevel"/>
    <w:tmpl w:val="3BBACE0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15:restartNumberingAfterBreak="0">
    <w:nsid w:val="1EA14C58"/>
    <w:multiLevelType w:val="hybridMultilevel"/>
    <w:tmpl w:val="7BD4D3F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25FB35C8"/>
    <w:multiLevelType w:val="hybridMultilevel"/>
    <w:tmpl w:val="F3FEE6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261A720F"/>
    <w:multiLevelType w:val="hybridMultilevel"/>
    <w:tmpl w:val="13FA9D7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 w15:restartNumberingAfterBreak="0">
    <w:nsid w:val="2BDD7B59"/>
    <w:multiLevelType w:val="hybridMultilevel"/>
    <w:tmpl w:val="D428A7F4"/>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7" w15:restartNumberingAfterBreak="0">
    <w:nsid w:val="356F2294"/>
    <w:multiLevelType w:val="hybridMultilevel"/>
    <w:tmpl w:val="47AE3EAC"/>
    <w:lvl w:ilvl="0" w:tplc="040A0017">
      <w:start w:val="1"/>
      <w:numFmt w:val="lowerLetter"/>
      <w:lvlText w:val="%1)"/>
      <w:lvlJc w:val="left"/>
      <w:pPr>
        <w:ind w:left="1068" w:hanging="360"/>
      </w:pPr>
      <w:rPr>
        <w:rFonts w:hint="default"/>
      </w:rPr>
    </w:lvl>
    <w:lvl w:ilvl="1" w:tplc="240A0019" w:tentative="1">
      <w:start w:val="1"/>
      <w:numFmt w:val="lowerLetter"/>
      <w:lvlText w:val="%2."/>
      <w:lvlJc w:val="left"/>
      <w:pPr>
        <w:ind w:left="2148" w:hanging="360"/>
      </w:pPr>
    </w:lvl>
    <w:lvl w:ilvl="2" w:tplc="240A001B" w:tentative="1">
      <w:start w:val="1"/>
      <w:numFmt w:val="lowerRoman"/>
      <w:lvlText w:val="%3."/>
      <w:lvlJc w:val="right"/>
      <w:pPr>
        <w:ind w:left="2868" w:hanging="180"/>
      </w:pPr>
    </w:lvl>
    <w:lvl w:ilvl="3" w:tplc="240A000F" w:tentative="1">
      <w:start w:val="1"/>
      <w:numFmt w:val="decimal"/>
      <w:lvlText w:val="%4."/>
      <w:lvlJc w:val="left"/>
      <w:pPr>
        <w:ind w:left="3588" w:hanging="360"/>
      </w:pPr>
    </w:lvl>
    <w:lvl w:ilvl="4" w:tplc="240A0019" w:tentative="1">
      <w:start w:val="1"/>
      <w:numFmt w:val="lowerLetter"/>
      <w:lvlText w:val="%5."/>
      <w:lvlJc w:val="left"/>
      <w:pPr>
        <w:ind w:left="4308" w:hanging="360"/>
      </w:pPr>
    </w:lvl>
    <w:lvl w:ilvl="5" w:tplc="240A001B" w:tentative="1">
      <w:start w:val="1"/>
      <w:numFmt w:val="lowerRoman"/>
      <w:lvlText w:val="%6."/>
      <w:lvlJc w:val="right"/>
      <w:pPr>
        <w:ind w:left="5028" w:hanging="180"/>
      </w:pPr>
    </w:lvl>
    <w:lvl w:ilvl="6" w:tplc="240A000F" w:tentative="1">
      <w:start w:val="1"/>
      <w:numFmt w:val="decimal"/>
      <w:lvlText w:val="%7."/>
      <w:lvlJc w:val="left"/>
      <w:pPr>
        <w:ind w:left="5748" w:hanging="360"/>
      </w:pPr>
    </w:lvl>
    <w:lvl w:ilvl="7" w:tplc="240A0019" w:tentative="1">
      <w:start w:val="1"/>
      <w:numFmt w:val="lowerLetter"/>
      <w:lvlText w:val="%8."/>
      <w:lvlJc w:val="left"/>
      <w:pPr>
        <w:ind w:left="6468" w:hanging="360"/>
      </w:pPr>
    </w:lvl>
    <w:lvl w:ilvl="8" w:tplc="240A001B" w:tentative="1">
      <w:start w:val="1"/>
      <w:numFmt w:val="lowerRoman"/>
      <w:lvlText w:val="%9."/>
      <w:lvlJc w:val="right"/>
      <w:pPr>
        <w:ind w:left="7188" w:hanging="180"/>
      </w:pPr>
    </w:lvl>
  </w:abstractNum>
  <w:abstractNum w:abstractNumId="8" w15:restartNumberingAfterBreak="0">
    <w:nsid w:val="367C03BC"/>
    <w:multiLevelType w:val="hybridMultilevel"/>
    <w:tmpl w:val="E18C326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3BD05502"/>
    <w:multiLevelType w:val="hybridMultilevel"/>
    <w:tmpl w:val="8390B302"/>
    <w:lvl w:ilvl="0" w:tplc="F26010AE">
      <w:start w:val="1"/>
      <w:numFmt w:val="lowerLetter"/>
      <w:lvlText w:val="%1."/>
      <w:lvlJc w:val="left"/>
      <w:pPr>
        <w:ind w:left="1068" w:hanging="360"/>
      </w:pPr>
      <w:rPr>
        <w:rFonts w:hint="default"/>
      </w:rPr>
    </w:lvl>
    <w:lvl w:ilvl="1" w:tplc="240A0019" w:tentative="1">
      <w:start w:val="1"/>
      <w:numFmt w:val="lowerLetter"/>
      <w:lvlText w:val="%2."/>
      <w:lvlJc w:val="left"/>
      <w:pPr>
        <w:ind w:left="2148" w:hanging="360"/>
      </w:pPr>
    </w:lvl>
    <w:lvl w:ilvl="2" w:tplc="240A001B" w:tentative="1">
      <w:start w:val="1"/>
      <w:numFmt w:val="lowerRoman"/>
      <w:lvlText w:val="%3."/>
      <w:lvlJc w:val="right"/>
      <w:pPr>
        <w:ind w:left="2868" w:hanging="180"/>
      </w:pPr>
    </w:lvl>
    <w:lvl w:ilvl="3" w:tplc="240A000F" w:tentative="1">
      <w:start w:val="1"/>
      <w:numFmt w:val="decimal"/>
      <w:lvlText w:val="%4."/>
      <w:lvlJc w:val="left"/>
      <w:pPr>
        <w:ind w:left="3588" w:hanging="360"/>
      </w:pPr>
    </w:lvl>
    <w:lvl w:ilvl="4" w:tplc="240A0019" w:tentative="1">
      <w:start w:val="1"/>
      <w:numFmt w:val="lowerLetter"/>
      <w:lvlText w:val="%5."/>
      <w:lvlJc w:val="left"/>
      <w:pPr>
        <w:ind w:left="4308" w:hanging="360"/>
      </w:pPr>
    </w:lvl>
    <w:lvl w:ilvl="5" w:tplc="240A001B" w:tentative="1">
      <w:start w:val="1"/>
      <w:numFmt w:val="lowerRoman"/>
      <w:lvlText w:val="%6."/>
      <w:lvlJc w:val="right"/>
      <w:pPr>
        <w:ind w:left="5028" w:hanging="180"/>
      </w:pPr>
    </w:lvl>
    <w:lvl w:ilvl="6" w:tplc="240A000F" w:tentative="1">
      <w:start w:val="1"/>
      <w:numFmt w:val="decimal"/>
      <w:lvlText w:val="%7."/>
      <w:lvlJc w:val="left"/>
      <w:pPr>
        <w:ind w:left="5748" w:hanging="360"/>
      </w:pPr>
    </w:lvl>
    <w:lvl w:ilvl="7" w:tplc="240A0019" w:tentative="1">
      <w:start w:val="1"/>
      <w:numFmt w:val="lowerLetter"/>
      <w:lvlText w:val="%8."/>
      <w:lvlJc w:val="left"/>
      <w:pPr>
        <w:ind w:left="6468" w:hanging="360"/>
      </w:pPr>
    </w:lvl>
    <w:lvl w:ilvl="8" w:tplc="240A001B" w:tentative="1">
      <w:start w:val="1"/>
      <w:numFmt w:val="lowerRoman"/>
      <w:lvlText w:val="%9."/>
      <w:lvlJc w:val="right"/>
      <w:pPr>
        <w:ind w:left="7188" w:hanging="180"/>
      </w:pPr>
    </w:lvl>
  </w:abstractNum>
  <w:abstractNum w:abstractNumId="10" w15:restartNumberingAfterBreak="0">
    <w:nsid w:val="4BBE0FC7"/>
    <w:multiLevelType w:val="hybridMultilevel"/>
    <w:tmpl w:val="D26C2BB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1" w15:restartNumberingAfterBreak="0">
    <w:nsid w:val="51C83A42"/>
    <w:multiLevelType w:val="hybridMultilevel"/>
    <w:tmpl w:val="81CCFB22"/>
    <w:lvl w:ilvl="0" w:tplc="919A2BBE">
      <w:start w:val="1"/>
      <w:numFmt w:val="decimal"/>
      <w:lvlText w:val="%1."/>
      <w:lvlJc w:val="left"/>
      <w:pPr>
        <w:ind w:left="1068" w:hanging="360"/>
      </w:pPr>
      <w:rPr>
        <w:rFonts w:hint="default"/>
        <w:b w:val="0"/>
        <w:u w:val="none"/>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2" w15:restartNumberingAfterBreak="0">
    <w:nsid w:val="56FE141F"/>
    <w:multiLevelType w:val="hybridMultilevel"/>
    <w:tmpl w:val="2280CA3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3" w15:restartNumberingAfterBreak="0">
    <w:nsid w:val="5A1B050F"/>
    <w:multiLevelType w:val="multilevel"/>
    <w:tmpl w:val="9366488A"/>
    <w:lvl w:ilvl="0">
      <w:start w:val="2"/>
      <w:numFmt w:val="decimal"/>
      <w:pStyle w:val="Ttulo8"/>
      <w:lvlText w:val="%1"/>
      <w:lvlJc w:val="left"/>
      <w:pPr>
        <w:tabs>
          <w:tab w:val="num" w:pos="705"/>
        </w:tabs>
        <w:ind w:left="705" w:hanging="705"/>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4" w15:restartNumberingAfterBreak="0">
    <w:nsid w:val="5C8A5525"/>
    <w:multiLevelType w:val="hybridMultilevel"/>
    <w:tmpl w:val="85DCA9F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5E5D57A0"/>
    <w:multiLevelType w:val="hybridMultilevel"/>
    <w:tmpl w:val="A0AA28AA"/>
    <w:lvl w:ilvl="0" w:tplc="040A000F">
      <w:start w:val="1"/>
      <w:numFmt w:val="decimal"/>
      <w:lvlText w:val="%1."/>
      <w:lvlJc w:val="left"/>
      <w:pPr>
        <w:ind w:left="1428" w:hanging="360"/>
      </w:pPr>
    </w:lvl>
    <w:lvl w:ilvl="1" w:tplc="040A0019" w:tentative="1">
      <w:start w:val="1"/>
      <w:numFmt w:val="lowerLetter"/>
      <w:lvlText w:val="%2."/>
      <w:lvlJc w:val="left"/>
      <w:pPr>
        <w:ind w:left="2148" w:hanging="360"/>
      </w:pPr>
    </w:lvl>
    <w:lvl w:ilvl="2" w:tplc="040A001B" w:tentative="1">
      <w:start w:val="1"/>
      <w:numFmt w:val="lowerRoman"/>
      <w:lvlText w:val="%3."/>
      <w:lvlJc w:val="right"/>
      <w:pPr>
        <w:ind w:left="2868" w:hanging="180"/>
      </w:pPr>
    </w:lvl>
    <w:lvl w:ilvl="3" w:tplc="040A000F" w:tentative="1">
      <w:start w:val="1"/>
      <w:numFmt w:val="decimal"/>
      <w:lvlText w:val="%4."/>
      <w:lvlJc w:val="left"/>
      <w:pPr>
        <w:ind w:left="3588" w:hanging="360"/>
      </w:pPr>
    </w:lvl>
    <w:lvl w:ilvl="4" w:tplc="040A0019" w:tentative="1">
      <w:start w:val="1"/>
      <w:numFmt w:val="lowerLetter"/>
      <w:lvlText w:val="%5."/>
      <w:lvlJc w:val="left"/>
      <w:pPr>
        <w:ind w:left="4308" w:hanging="360"/>
      </w:pPr>
    </w:lvl>
    <w:lvl w:ilvl="5" w:tplc="040A001B" w:tentative="1">
      <w:start w:val="1"/>
      <w:numFmt w:val="lowerRoman"/>
      <w:lvlText w:val="%6."/>
      <w:lvlJc w:val="right"/>
      <w:pPr>
        <w:ind w:left="5028" w:hanging="180"/>
      </w:pPr>
    </w:lvl>
    <w:lvl w:ilvl="6" w:tplc="040A000F" w:tentative="1">
      <w:start w:val="1"/>
      <w:numFmt w:val="decimal"/>
      <w:lvlText w:val="%7."/>
      <w:lvlJc w:val="left"/>
      <w:pPr>
        <w:ind w:left="5748" w:hanging="360"/>
      </w:pPr>
    </w:lvl>
    <w:lvl w:ilvl="7" w:tplc="040A0019" w:tentative="1">
      <w:start w:val="1"/>
      <w:numFmt w:val="lowerLetter"/>
      <w:lvlText w:val="%8."/>
      <w:lvlJc w:val="left"/>
      <w:pPr>
        <w:ind w:left="6468" w:hanging="360"/>
      </w:pPr>
    </w:lvl>
    <w:lvl w:ilvl="8" w:tplc="040A001B" w:tentative="1">
      <w:start w:val="1"/>
      <w:numFmt w:val="lowerRoman"/>
      <w:lvlText w:val="%9."/>
      <w:lvlJc w:val="right"/>
      <w:pPr>
        <w:ind w:left="7188" w:hanging="180"/>
      </w:pPr>
    </w:lvl>
  </w:abstractNum>
  <w:abstractNum w:abstractNumId="16" w15:restartNumberingAfterBreak="0">
    <w:nsid w:val="5EA05AAF"/>
    <w:multiLevelType w:val="hybridMultilevel"/>
    <w:tmpl w:val="D3226B0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7" w15:restartNumberingAfterBreak="0">
    <w:nsid w:val="62C45133"/>
    <w:multiLevelType w:val="hybridMultilevel"/>
    <w:tmpl w:val="C1707E9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64345A44"/>
    <w:multiLevelType w:val="hybridMultilevel"/>
    <w:tmpl w:val="90D6D150"/>
    <w:lvl w:ilvl="0" w:tplc="0BE2534A">
      <w:start w:val="1"/>
      <w:numFmt w:val="decimal"/>
      <w:lvlText w:val="%1."/>
      <w:lvlJc w:val="left"/>
      <w:pPr>
        <w:ind w:left="360" w:hanging="360"/>
      </w:pPr>
      <w:rPr>
        <w:rFonts w:ascii="Arial" w:hAnsi="Arial" w:cs="Arial" w:hint="default"/>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9" w15:restartNumberingAfterBreak="0">
    <w:nsid w:val="6532773F"/>
    <w:multiLevelType w:val="hybridMultilevel"/>
    <w:tmpl w:val="662E4DE4"/>
    <w:lvl w:ilvl="0" w:tplc="919A2BBE">
      <w:start w:val="1"/>
      <w:numFmt w:val="decimal"/>
      <w:lvlText w:val="%1."/>
      <w:lvlJc w:val="left"/>
      <w:pPr>
        <w:ind w:left="1068" w:hanging="360"/>
      </w:pPr>
      <w:rPr>
        <w:rFonts w:hint="default"/>
        <w:b w:val="0"/>
        <w:u w:val="none"/>
      </w:r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20" w15:restartNumberingAfterBreak="0">
    <w:nsid w:val="67AE5692"/>
    <w:multiLevelType w:val="hybridMultilevel"/>
    <w:tmpl w:val="E5347AC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6C387A57"/>
    <w:multiLevelType w:val="hybridMultilevel"/>
    <w:tmpl w:val="37D08C7C"/>
    <w:lvl w:ilvl="0" w:tplc="040A0017">
      <w:start w:val="1"/>
      <w:numFmt w:val="lowerLetter"/>
      <w:lvlText w:val="%1)"/>
      <w:lvlJc w:val="left"/>
      <w:pPr>
        <w:ind w:left="1428" w:hanging="360"/>
      </w:pPr>
    </w:lvl>
    <w:lvl w:ilvl="1" w:tplc="040A0019" w:tentative="1">
      <w:start w:val="1"/>
      <w:numFmt w:val="lowerLetter"/>
      <w:lvlText w:val="%2."/>
      <w:lvlJc w:val="left"/>
      <w:pPr>
        <w:ind w:left="2148" w:hanging="360"/>
      </w:pPr>
    </w:lvl>
    <w:lvl w:ilvl="2" w:tplc="040A001B" w:tentative="1">
      <w:start w:val="1"/>
      <w:numFmt w:val="lowerRoman"/>
      <w:lvlText w:val="%3."/>
      <w:lvlJc w:val="right"/>
      <w:pPr>
        <w:ind w:left="2868" w:hanging="180"/>
      </w:pPr>
    </w:lvl>
    <w:lvl w:ilvl="3" w:tplc="040A000F" w:tentative="1">
      <w:start w:val="1"/>
      <w:numFmt w:val="decimal"/>
      <w:lvlText w:val="%4."/>
      <w:lvlJc w:val="left"/>
      <w:pPr>
        <w:ind w:left="3588" w:hanging="360"/>
      </w:pPr>
    </w:lvl>
    <w:lvl w:ilvl="4" w:tplc="040A0019" w:tentative="1">
      <w:start w:val="1"/>
      <w:numFmt w:val="lowerLetter"/>
      <w:lvlText w:val="%5."/>
      <w:lvlJc w:val="left"/>
      <w:pPr>
        <w:ind w:left="4308" w:hanging="360"/>
      </w:pPr>
    </w:lvl>
    <w:lvl w:ilvl="5" w:tplc="040A001B" w:tentative="1">
      <w:start w:val="1"/>
      <w:numFmt w:val="lowerRoman"/>
      <w:lvlText w:val="%6."/>
      <w:lvlJc w:val="right"/>
      <w:pPr>
        <w:ind w:left="5028" w:hanging="180"/>
      </w:pPr>
    </w:lvl>
    <w:lvl w:ilvl="6" w:tplc="040A000F" w:tentative="1">
      <w:start w:val="1"/>
      <w:numFmt w:val="decimal"/>
      <w:lvlText w:val="%7."/>
      <w:lvlJc w:val="left"/>
      <w:pPr>
        <w:ind w:left="5748" w:hanging="360"/>
      </w:pPr>
    </w:lvl>
    <w:lvl w:ilvl="7" w:tplc="040A0019" w:tentative="1">
      <w:start w:val="1"/>
      <w:numFmt w:val="lowerLetter"/>
      <w:lvlText w:val="%8."/>
      <w:lvlJc w:val="left"/>
      <w:pPr>
        <w:ind w:left="6468" w:hanging="360"/>
      </w:pPr>
    </w:lvl>
    <w:lvl w:ilvl="8" w:tplc="040A001B" w:tentative="1">
      <w:start w:val="1"/>
      <w:numFmt w:val="lowerRoman"/>
      <w:lvlText w:val="%9."/>
      <w:lvlJc w:val="right"/>
      <w:pPr>
        <w:ind w:left="7188" w:hanging="180"/>
      </w:pPr>
    </w:lvl>
  </w:abstractNum>
  <w:abstractNum w:abstractNumId="22" w15:restartNumberingAfterBreak="0">
    <w:nsid w:val="6F1711BF"/>
    <w:multiLevelType w:val="hybridMultilevel"/>
    <w:tmpl w:val="1E6EB6E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3" w15:restartNumberingAfterBreak="0">
    <w:nsid w:val="77DC7A94"/>
    <w:multiLevelType w:val="hybridMultilevel"/>
    <w:tmpl w:val="F0BAB3FC"/>
    <w:lvl w:ilvl="0" w:tplc="A7A63EF0">
      <w:start w:val="3"/>
      <w:numFmt w:val="lowerLetter"/>
      <w:lvlText w:val="%1)"/>
      <w:lvlJc w:val="left"/>
      <w:pPr>
        <w:ind w:left="1788" w:hanging="360"/>
      </w:pPr>
      <w:rPr>
        <w:rFonts w:hint="default"/>
      </w:rPr>
    </w:lvl>
    <w:lvl w:ilvl="1" w:tplc="040A0019" w:tentative="1">
      <w:start w:val="1"/>
      <w:numFmt w:val="lowerLetter"/>
      <w:lvlText w:val="%2."/>
      <w:lvlJc w:val="left"/>
      <w:pPr>
        <w:ind w:left="2508" w:hanging="360"/>
      </w:pPr>
    </w:lvl>
    <w:lvl w:ilvl="2" w:tplc="040A001B" w:tentative="1">
      <w:start w:val="1"/>
      <w:numFmt w:val="lowerRoman"/>
      <w:lvlText w:val="%3."/>
      <w:lvlJc w:val="right"/>
      <w:pPr>
        <w:ind w:left="3228" w:hanging="180"/>
      </w:pPr>
    </w:lvl>
    <w:lvl w:ilvl="3" w:tplc="040A000F" w:tentative="1">
      <w:start w:val="1"/>
      <w:numFmt w:val="decimal"/>
      <w:lvlText w:val="%4."/>
      <w:lvlJc w:val="left"/>
      <w:pPr>
        <w:ind w:left="3948" w:hanging="360"/>
      </w:pPr>
    </w:lvl>
    <w:lvl w:ilvl="4" w:tplc="040A0019" w:tentative="1">
      <w:start w:val="1"/>
      <w:numFmt w:val="lowerLetter"/>
      <w:lvlText w:val="%5."/>
      <w:lvlJc w:val="left"/>
      <w:pPr>
        <w:ind w:left="4668" w:hanging="360"/>
      </w:pPr>
    </w:lvl>
    <w:lvl w:ilvl="5" w:tplc="040A001B" w:tentative="1">
      <w:start w:val="1"/>
      <w:numFmt w:val="lowerRoman"/>
      <w:lvlText w:val="%6."/>
      <w:lvlJc w:val="right"/>
      <w:pPr>
        <w:ind w:left="5388" w:hanging="180"/>
      </w:pPr>
    </w:lvl>
    <w:lvl w:ilvl="6" w:tplc="040A000F" w:tentative="1">
      <w:start w:val="1"/>
      <w:numFmt w:val="decimal"/>
      <w:lvlText w:val="%7."/>
      <w:lvlJc w:val="left"/>
      <w:pPr>
        <w:ind w:left="6108" w:hanging="360"/>
      </w:pPr>
    </w:lvl>
    <w:lvl w:ilvl="7" w:tplc="040A0019" w:tentative="1">
      <w:start w:val="1"/>
      <w:numFmt w:val="lowerLetter"/>
      <w:lvlText w:val="%8."/>
      <w:lvlJc w:val="left"/>
      <w:pPr>
        <w:ind w:left="6828" w:hanging="360"/>
      </w:pPr>
    </w:lvl>
    <w:lvl w:ilvl="8" w:tplc="040A001B" w:tentative="1">
      <w:start w:val="1"/>
      <w:numFmt w:val="lowerRoman"/>
      <w:lvlText w:val="%9."/>
      <w:lvlJc w:val="right"/>
      <w:pPr>
        <w:ind w:left="7548" w:hanging="180"/>
      </w:pPr>
    </w:lvl>
  </w:abstractNum>
  <w:abstractNum w:abstractNumId="24" w15:restartNumberingAfterBreak="0">
    <w:nsid w:val="79FD1EB3"/>
    <w:multiLevelType w:val="hybridMultilevel"/>
    <w:tmpl w:val="CE94A45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5" w15:restartNumberingAfterBreak="0">
    <w:nsid w:val="7E3636A7"/>
    <w:multiLevelType w:val="hybridMultilevel"/>
    <w:tmpl w:val="756E9388"/>
    <w:lvl w:ilvl="0" w:tplc="F26010AE">
      <w:start w:val="1"/>
      <w:numFmt w:val="lowerLetter"/>
      <w:lvlText w:val="%1."/>
      <w:lvlJc w:val="left"/>
      <w:pPr>
        <w:ind w:left="1068" w:hanging="360"/>
      </w:pPr>
      <w:rPr>
        <w:rFonts w:hint="default"/>
      </w:rPr>
    </w:lvl>
    <w:lvl w:ilvl="1" w:tplc="240A0019" w:tentative="1">
      <w:start w:val="1"/>
      <w:numFmt w:val="lowerLetter"/>
      <w:lvlText w:val="%2."/>
      <w:lvlJc w:val="left"/>
      <w:pPr>
        <w:ind w:left="2148" w:hanging="360"/>
      </w:pPr>
    </w:lvl>
    <w:lvl w:ilvl="2" w:tplc="240A001B" w:tentative="1">
      <w:start w:val="1"/>
      <w:numFmt w:val="lowerRoman"/>
      <w:lvlText w:val="%3."/>
      <w:lvlJc w:val="right"/>
      <w:pPr>
        <w:ind w:left="2868" w:hanging="180"/>
      </w:pPr>
    </w:lvl>
    <w:lvl w:ilvl="3" w:tplc="240A000F" w:tentative="1">
      <w:start w:val="1"/>
      <w:numFmt w:val="decimal"/>
      <w:lvlText w:val="%4."/>
      <w:lvlJc w:val="left"/>
      <w:pPr>
        <w:ind w:left="3588" w:hanging="360"/>
      </w:pPr>
    </w:lvl>
    <w:lvl w:ilvl="4" w:tplc="240A0019" w:tentative="1">
      <w:start w:val="1"/>
      <w:numFmt w:val="lowerLetter"/>
      <w:lvlText w:val="%5."/>
      <w:lvlJc w:val="left"/>
      <w:pPr>
        <w:ind w:left="4308" w:hanging="360"/>
      </w:pPr>
    </w:lvl>
    <w:lvl w:ilvl="5" w:tplc="240A001B" w:tentative="1">
      <w:start w:val="1"/>
      <w:numFmt w:val="lowerRoman"/>
      <w:lvlText w:val="%6."/>
      <w:lvlJc w:val="right"/>
      <w:pPr>
        <w:ind w:left="5028" w:hanging="180"/>
      </w:pPr>
    </w:lvl>
    <w:lvl w:ilvl="6" w:tplc="240A000F" w:tentative="1">
      <w:start w:val="1"/>
      <w:numFmt w:val="decimal"/>
      <w:lvlText w:val="%7."/>
      <w:lvlJc w:val="left"/>
      <w:pPr>
        <w:ind w:left="5748" w:hanging="360"/>
      </w:pPr>
    </w:lvl>
    <w:lvl w:ilvl="7" w:tplc="240A0019" w:tentative="1">
      <w:start w:val="1"/>
      <w:numFmt w:val="lowerLetter"/>
      <w:lvlText w:val="%8."/>
      <w:lvlJc w:val="left"/>
      <w:pPr>
        <w:ind w:left="6468" w:hanging="360"/>
      </w:pPr>
    </w:lvl>
    <w:lvl w:ilvl="8" w:tplc="240A001B" w:tentative="1">
      <w:start w:val="1"/>
      <w:numFmt w:val="lowerRoman"/>
      <w:lvlText w:val="%9."/>
      <w:lvlJc w:val="right"/>
      <w:pPr>
        <w:ind w:left="7188" w:hanging="180"/>
      </w:pPr>
    </w:lvl>
  </w:abstractNum>
  <w:num w:numId="1">
    <w:abstractNumId w:val="13"/>
  </w:num>
  <w:num w:numId="2">
    <w:abstractNumId w:val="18"/>
  </w:num>
  <w:num w:numId="3">
    <w:abstractNumId w:val="9"/>
  </w:num>
  <w:num w:numId="4">
    <w:abstractNumId w:val="4"/>
  </w:num>
  <w:num w:numId="5">
    <w:abstractNumId w:val="20"/>
  </w:num>
  <w:num w:numId="6">
    <w:abstractNumId w:val="7"/>
  </w:num>
  <w:num w:numId="7">
    <w:abstractNumId w:val="6"/>
  </w:num>
  <w:num w:numId="8">
    <w:abstractNumId w:val="0"/>
  </w:num>
  <w:num w:numId="9">
    <w:abstractNumId w:val="14"/>
  </w:num>
  <w:num w:numId="10">
    <w:abstractNumId w:val="25"/>
  </w:num>
  <w:num w:numId="11">
    <w:abstractNumId w:val="12"/>
  </w:num>
  <w:num w:numId="12">
    <w:abstractNumId w:val="22"/>
  </w:num>
  <w:num w:numId="13">
    <w:abstractNumId w:val="2"/>
  </w:num>
  <w:num w:numId="14">
    <w:abstractNumId w:val="19"/>
  </w:num>
  <w:num w:numId="15">
    <w:abstractNumId w:val="11"/>
  </w:num>
  <w:num w:numId="16">
    <w:abstractNumId w:val="1"/>
  </w:num>
  <w:num w:numId="17">
    <w:abstractNumId w:val="8"/>
  </w:num>
  <w:num w:numId="18">
    <w:abstractNumId w:val="17"/>
  </w:num>
  <w:num w:numId="19">
    <w:abstractNumId w:val="3"/>
  </w:num>
  <w:num w:numId="20">
    <w:abstractNumId w:val="5"/>
  </w:num>
  <w:num w:numId="21">
    <w:abstractNumId w:val="10"/>
  </w:num>
  <w:num w:numId="22">
    <w:abstractNumId w:val="15"/>
  </w:num>
  <w:num w:numId="23">
    <w:abstractNumId w:val="21"/>
  </w:num>
  <w:num w:numId="24">
    <w:abstractNumId w:val="23"/>
  </w:num>
  <w:num w:numId="25">
    <w:abstractNumId w:val="16"/>
  </w:num>
  <w:num w:numId="26">
    <w:abstractNumId w:val="2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57DC"/>
    <w:rsid w:val="0000017E"/>
    <w:rsid w:val="000009EB"/>
    <w:rsid w:val="00003FDF"/>
    <w:rsid w:val="00004CA6"/>
    <w:rsid w:val="00005CFC"/>
    <w:rsid w:val="0001055F"/>
    <w:rsid w:val="00012815"/>
    <w:rsid w:val="00021E2F"/>
    <w:rsid w:val="0002513E"/>
    <w:rsid w:val="00026496"/>
    <w:rsid w:val="00026AF7"/>
    <w:rsid w:val="00027EA9"/>
    <w:rsid w:val="00031D37"/>
    <w:rsid w:val="0003214F"/>
    <w:rsid w:val="00032B51"/>
    <w:rsid w:val="00033D18"/>
    <w:rsid w:val="00035563"/>
    <w:rsid w:val="00036B71"/>
    <w:rsid w:val="0003707A"/>
    <w:rsid w:val="0003786B"/>
    <w:rsid w:val="00037A99"/>
    <w:rsid w:val="00044331"/>
    <w:rsid w:val="000448AA"/>
    <w:rsid w:val="00045A14"/>
    <w:rsid w:val="00045C15"/>
    <w:rsid w:val="00045E21"/>
    <w:rsid w:val="000472BD"/>
    <w:rsid w:val="0004772C"/>
    <w:rsid w:val="000524C2"/>
    <w:rsid w:val="00052905"/>
    <w:rsid w:val="000536E2"/>
    <w:rsid w:val="000544BF"/>
    <w:rsid w:val="00055630"/>
    <w:rsid w:val="0005588A"/>
    <w:rsid w:val="000601C8"/>
    <w:rsid w:val="0006176A"/>
    <w:rsid w:val="000722FF"/>
    <w:rsid w:val="000736F2"/>
    <w:rsid w:val="00073C37"/>
    <w:rsid w:val="00075990"/>
    <w:rsid w:val="00075A77"/>
    <w:rsid w:val="0007667C"/>
    <w:rsid w:val="00077316"/>
    <w:rsid w:val="0008013D"/>
    <w:rsid w:val="00081C6E"/>
    <w:rsid w:val="0008501A"/>
    <w:rsid w:val="00087E05"/>
    <w:rsid w:val="00091AD1"/>
    <w:rsid w:val="00092921"/>
    <w:rsid w:val="00094115"/>
    <w:rsid w:val="000966B0"/>
    <w:rsid w:val="00097896"/>
    <w:rsid w:val="000A0257"/>
    <w:rsid w:val="000A078E"/>
    <w:rsid w:val="000A0B3B"/>
    <w:rsid w:val="000A1220"/>
    <w:rsid w:val="000A1B25"/>
    <w:rsid w:val="000A289C"/>
    <w:rsid w:val="000A2D99"/>
    <w:rsid w:val="000A2D9D"/>
    <w:rsid w:val="000A45FB"/>
    <w:rsid w:val="000A4DE6"/>
    <w:rsid w:val="000A4EF1"/>
    <w:rsid w:val="000A7D77"/>
    <w:rsid w:val="000B0210"/>
    <w:rsid w:val="000B304D"/>
    <w:rsid w:val="000B30AB"/>
    <w:rsid w:val="000B7784"/>
    <w:rsid w:val="000C0601"/>
    <w:rsid w:val="000C0C86"/>
    <w:rsid w:val="000C2219"/>
    <w:rsid w:val="000C2B70"/>
    <w:rsid w:val="000C3235"/>
    <w:rsid w:val="000C3852"/>
    <w:rsid w:val="000C4C92"/>
    <w:rsid w:val="000D292E"/>
    <w:rsid w:val="000D38E8"/>
    <w:rsid w:val="000D558D"/>
    <w:rsid w:val="000D5B67"/>
    <w:rsid w:val="000D5BE0"/>
    <w:rsid w:val="000D7379"/>
    <w:rsid w:val="000E457D"/>
    <w:rsid w:val="000E5908"/>
    <w:rsid w:val="000E663A"/>
    <w:rsid w:val="000F07CD"/>
    <w:rsid w:val="00107E6C"/>
    <w:rsid w:val="0011280F"/>
    <w:rsid w:val="0011352E"/>
    <w:rsid w:val="0011494C"/>
    <w:rsid w:val="0011570B"/>
    <w:rsid w:val="001218D5"/>
    <w:rsid w:val="00124642"/>
    <w:rsid w:val="00124B63"/>
    <w:rsid w:val="001254BF"/>
    <w:rsid w:val="00130565"/>
    <w:rsid w:val="0013411E"/>
    <w:rsid w:val="001345CA"/>
    <w:rsid w:val="0013632E"/>
    <w:rsid w:val="001449B3"/>
    <w:rsid w:val="00150DE2"/>
    <w:rsid w:val="00153B9A"/>
    <w:rsid w:val="00155786"/>
    <w:rsid w:val="001568B8"/>
    <w:rsid w:val="001617BC"/>
    <w:rsid w:val="00161D97"/>
    <w:rsid w:val="001662CE"/>
    <w:rsid w:val="001671BE"/>
    <w:rsid w:val="001723BF"/>
    <w:rsid w:val="001725D7"/>
    <w:rsid w:val="001751F8"/>
    <w:rsid w:val="00176195"/>
    <w:rsid w:val="00176F9A"/>
    <w:rsid w:val="0017732C"/>
    <w:rsid w:val="001820B7"/>
    <w:rsid w:val="0018330F"/>
    <w:rsid w:val="00185B00"/>
    <w:rsid w:val="00193A0C"/>
    <w:rsid w:val="0019652C"/>
    <w:rsid w:val="00196919"/>
    <w:rsid w:val="001970F9"/>
    <w:rsid w:val="001A3AB4"/>
    <w:rsid w:val="001A43CA"/>
    <w:rsid w:val="001A4C26"/>
    <w:rsid w:val="001A53EF"/>
    <w:rsid w:val="001A5616"/>
    <w:rsid w:val="001A7515"/>
    <w:rsid w:val="001B5A53"/>
    <w:rsid w:val="001C0DA4"/>
    <w:rsid w:val="001C785E"/>
    <w:rsid w:val="001D1BB7"/>
    <w:rsid w:val="001D1C55"/>
    <w:rsid w:val="001D278A"/>
    <w:rsid w:val="001D4FF7"/>
    <w:rsid w:val="001D7ADD"/>
    <w:rsid w:val="001E2FA1"/>
    <w:rsid w:val="001E3CD2"/>
    <w:rsid w:val="001E7A96"/>
    <w:rsid w:val="001F1433"/>
    <w:rsid w:val="001F43CE"/>
    <w:rsid w:val="001F43F6"/>
    <w:rsid w:val="001F4D0F"/>
    <w:rsid w:val="001F5B71"/>
    <w:rsid w:val="001F6404"/>
    <w:rsid w:val="001F75FF"/>
    <w:rsid w:val="001F76EB"/>
    <w:rsid w:val="00202229"/>
    <w:rsid w:val="0020290A"/>
    <w:rsid w:val="0020556A"/>
    <w:rsid w:val="0020696E"/>
    <w:rsid w:val="00211325"/>
    <w:rsid w:val="002121BD"/>
    <w:rsid w:val="00212FC3"/>
    <w:rsid w:val="00213BBC"/>
    <w:rsid w:val="00215429"/>
    <w:rsid w:val="00217792"/>
    <w:rsid w:val="002212CC"/>
    <w:rsid w:val="0022739B"/>
    <w:rsid w:val="00231F28"/>
    <w:rsid w:val="00232631"/>
    <w:rsid w:val="00234404"/>
    <w:rsid w:val="00236E3F"/>
    <w:rsid w:val="0023730F"/>
    <w:rsid w:val="002411FB"/>
    <w:rsid w:val="00241C52"/>
    <w:rsid w:val="002420BA"/>
    <w:rsid w:val="002475E3"/>
    <w:rsid w:val="00250564"/>
    <w:rsid w:val="00254BB8"/>
    <w:rsid w:val="00255C51"/>
    <w:rsid w:val="00257BF7"/>
    <w:rsid w:val="002609D9"/>
    <w:rsid w:val="00261409"/>
    <w:rsid w:val="00262938"/>
    <w:rsid w:val="00264DD9"/>
    <w:rsid w:val="0027222B"/>
    <w:rsid w:val="00272D3C"/>
    <w:rsid w:val="00272DF5"/>
    <w:rsid w:val="00273122"/>
    <w:rsid w:val="0027418C"/>
    <w:rsid w:val="00277194"/>
    <w:rsid w:val="00280A23"/>
    <w:rsid w:val="00282356"/>
    <w:rsid w:val="002827F3"/>
    <w:rsid w:val="00291382"/>
    <w:rsid w:val="00292D86"/>
    <w:rsid w:val="00294473"/>
    <w:rsid w:val="0029459D"/>
    <w:rsid w:val="00294882"/>
    <w:rsid w:val="00294E0C"/>
    <w:rsid w:val="002A45A8"/>
    <w:rsid w:val="002A5CFC"/>
    <w:rsid w:val="002A5D9D"/>
    <w:rsid w:val="002A6350"/>
    <w:rsid w:val="002B1442"/>
    <w:rsid w:val="002B34F1"/>
    <w:rsid w:val="002B5053"/>
    <w:rsid w:val="002B5440"/>
    <w:rsid w:val="002B6519"/>
    <w:rsid w:val="002B711D"/>
    <w:rsid w:val="002C4ECD"/>
    <w:rsid w:val="002C562D"/>
    <w:rsid w:val="002C5F0E"/>
    <w:rsid w:val="002C679B"/>
    <w:rsid w:val="002D00FA"/>
    <w:rsid w:val="002D0CC2"/>
    <w:rsid w:val="002D7076"/>
    <w:rsid w:val="002D77F2"/>
    <w:rsid w:val="002E0171"/>
    <w:rsid w:val="002E1795"/>
    <w:rsid w:val="002F068B"/>
    <w:rsid w:val="002F3FEE"/>
    <w:rsid w:val="00302A89"/>
    <w:rsid w:val="003077F5"/>
    <w:rsid w:val="00314833"/>
    <w:rsid w:val="00315427"/>
    <w:rsid w:val="0031711B"/>
    <w:rsid w:val="003202C6"/>
    <w:rsid w:val="00323585"/>
    <w:rsid w:val="00331611"/>
    <w:rsid w:val="00333AE9"/>
    <w:rsid w:val="0033602B"/>
    <w:rsid w:val="00340403"/>
    <w:rsid w:val="00341348"/>
    <w:rsid w:val="00341CE0"/>
    <w:rsid w:val="00344BD4"/>
    <w:rsid w:val="00346E1E"/>
    <w:rsid w:val="003505E5"/>
    <w:rsid w:val="0035288C"/>
    <w:rsid w:val="0035680B"/>
    <w:rsid w:val="00366345"/>
    <w:rsid w:val="00366BB7"/>
    <w:rsid w:val="00373A2B"/>
    <w:rsid w:val="00375412"/>
    <w:rsid w:val="003811A2"/>
    <w:rsid w:val="00381381"/>
    <w:rsid w:val="00381A6E"/>
    <w:rsid w:val="003837CE"/>
    <w:rsid w:val="00383A91"/>
    <w:rsid w:val="003911C8"/>
    <w:rsid w:val="00393557"/>
    <w:rsid w:val="00396393"/>
    <w:rsid w:val="003979F8"/>
    <w:rsid w:val="003A1D32"/>
    <w:rsid w:val="003B08DA"/>
    <w:rsid w:val="003B1121"/>
    <w:rsid w:val="003B18E4"/>
    <w:rsid w:val="003B264B"/>
    <w:rsid w:val="003B40FE"/>
    <w:rsid w:val="003C0615"/>
    <w:rsid w:val="003C150B"/>
    <w:rsid w:val="003C4060"/>
    <w:rsid w:val="003C561D"/>
    <w:rsid w:val="003D30C5"/>
    <w:rsid w:val="003D7542"/>
    <w:rsid w:val="003D7E0D"/>
    <w:rsid w:val="003E003B"/>
    <w:rsid w:val="003E0596"/>
    <w:rsid w:val="003E0F87"/>
    <w:rsid w:val="003E43DB"/>
    <w:rsid w:val="003E6C30"/>
    <w:rsid w:val="003F07EB"/>
    <w:rsid w:val="003F2195"/>
    <w:rsid w:val="004003AA"/>
    <w:rsid w:val="00400A97"/>
    <w:rsid w:val="00401F5F"/>
    <w:rsid w:val="00405B13"/>
    <w:rsid w:val="004112BF"/>
    <w:rsid w:val="00412042"/>
    <w:rsid w:val="004127A6"/>
    <w:rsid w:val="00417270"/>
    <w:rsid w:val="0042461D"/>
    <w:rsid w:val="004308BD"/>
    <w:rsid w:val="00432A60"/>
    <w:rsid w:val="004338CC"/>
    <w:rsid w:val="00433B02"/>
    <w:rsid w:val="004341BF"/>
    <w:rsid w:val="004354BC"/>
    <w:rsid w:val="004356C0"/>
    <w:rsid w:val="00435EA7"/>
    <w:rsid w:val="00436903"/>
    <w:rsid w:val="00436939"/>
    <w:rsid w:val="004369D6"/>
    <w:rsid w:val="004378B9"/>
    <w:rsid w:val="00437B38"/>
    <w:rsid w:val="00441BA7"/>
    <w:rsid w:val="00441BFC"/>
    <w:rsid w:val="00450226"/>
    <w:rsid w:val="00452762"/>
    <w:rsid w:val="0045511A"/>
    <w:rsid w:val="00455F40"/>
    <w:rsid w:val="004645AB"/>
    <w:rsid w:val="00465C2D"/>
    <w:rsid w:val="0047081C"/>
    <w:rsid w:val="0047118F"/>
    <w:rsid w:val="004712FB"/>
    <w:rsid w:val="00474F2D"/>
    <w:rsid w:val="004758F3"/>
    <w:rsid w:val="004775FF"/>
    <w:rsid w:val="00484B18"/>
    <w:rsid w:val="0048520D"/>
    <w:rsid w:val="004861C7"/>
    <w:rsid w:val="0048738A"/>
    <w:rsid w:val="004A2D10"/>
    <w:rsid w:val="004A4414"/>
    <w:rsid w:val="004A5CC8"/>
    <w:rsid w:val="004A7D01"/>
    <w:rsid w:val="004A7D74"/>
    <w:rsid w:val="004B1B4C"/>
    <w:rsid w:val="004B3713"/>
    <w:rsid w:val="004B55EA"/>
    <w:rsid w:val="004B7566"/>
    <w:rsid w:val="004C3FE5"/>
    <w:rsid w:val="004C4A20"/>
    <w:rsid w:val="004D0D75"/>
    <w:rsid w:val="004D2FA9"/>
    <w:rsid w:val="004E0D38"/>
    <w:rsid w:val="004E2A30"/>
    <w:rsid w:val="004E547A"/>
    <w:rsid w:val="004E7F9D"/>
    <w:rsid w:val="004F0C62"/>
    <w:rsid w:val="004F0C63"/>
    <w:rsid w:val="004F2070"/>
    <w:rsid w:val="004F3563"/>
    <w:rsid w:val="004F5721"/>
    <w:rsid w:val="004F6581"/>
    <w:rsid w:val="00501969"/>
    <w:rsid w:val="00503CE7"/>
    <w:rsid w:val="00505E39"/>
    <w:rsid w:val="00506F55"/>
    <w:rsid w:val="0051447C"/>
    <w:rsid w:val="00514CB5"/>
    <w:rsid w:val="00515EE5"/>
    <w:rsid w:val="00516A85"/>
    <w:rsid w:val="00522487"/>
    <w:rsid w:val="00524FD6"/>
    <w:rsid w:val="00525A85"/>
    <w:rsid w:val="005308AD"/>
    <w:rsid w:val="005309C6"/>
    <w:rsid w:val="00534EE2"/>
    <w:rsid w:val="00534FEF"/>
    <w:rsid w:val="00544F1B"/>
    <w:rsid w:val="005461DB"/>
    <w:rsid w:val="00546745"/>
    <w:rsid w:val="00556314"/>
    <w:rsid w:val="005566F0"/>
    <w:rsid w:val="00561F61"/>
    <w:rsid w:val="00563AFF"/>
    <w:rsid w:val="00565E03"/>
    <w:rsid w:val="00566404"/>
    <w:rsid w:val="00566FCC"/>
    <w:rsid w:val="005678B9"/>
    <w:rsid w:val="005700F7"/>
    <w:rsid w:val="0057417E"/>
    <w:rsid w:val="00575576"/>
    <w:rsid w:val="005756D5"/>
    <w:rsid w:val="00576C39"/>
    <w:rsid w:val="00576E2E"/>
    <w:rsid w:val="0058051D"/>
    <w:rsid w:val="00583032"/>
    <w:rsid w:val="00583938"/>
    <w:rsid w:val="00584CAA"/>
    <w:rsid w:val="005876ED"/>
    <w:rsid w:val="00591A51"/>
    <w:rsid w:val="0059241B"/>
    <w:rsid w:val="0059351E"/>
    <w:rsid w:val="005938A0"/>
    <w:rsid w:val="00595C1C"/>
    <w:rsid w:val="00596D97"/>
    <w:rsid w:val="005A1AB0"/>
    <w:rsid w:val="005A2035"/>
    <w:rsid w:val="005A2E25"/>
    <w:rsid w:val="005A34AB"/>
    <w:rsid w:val="005A4138"/>
    <w:rsid w:val="005A506F"/>
    <w:rsid w:val="005A6AE9"/>
    <w:rsid w:val="005B2534"/>
    <w:rsid w:val="005B4F2D"/>
    <w:rsid w:val="005B7243"/>
    <w:rsid w:val="005C0A43"/>
    <w:rsid w:val="005C145C"/>
    <w:rsid w:val="005C2C91"/>
    <w:rsid w:val="005C5A27"/>
    <w:rsid w:val="005D416C"/>
    <w:rsid w:val="005D4C97"/>
    <w:rsid w:val="005E16C8"/>
    <w:rsid w:val="005F08FE"/>
    <w:rsid w:val="005F44EE"/>
    <w:rsid w:val="005F4E64"/>
    <w:rsid w:val="005F68EB"/>
    <w:rsid w:val="0060443D"/>
    <w:rsid w:val="00606CB5"/>
    <w:rsid w:val="00606CEB"/>
    <w:rsid w:val="006100C2"/>
    <w:rsid w:val="00610B00"/>
    <w:rsid w:val="0061332D"/>
    <w:rsid w:val="00614758"/>
    <w:rsid w:val="006147CE"/>
    <w:rsid w:val="0061684E"/>
    <w:rsid w:val="00617960"/>
    <w:rsid w:val="00621F19"/>
    <w:rsid w:val="00622861"/>
    <w:rsid w:val="00625026"/>
    <w:rsid w:val="0062590C"/>
    <w:rsid w:val="0062793F"/>
    <w:rsid w:val="006302BB"/>
    <w:rsid w:val="00631099"/>
    <w:rsid w:val="006314C4"/>
    <w:rsid w:val="0063224D"/>
    <w:rsid w:val="00633AE6"/>
    <w:rsid w:val="00635A8D"/>
    <w:rsid w:val="00640457"/>
    <w:rsid w:val="006428D4"/>
    <w:rsid w:val="0064403F"/>
    <w:rsid w:val="00644110"/>
    <w:rsid w:val="00644685"/>
    <w:rsid w:val="00646ED4"/>
    <w:rsid w:val="0065219D"/>
    <w:rsid w:val="00652F14"/>
    <w:rsid w:val="00660F69"/>
    <w:rsid w:val="00670329"/>
    <w:rsid w:val="00671A1E"/>
    <w:rsid w:val="00671BD7"/>
    <w:rsid w:val="00672233"/>
    <w:rsid w:val="0067353F"/>
    <w:rsid w:val="0067538C"/>
    <w:rsid w:val="00676BF6"/>
    <w:rsid w:val="00683135"/>
    <w:rsid w:val="0068381C"/>
    <w:rsid w:val="00684883"/>
    <w:rsid w:val="006857FC"/>
    <w:rsid w:val="00686649"/>
    <w:rsid w:val="006867DC"/>
    <w:rsid w:val="006879E1"/>
    <w:rsid w:val="00687CAC"/>
    <w:rsid w:val="00691D7B"/>
    <w:rsid w:val="00691F8B"/>
    <w:rsid w:val="00697597"/>
    <w:rsid w:val="006A0D4A"/>
    <w:rsid w:val="006A5956"/>
    <w:rsid w:val="006A5A29"/>
    <w:rsid w:val="006A5AEE"/>
    <w:rsid w:val="006B0478"/>
    <w:rsid w:val="006B0624"/>
    <w:rsid w:val="006B06AA"/>
    <w:rsid w:val="006B0DEB"/>
    <w:rsid w:val="006B301B"/>
    <w:rsid w:val="006B3594"/>
    <w:rsid w:val="006B637B"/>
    <w:rsid w:val="006C2D9C"/>
    <w:rsid w:val="006C35AD"/>
    <w:rsid w:val="006C5390"/>
    <w:rsid w:val="006C75C3"/>
    <w:rsid w:val="006D1EAD"/>
    <w:rsid w:val="006D1F8B"/>
    <w:rsid w:val="006D3782"/>
    <w:rsid w:val="006D42BE"/>
    <w:rsid w:val="006D4FEE"/>
    <w:rsid w:val="006E09BF"/>
    <w:rsid w:val="006E2BA0"/>
    <w:rsid w:val="006E33FD"/>
    <w:rsid w:val="006E3C5C"/>
    <w:rsid w:val="006E44D8"/>
    <w:rsid w:val="006E627B"/>
    <w:rsid w:val="006F2176"/>
    <w:rsid w:val="006F36D5"/>
    <w:rsid w:val="006F5755"/>
    <w:rsid w:val="006F66E3"/>
    <w:rsid w:val="006F6E6F"/>
    <w:rsid w:val="00700C6B"/>
    <w:rsid w:val="007015AC"/>
    <w:rsid w:val="0070479E"/>
    <w:rsid w:val="007104DB"/>
    <w:rsid w:val="00713C33"/>
    <w:rsid w:val="0071499B"/>
    <w:rsid w:val="00717144"/>
    <w:rsid w:val="0072485D"/>
    <w:rsid w:val="00724D83"/>
    <w:rsid w:val="00726D52"/>
    <w:rsid w:val="0072743C"/>
    <w:rsid w:val="00731384"/>
    <w:rsid w:val="00732A2F"/>
    <w:rsid w:val="00733114"/>
    <w:rsid w:val="0073323D"/>
    <w:rsid w:val="00744F18"/>
    <w:rsid w:val="007506F0"/>
    <w:rsid w:val="00753DCC"/>
    <w:rsid w:val="00754F96"/>
    <w:rsid w:val="00755AEC"/>
    <w:rsid w:val="00757D5F"/>
    <w:rsid w:val="007630E3"/>
    <w:rsid w:val="007632C6"/>
    <w:rsid w:val="00766FF7"/>
    <w:rsid w:val="00767879"/>
    <w:rsid w:val="007678E6"/>
    <w:rsid w:val="00772854"/>
    <w:rsid w:val="007770AD"/>
    <w:rsid w:val="00781E5B"/>
    <w:rsid w:val="00784232"/>
    <w:rsid w:val="00784457"/>
    <w:rsid w:val="007860ED"/>
    <w:rsid w:val="00787DDD"/>
    <w:rsid w:val="00791C3F"/>
    <w:rsid w:val="00797BB8"/>
    <w:rsid w:val="007A201A"/>
    <w:rsid w:val="007B07B0"/>
    <w:rsid w:val="007B083D"/>
    <w:rsid w:val="007B1DEE"/>
    <w:rsid w:val="007B2AAD"/>
    <w:rsid w:val="007B6C98"/>
    <w:rsid w:val="007B7D55"/>
    <w:rsid w:val="007C1C7B"/>
    <w:rsid w:val="007C3985"/>
    <w:rsid w:val="007C77F1"/>
    <w:rsid w:val="007D06B8"/>
    <w:rsid w:val="007D0B6E"/>
    <w:rsid w:val="007D2079"/>
    <w:rsid w:val="007D4199"/>
    <w:rsid w:val="007D5A7A"/>
    <w:rsid w:val="007D5DB1"/>
    <w:rsid w:val="007E0FE2"/>
    <w:rsid w:val="007E2438"/>
    <w:rsid w:val="007E2967"/>
    <w:rsid w:val="007E3B88"/>
    <w:rsid w:val="007E49AE"/>
    <w:rsid w:val="007E6519"/>
    <w:rsid w:val="007E6CDA"/>
    <w:rsid w:val="007E74F1"/>
    <w:rsid w:val="007F0648"/>
    <w:rsid w:val="007F0EB5"/>
    <w:rsid w:val="007F1A2B"/>
    <w:rsid w:val="007F3A52"/>
    <w:rsid w:val="007F4B2D"/>
    <w:rsid w:val="008020CF"/>
    <w:rsid w:val="00810393"/>
    <w:rsid w:val="0081170A"/>
    <w:rsid w:val="008140CC"/>
    <w:rsid w:val="0082175B"/>
    <w:rsid w:val="00823366"/>
    <w:rsid w:val="00823828"/>
    <w:rsid w:val="00823E38"/>
    <w:rsid w:val="008244F8"/>
    <w:rsid w:val="008248A0"/>
    <w:rsid w:val="008264E8"/>
    <w:rsid w:val="008275DE"/>
    <w:rsid w:val="00830176"/>
    <w:rsid w:val="008308DA"/>
    <w:rsid w:val="00830B67"/>
    <w:rsid w:val="00830EC7"/>
    <w:rsid w:val="0083142C"/>
    <w:rsid w:val="00833B9F"/>
    <w:rsid w:val="00834A60"/>
    <w:rsid w:val="008403AD"/>
    <w:rsid w:val="00841F88"/>
    <w:rsid w:val="008444F5"/>
    <w:rsid w:val="00844E35"/>
    <w:rsid w:val="0084792B"/>
    <w:rsid w:val="00850F1F"/>
    <w:rsid w:val="0085113A"/>
    <w:rsid w:val="00853482"/>
    <w:rsid w:val="00853EBD"/>
    <w:rsid w:val="0085537B"/>
    <w:rsid w:val="00857DF3"/>
    <w:rsid w:val="008657DC"/>
    <w:rsid w:val="00870B4A"/>
    <w:rsid w:val="00872F3E"/>
    <w:rsid w:val="008734EA"/>
    <w:rsid w:val="008749F7"/>
    <w:rsid w:val="008760F3"/>
    <w:rsid w:val="00876FED"/>
    <w:rsid w:val="00883685"/>
    <w:rsid w:val="0088381B"/>
    <w:rsid w:val="00884531"/>
    <w:rsid w:val="008852E3"/>
    <w:rsid w:val="00885763"/>
    <w:rsid w:val="00885EBE"/>
    <w:rsid w:val="008875CF"/>
    <w:rsid w:val="00890281"/>
    <w:rsid w:val="00891282"/>
    <w:rsid w:val="008919EB"/>
    <w:rsid w:val="00892D38"/>
    <w:rsid w:val="0089434A"/>
    <w:rsid w:val="008A0F3A"/>
    <w:rsid w:val="008A1478"/>
    <w:rsid w:val="008A499D"/>
    <w:rsid w:val="008A56C2"/>
    <w:rsid w:val="008A7F7D"/>
    <w:rsid w:val="008B0EC3"/>
    <w:rsid w:val="008B1297"/>
    <w:rsid w:val="008B5551"/>
    <w:rsid w:val="008B72F5"/>
    <w:rsid w:val="008C1490"/>
    <w:rsid w:val="008C1B7C"/>
    <w:rsid w:val="008C2698"/>
    <w:rsid w:val="008C3929"/>
    <w:rsid w:val="008C511D"/>
    <w:rsid w:val="008C7864"/>
    <w:rsid w:val="008D0D4A"/>
    <w:rsid w:val="008D1346"/>
    <w:rsid w:val="008D37D5"/>
    <w:rsid w:val="008D396F"/>
    <w:rsid w:val="008D39C0"/>
    <w:rsid w:val="008D5652"/>
    <w:rsid w:val="008E3C69"/>
    <w:rsid w:val="008E6C01"/>
    <w:rsid w:val="008F0225"/>
    <w:rsid w:val="008F1F39"/>
    <w:rsid w:val="008F39F1"/>
    <w:rsid w:val="008F3C49"/>
    <w:rsid w:val="008F51BC"/>
    <w:rsid w:val="008F6FA0"/>
    <w:rsid w:val="008F7ED6"/>
    <w:rsid w:val="0090038A"/>
    <w:rsid w:val="009003DD"/>
    <w:rsid w:val="0090139C"/>
    <w:rsid w:val="0090345B"/>
    <w:rsid w:val="00906628"/>
    <w:rsid w:val="00910020"/>
    <w:rsid w:val="009115ED"/>
    <w:rsid w:val="009122FB"/>
    <w:rsid w:val="00914CC7"/>
    <w:rsid w:val="00924CAA"/>
    <w:rsid w:val="00925CCE"/>
    <w:rsid w:val="009260E3"/>
    <w:rsid w:val="00927E2E"/>
    <w:rsid w:val="009302B0"/>
    <w:rsid w:val="00932F82"/>
    <w:rsid w:val="00933A5C"/>
    <w:rsid w:val="00935317"/>
    <w:rsid w:val="00935F3F"/>
    <w:rsid w:val="00936D77"/>
    <w:rsid w:val="00937C60"/>
    <w:rsid w:val="00937ED5"/>
    <w:rsid w:val="00943DAB"/>
    <w:rsid w:val="00944A29"/>
    <w:rsid w:val="0094654C"/>
    <w:rsid w:val="00946802"/>
    <w:rsid w:val="00950DA4"/>
    <w:rsid w:val="009513DF"/>
    <w:rsid w:val="00951C4B"/>
    <w:rsid w:val="0095257F"/>
    <w:rsid w:val="009536AB"/>
    <w:rsid w:val="00953909"/>
    <w:rsid w:val="0095551D"/>
    <w:rsid w:val="00955BDE"/>
    <w:rsid w:val="00955F4C"/>
    <w:rsid w:val="0095745A"/>
    <w:rsid w:val="00966624"/>
    <w:rsid w:val="00981448"/>
    <w:rsid w:val="00985B54"/>
    <w:rsid w:val="00992B22"/>
    <w:rsid w:val="009933EE"/>
    <w:rsid w:val="0099369F"/>
    <w:rsid w:val="0099461E"/>
    <w:rsid w:val="009A1858"/>
    <w:rsid w:val="009A399F"/>
    <w:rsid w:val="009A4108"/>
    <w:rsid w:val="009A5135"/>
    <w:rsid w:val="009A5A1C"/>
    <w:rsid w:val="009A707A"/>
    <w:rsid w:val="009B38BE"/>
    <w:rsid w:val="009B3BD2"/>
    <w:rsid w:val="009B3C0E"/>
    <w:rsid w:val="009C0D8A"/>
    <w:rsid w:val="009C3AD4"/>
    <w:rsid w:val="009C42D3"/>
    <w:rsid w:val="009C5807"/>
    <w:rsid w:val="009C66E1"/>
    <w:rsid w:val="009C6BBE"/>
    <w:rsid w:val="009C7213"/>
    <w:rsid w:val="009E15C9"/>
    <w:rsid w:val="009E162D"/>
    <w:rsid w:val="009E187E"/>
    <w:rsid w:val="009E336A"/>
    <w:rsid w:val="009E60F3"/>
    <w:rsid w:val="009E6B16"/>
    <w:rsid w:val="009F1902"/>
    <w:rsid w:val="009F351A"/>
    <w:rsid w:val="00A0136F"/>
    <w:rsid w:val="00A02CA1"/>
    <w:rsid w:val="00A06168"/>
    <w:rsid w:val="00A06C3D"/>
    <w:rsid w:val="00A10277"/>
    <w:rsid w:val="00A1365F"/>
    <w:rsid w:val="00A17FAC"/>
    <w:rsid w:val="00A27633"/>
    <w:rsid w:val="00A31DA1"/>
    <w:rsid w:val="00A32B67"/>
    <w:rsid w:val="00A33C8E"/>
    <w:rsid w:val="00A40FE8"/>
    <w:rsid w:val="00A414E0"/>
    <w:rsid w:val="00A431F1"/>
    <w:rsid w:val="00A44D51"/>
    <w:rsid w:val="00A52CF0"/>
    <w:rsid w:val="00A55677"/>
    <w:rsid w:val="00A61CE1"/>
    <w:rsid w:val="00A6262A"/>
    <w:rsid w:val="00A6418D"/>
    <w:rsid w:val="00A649C0"/>
    <w:rsid w:val="00A65288"/>
    <w:rsid w:val="00A65A65"/>
    <w:rsid w:val="00A718D6"/>
    <w:rsid w:val="00A722D1"/>
    <w:rsid w:val="00A72A75"/>
    <w:rsid w:val="00A73B27"/>
    <w:rsid w:val="00A74839"/>
    <w:rsid w:val="00A76C7B"/>
    <w:rsid w:val="00A771A1"/>
    <w:rsid w:val="00A83344"/>
    <w:rsid w:val="00A90127"/>
    <w:rsid w:val="00A90AA5"/>
    <w:rsid w:val="00A91B4C"/>
    <w:rsid w:val="00A95464"/>
    <w:rsid w:val="00A975A8"/>
    <w:rsid w:val="00AA0904"/>
    <w:rsid w:val="00AA2AC5"/>
    <w:rsid w:val="00AA483C"/>
    <w:rsid w:val="00AA684C"/>
    <w:rsid w:val="00AB0555"/>
    <w:rsid w:val="00AB2853"/>
    <w:rsid w:val="00AB501D"/>
    <w:rsid w:val="00AB52D7"/>
    <w:rsid w:val="00AB53B7"/>
    <w:rsid w:val="00AB5EC9"/>
    <w:rsid w:val="00AB6C01"/>
    <w:rsid w:val="00AC0FF2"/>
    <w:rsid w:val="00AC2161"/>
    <w:rsid w:val="00AD0475"/>
    <w:rsid w:val="00AD2716"/>
    <w:rsid w:val="00AD4851"/>
    <w:rsid w:val="00AD7BCF"/>
    <w:rsid w:val="00AE2ACD"/>
    <w:rsid w:val="00AE363F"/>
    <w:rsid w:val="00AE3D6F"/>
    <w:rsid w:val="00AE6D6C"/>
    <w:rsid w:val="00AF01A8"/>
    <w:rsid w:val="00AF1F8F"/>
    <w:rsid w:val="00AF680E"/>
    <w:rsid w:val="00B001D0"/>
    <w:rsid w:val="00B00A66"/>
    <w:rsid w:val="00B00D62"/>
    <w:rsid w:val="00B017D1"/>
    <w:rsid w:val="00B1672A"/>
    <w:rsid w:val="00B173C1"/>
    <w:rsid w:val="00B20122"/>
    <w:rsid w:val="00B20BC6"/>
    <w:rsid w:val="00B22179"/>
    <w:rsid w:val="00B22B00"/>
    <w:rsid w:val="00B22D83"/>
    <w:rsid w:val="00B27A08"/>
    <w:rsid w:val="00B30723"/>
    <w:rsid w:val="00B32C32"/>
    <w:rsid w:val="00B3383E"/>
    <w:rsid w:val="00B356C8"/>
    <w:rsid w:val="00B40152"/>
    <w:rsid w:val="00B42760"/>
    <w:rsid w:val="00B46679"/>
    <w:rsid w:val="00B474D5"/>
    <w:rsid w:val="00B51739"/>
    <w:rsid w:val="00B53378"/>
    <w:rsid w:val="00B539F4"/>
    <w:rsid w:val="00B56ED2"/>
    <w:rsid w:val="00B57F43"/>
    <w:rsid w:val="00B62C59"/>
    <w:rsid w:val="00B66047"/>
    <w:rsid w:val="00B6686B"/>
    <w:rsid w:val="00B66F0E"/>
    <w:rsid w:val="00B671C8"/>
    <w:rsid w:val="00B67DC3"/>
    <w:rsid w:val="00B71A0E"/>
    <w:rsid w:val="00B732F3"/>
    <w:rsid w:val="00B73766"/>
    <w:rsid w:val="00B86A7A"/>
    <w:rsid w:val="00B90DBE"/>
    <w:rsid w:val="00B92ECC"/>
    <w:rsid w:val="00B96F96"/>
    <w:rsid w:val="00BA349C"/>
    <w:rsid w:val="00BA6D6C"/>
    <w:rsid w:val="00BB04B5"/>
    <w:rsid w:val="00BB072F"/>
    <w:rsid w:val="00BB1B96"/>
    <w:rsid w:val="00BB2008"/>
    <w:rsid w:val="00BB5E8F"/>
    <w:rsid w:val="00BC1378"/>
    <w:rsid w:val="00BC4DC5"/>
    <w:rsid w:val="00BC6184"/>
    <w:rsid w:val="00BC64ED"/>
    <w:rsid w:val="00BC678C"/>
    <w:rsid w:val="00BC78E3"/>
    <w:rsid w:val="00BD40D6"/>
    <w:rsid w:val="00BE17E5"/>
    <w:rsid w:val="00BE1A49"/>
    <w:rsid w:val="00BE678F"/>
    <w:rsid w:val="00BE775B"/>
    <w:rsid w:val="00BF115A"/>
    <w:rsid w:val="00BF244D"/>
    <w:rsid w:val="00BF2CD4"/>
    <w:rsid w:val="00C00351"/>
    <w:rsid w:val="00C04723"/>
    <w:rsid w:val="00C04D27"/>
    <w:rsid w:val="00C076A9"/>
    <w:rsid w:val="00C07EB0"/>
    <w:rsid w:val="00C1013C"/>
    <w:rsid w:val="00C114AD"/>
    <w:rsid w:val="00C16828"/>
    <w:rsid w:val="00C206B5"/>
    <w:rsid w:val="00C21334"/>
    <w:rsid w:val="00C21AF7"/>
    <w:rsid w:val="00C224D1"/>
    <w:rsid w:val="00C24346"/>
    <w:rsid w:val="00C253C0"/>
    <w:rsid w:val="00C25479"/>
    <w:rsid w:val="00C259DF"/>
    <w:rsid w:val="00C26ADD"/>
    <w:rsid w:val="00C302E2"/>
    <w:rsid w:val="00C3480F"/>
    <w:rsid w:val="00C34F29"/>
    <w:rsid w:val="00C34FC1"/>
    <w:rsid w:val="00C35323"/>
    <w:rsid w:val="00C3664A"/>
    <w:rsid w:val="00C40524"/>
    <w:rsid w:val="00C4110E"/>
    <w:rsid w:val="00C43B70"/>
    <w:rsid w:val="00C43E2B"/>
    <w:rsid w:val="00C45117"/>
    <w:rsid w:val="00C4555C"/>
    <w:rsid w:val="00C4575A"/>
    <w:rsid w:val="00C4717A"/>
    <w:rsid w:val="00C47F7C"/>
    <w:rsid w:val="00C50DB8"/>
    <w:rsid w:val="00C52795"/>
    <w:rsid w:val="00C53977"/>
    <w:rsid w:val="00C54226"/>
    <w:rsid w:val="00C54571"/>
    <w:rsid w:val="00C57E5C"/>
    <w:rsid w:val="00C60CFF"/>
    <w:rsid w:val="00C6222E"/>
    <w:rsid w:val="00C6383E"/>
    <w:rsid w:val="00C64DEE"/>
    <w:rsid w:val="00C7003B"/>
    <w:rsid w:val="00C71B5F"/>
    <w:rsid w:val="00C7254D"/>
    <w:rsid w:val="00C77797"/>
    <w:rsid w:val="00C80229"/>
    <w:rsid w:val="00C90DDB"/>
    <w:rsid w:val="00C90F94"/>
    <w:rsid w:val="00C91117"/>
    <w:rsid w:val="00C93E84"/>
    <w:rsid w:val="00C97038"/>
    <w:rsid w:val="00CA1EE9"/>
    <w:rsid w:val="00CB61F0"/>
    <w:rsid w:val="00CB6307"/>
    <w:rsid w:val="00CB7CF7"/>
    <w:rsid w:val="00CB7F39"/>
    <w:rsid w:val="00CC31B1"/>
    <w:rsid w:val="00CC47F2"/>
    <w:rsid w:val="00CD211F"/>
    <w:rsid w:val="00CD4429"/>
    <w:rsid w:val="00CD67A3"/>
    <w:rsid w:val="00CE3504"/>
    <w:rsid w:val="00CE4EC4"/>
    <w:rsid w:val="00CE61F7"/>
    <w:rsid w:val="00CF0C59"/>
    <w:rsid w:val="00CF345C"/>
    <w:rsid w:val="00CF6317"/>
    <w:rsid w:val="00D021DD"/>
    <w:rsid w:val="00D03066"/>
    <w:rsid w:val="00D058BC"/>
    <w:rsid w:val="00D101BB"/>
    <w:rsid w:val="00D11A2F"/>
    <w:rsid w:val="00D1429A"/>
    <w:rsid w:val="00D14970"/>
    <w:rsid w:val="00D16E2C"/>
    <w:rsid w:val="00D17DC3"/>
    <w:rsid w:val="00D208B2"/>
    <w:rsid w:val="00D2140B"/>
    <w:rsid w:val="00D25EDF"/>
    <w:rsid w:val="00D34F0E"/>
    <w:rsid w:val="00D355CA"/>
    <w:rsid w:val="00D36844"/>
    <w:rsid w:val="00D36E5A"/>
    <w:rsid w:val="00D370B6"/>
    <w:rsid w:val="00D37342"/>
    <w:rsid w:val="00D373A4"/>
    <w:rsid w:val="00D37554"/>
    <w:rsid w:val="00D377C2"/>
    <w:rsid w:val="00D4087B"/>
    <w:rsid w:val="00D4293E"/>
    <w:rsid w:val="00D44016"/>
    <w:rsid w:val="00D46BAF"/>
    <w:rsid w:val="00D544B7"/>
    <w:rsid w:val="00D54CC0"/>
    <w:rsid w:val="00D57185"/>
    <w:rsid w:val="00D57D63"/>
    <w:rsid w:val="00D605C0"/>
    <w:rsid w:val="00D60944"/>
    <w:rsid w:val="00D620A2"/>
    <w:rsid w:val="00D66145"/>
    <w:rsid w:val="00D70544"/>
    <w:rsid w:val="00D7066C"/>
    <w:rsid w:val="00D70F9C"/>
    <w:rsid w:val="00D72263"/>
    <w:rsid w:val="00D7246F"/>
    <w:rsid w:val="00D73F7D"/>
    <w:rsid w:val="00D759FA"/>
    <w:rsid w:val="00D80208"/>
    <w:rsid w:val="00D80634"/>
    <w:rsid w:val="00D80D5D"/>
    <w:rsid w:val="00D823A7"/>
    <w:rsid w:val="00D87FFA"/>
    <w:rsid w:val="00D9080F"/>
    <w:rsid w:val="00D910B6"/>
    <w:rsid w:val="00D95905"/>
    <w:rsid w:val="00D96A55"/>
    <w:rsid w:val="00DA0F16"/>
    <w:rsid w:val="00DA1BA4"/>
    <w:rsid w:val="00DA70BA"/>
    <w:rsid w:val="00DA7A2F"/>
    <w:rsid w:val="00DB0254"/>
    <w:rsid w:val="00DB06E1"/>
    <w:rsid w:val="00DB1384"/>
    <w:rsid w:val="00DB7189"/>
    <w:rsid w:val="00DC0664"/>
    <w:rsid w:val="00DC0CE8"/>
    <w:rsid w:val="00DC251A"/>
    <w:rsid w:val="00DC6BC5"/>
    <w:rsid w:val="00DC799C"/>
    <w:rsid w:val="00DD0FD9"/>
    <w:rsid w:val="00DD1D4A"/>
    <w:rsid w:val="00DD37C0"/>
    <w:rsid w:val="00DD7542"/>
    <w:rsid w:val="00DE1880"/>
    <w:rsid w:val="00DE20BA"/>
    <w:rsid w:val="00DE62E4"/>
    <w:rsid w:val="00DE697B"/>
    <w:rsid w:val="00DE6CFF"/>
    <w:rsid w:val="00DF123C"/>
    <w:rsid w:val="00DF1B06"/>
    <w:rsid w:val="00DF1F11"/>
    <w:rsid w:val="00E0021C"/>
    <w:rsid w:val="00E00F5F"/>
    <w:rsid w:val="00E051D4"/>
    <w:rsid w:val="00E134D3"/>
    <w:rsid w:val="00E13A42"/>
    <w:rsid w:val="00E20594"/>
    <w:rsid w:val="00E214DC"/>
    <w:rsid w:val="00E238BC"/>
    <w:rsid w:val="00E24614"/>
    <w:rsid w:val="00E24FB5"/>
    <w:rsid w:val="00E256E1"/>
    <w:rsid w:val="00E27201"/>
    <w:rsid w:val="00E31732"/>
    <w:rsid w:val="00E31A93"/>
    <w:rsid w:val="00E3334B"/>
    <w:rsid w:val="00E37365"/>
    <w:rsid w:val="00E416DB"/>
    <w:rsid w:val="00E41D3D"/>
    <w:rsid w:val="00E44698"/>
    <w:rsid w:val="00E45D77"/>
    <w:rsid w:val="00E46E53"/>
    <w:rsid w:val="00E51984"/>
    <w:rsid w:val="00E52FCC"/>
    <w:rsid w:val="00E53D0F"/>
    <w:rsid w:val="00E60BCE"/>
    <w:rsid w:val="00E6212C"/>
    <w:rsid w:val="00E623CC"/>
    <w:rsid w:val="00E71CD4"/>
    <w:rsid w:val="00E722D0"/>
    <w:rsid w:val="00E72E41"/>
    <w:rsid w:val="00E7324B"/>
    <w:rsid w:val="00E86627"/>
    <w:rsid w:val="00E90235"/>
    <w:rsid w:val="00E93FA4"/>
    <w:rsid w:val="00E96F41"/>
    <w:rsid w:val="00E97228"/>
    <w:rsid w:val="00E97E6C"/>
    <w:rsid w:val="00EA2683"/>
    <w:rsid w:val="00EA4AC5"/>
    <w:rsid w:val="00EB2E79"/>
    <w:rsid w:val="00EB4919"/>
    <w:rsid w:val="00EC0332"/>
    <w:rsid w:val="00EC1680"/>
    <w:rsid w:val="00EC22B2"/>
    <w:rsid w:val="00EC27A7"/>
    <w:rsid w:val="00EC47D4"/>
    <w:rsid w:val="00EC59AD"/>
    <w:rsid w:val="00ED571A"/>
    <w:rsid w:val="00ED72DE"/>
    <w:rsid w:val="00ED77E6"/>
    <w:rsid w:val="00ED7A47"/>
    <w:rsid w:val="00EE108B"/>
    <w:rsid w:val="00EE19E1"/>
    <w:rsid w:val="00EE37CA"/>
    <w:rsid w:val="00EE5730"/>
    <w:rsid w:val="00EF164C"/>
    <w:rsid w:val="00EF196F"/>
    <w:rsid w:val="00EF5979"/>
    <w:rsid w:val="00F00673"/>
    <w:rsid w:val="00F00D82"/>
    <w:rsid w:val="00F0138E"/>
    <w:rsid w:val="00F0239A"/>
    <w:rsid w:val="00F02CA3"/>
    <w:rsid w:val="00F03403"/>
    <w:rsid w:val="00F066B1"/>
    <w:rsid w:val="00F07A4F"/>
    <w:rsid w:val="00F07E12"/>
    <w:rsid w:val="00F1043B"/>
    <w:rsid w:val="00F13A52"/>
    <w:rsid w:val="00F14E39"/>
    <w:rsid w:val="00F17740"/>
    <w:rsid w:val="00F23774"/>
    <w:rsid w:val="00F24307"/>
    <w:rsid w:val="00F26072"/>
    <w:rsid w:val="00F267BD"/>
    <w:rsid w:val="00F31570"/>
    <w:rsid w:val="00F360B2"/>
    <w:rsid w:val="00F36E3C"/>
    <w:rsid w:val="00F42434"/>
    <w:rsid w:val="00F44A22"/>
    <w:rsid w:val="00F4663B"/>
    <w:rsid w:val="00F50BAF"/>
    <w:rsid w:val="00F520E8"/>
    <w:rsid w:val="00F52866"/>
    <w:rsid w:val="00F5310E"/>
    <w:rsid w:val="00F56CE4"/>
    <w:rsid w:val="00F56EC8"/>
    <w:rsid w:val="00F57595"/>
    <w:rsid w:val="00F64457"/>
    <w:rsid w:val="00F64613"/>
    <w:rsid w:val="00F64A86"/>
    <w:rsid w:val="00F64BA1"/>
    <w:rsid w:val="00F6597F"/>
    <w:rsid w:val="00F755AC"/>
    <w:rsid w:val="00F75D62"/>
    <w:rsid w:val="00F76EA0"/>
    <w:rsid w:val="00F808B3"/>
    <w:rsid w:val="00F827E6"/>
    <w:rsid w:val="00F838B3"/>
    <w:rsid w:val="00F8639F"/>
    <w:rsid w:val="00F91B39"/>
    <w:rsid w:val="00F95BC1"/>
    <w:rsid w:val="00F977EF"/>
    <w:rsid w:val="00FA01E6"/>
    <w:rsid w:val="00FA138B"/>
    <w:rsid w:val="00FA19DC"/>
    <w:rsid w:val="00FA263B"/>
    <w:rsid w:val="00FA27D3"/>
    <w:rsid w:val="00FA43A2"/>
    <w:rsid w:val="00FA550B"/>
    <w:rsid w:val="00FB01B7"/>
    <w:rsid w:val="00FB05B2"/>
    <w:rsid w:val="00FB21CE"/>
    <w:rsid w:val="00FB37BF"/>
    <w:rsid w:val="00FB40D3"/>
    <w:rsid w:val="00FB68FE"/>
    <w:rsid w:val="00FB7D39"/>
    <w:rsid w:val="00FC38DF"/>
    <w:rsid w:val="00FC3C8C"/>
    <w:rsid w:val="00FC49D2"/>
    <w:rsid w:val="00FC5B95"/>
    <w:rsid w:val="00FC6120"/>
    <w:rsid w:val="00FC6F47"/>
    <w:rsid w:val="00FC704A"/>
    <w:rsid w:val="00FC7605"/>
    <w:rsid w:val="00FC77FC"/>
    <w:rsid w:val="00FD06F5"/>
    <w:rsid w:val="00FD5205"/>
    <w:rsid w:val="00FE253B"/>
    <w:rsid w:val="00FE2D68"/>
    <w:rsid w:val="00FE7532"/>
    <w:rsid w:val="00FF0867"/>
    <w:rsid w:val="00FF1269"/>
    <w:rsid w:val="00FF2514"/>
    <w:rsid w:val="00FF2D57"/>
    <w:rsid w:val="00FF401D"/>
    <w:rsid w:val="00FF5DB9"/>
    <w:rsid w:val="00FF71F8"/>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384FB3E"/>
  <w15:docId w15:val="{4FF311A5-17E3-4AFA-A07B-4C01F7B806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076A9"/>
    <w:rPr>
      <w:sz w:val="24"/>
      <w:szCs w:val="24"/>
      <w:lang w:eastAsia="es-ES_tradnl"/>
    </w:rPr>
  </w:style>
  <w:style w:type="paragraph" w:styleId="Ttulo1">
    <w:name w:val="heading 1"/>
    <w:basedOn w:val="Normal"/>
    <w:next w:val="Normal"/>
    <w:qFormat/>
    <w:rsid w:val="001662CE"/>
    <w:pPr>
      <w:keepNext/>
      <w:jc w:val="center"/>
      <w:outlineLvl w:val="0"/>
    </w:pPr>
    <w:rPr>
      <w:rFonts w:ascii="Arial" w:hAnsi="Arial"/>
      <w:b/>
      <w:sz w:val="22"/>
      <w:szCs w:val="20"/>
      <w:lang w:val="es-ES" w:eastAsia="es-ES"/>
    </w:rPr>
  </w:style>
  <w:style w:type="paragraph" w:styleId="Ttulo2">
    <w:name w:val="heading 2"/>
    <w:basedOn w:val="Normal"/>
    <w:next w:val="Normal"/>
    <w:link w:val="Ttulo2Car"/>
    <w:qFormat/>
    <w:rsid w:val="001662CE"/>
    <w:pPr>
      <w:keepNext/>
      <w:jc w:val="center"/>
      <w:outlineLvl w:val="1"/>
    </w:pPr>
    <w:rPr>
      <w:rFonts w:ascii="Arial" w:hAnsi="Arial"/>
      <w:b/>
      <w:sz w:val="20"/>
      <w:szCs w:val="20"/>
      <w:lang w:val="es-ES" w:eastAsia="es-ES"/>
    </w:rPr>
  </w:style>
  <w:style w:type="paragraph" w:styleId="Ttulo3">
    <w:name w:val="heading 3"/>
    <w:basedOn w:val="Normal"/>
    <w:next w:val="Normal"/>
    <w:qFormat/>
    <w:rsid w:val="001662CE"/>
    <w:pPr>
      <w:keepNext/>
      <w:outlineLvl w:val="2"/>
    </w:pPr>
    <w:rPr>
      <w:rFonts w:ascii="Arial" w:hAnsi="Arial"/>
      <w:b/>
      <w:sz w:val="16"/>
      <w:szCs w:val="20"/>
      <w:lang w:val="es-ES_tradnl" w:eastAsia="es-ES"/>
    </w:rPr>
  </w:style>
  <w:style w:type="paragraph" w:styleId="Ttulo4">
    <w:name w:val="heading 4"/>
    <w:basedOn w:val="Normal"/>
    <w:next w:val="Normal"/>
    <w:qFormat/>
    <w:rsid w:val="001662CE"/>
    <w:pPr>
      <w:keepNext/>
      <w:jc w:val="center"/>
      <w:outlineLvl w:val="3"/>
    </w:pPr>
    <w:rPr>
      <w:rFonts w:ascii="Arial" w:hAnsi="Arial"/>
      <w:b/>
      <w:sz w:val="16"/>
      <w:szCs w:val="20"/>
      <w:lang w:val="es-ES_tradnl" w:eastAsia="es-ES"/>
    </w:rPr>
  </w:style>
  <w:style w:type="paragraph" w:styleId="Ttulo5">
    <w:name w:val="heading 5"/>
    <w:basedOn w:val="Normal"/>
    <w:next w:val="Normal"/>
    <w:qFormat/>
    <w:rsid w:val="001662CE"/>
    <w:pPr>
      <w:keepNext/>
      <w:jc w:val="center"/>
      <w:outlineLvl w:val="4"/>
    </w:pPr>
    <w:rPr>
      <w:rFonts w:ascii="Arial" w:hAnsi="Arial" w:cs="Arial"/>
      <w:b/>
      <w:sz w:val="12"/>
      <w:szCs w:val="20"/>
      <w:lang w:val="en-US" w:eastAsia="es-ES"/>
    </w:rPr>
  </w:style>
  <w:style w:type="paragraph" w:styleId="Ttulo6">
    <w:name w:val="heading 6"/>
    <w:basedOn w:val="Normal"/>
    <w:next w:val="Normal"/>
    <w:qFormat/>
    <w:rsid w:val="001662CE"/>
    <w:pPr>
      <w:keepNext/>
      <w:spacing w:before="120" w:after="120"/>
      <w:outlineLvl w:val="5"/>
    </w:pPr>
    <w:rPr>
      <w:rFonts w:ascii="Arial" w:hAnsi="Arial"/>
      <w:b/>
      <w:sz w:val="20"/>
      <w:szCs w:val="20"/>
      <w:lang w:val="es-ES" w:eastAsia="es-ES"/>
    </w:rPr>
  </w:style>
  <w:style w:type="paragraph" w:styleId="Ttulo7">
    <w:name w:val="heading 7"/>
    <w:basedOn w:val="Normal"/>
    <w:next w:val="Normal"/>
    <w:qFormat/>
    <w:rsid w:val="001662CE"/>
    <w:pPr>
      <w:keepNext/>
      <w:ind w:left="705"/>
      <w:jc w:val="center"/>
      <w:outlineLvl w:val="6"/>
    </w:pPr>
    <w:rPr>
      <w:rFonts w:ascii="Arial" w:hAnsi="Arial"/>
      <w:b/>
      <w:szCs w:val="20"/>
      <w:lang w:val="es-ES_tradnl" w:eastAsia="es-ES"/>
    </w:rPr>
  </w:style>
  <w:style w:type="paragraph" w:styleId="Ttulo8">
    <w:name w:val="heading 8"/>
    <w:basedOn w:val="Normal"/>
    <w:next w:val="Normal"/>
    <w:qFormat/>
    <w:rsid w:val="001662CE"/>
    <w:pPr>
      <w:keepNext/>
      <w:numPr>
        <w:numId w:val="1"/>
      </w:numPr>
      <w:outlineLvl w:val="7"/>
    </w:pPr>
    <w:rPr>
      <w:rFonts w:ascii="Arial" w:hAnsi="Arial"/>
      <w:b/>
      <w:szCs w:val="20"/>
      <w:lang w:val="es-ES_tradnl" w:eastAsia="es-ES"/>
    </w:rPr>
  </w:style>
  <w:style w:type="paragraph" w:styleId="Ttulo9">
    <w:name w:val="heading 9"/>
    <w:basedOn w:val="Normal"/>
    <w:next w:val="Normal"/>
    <w:qFormat/>
    <w:rsid w:val="001662CE"/>
    <w:pPr>
      <w:keepNext/>
      <w:jc w:val="center"/>
      <w:outlineLvl w:val="8"/>
    </w:pPr>
    <w:rPr>
      <w:rFonts w:ascii="Arial" w:hAnsi="Arial"/>
      <w:b/>
      <w:sz w:val="16"/>
      <w:szCs w:val="20"/>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1662CE"/>
    <w:pPr>
      <w:tabs>
        <w:tab w:val="center" w:pos="4252"/>
        <w:tab w:val="right" w:pos="8504"/>
      </w:tabs>
    </w:pPr>
    <w:rPr>
      <w:sz w:val="20"/>
      <w:szCs w:val="20"/>
      <w:lang w:eastAsia="es-ES"/>
    </w:rPr>
  </w:style>
  <w:style w:type="paragraph" w:styleId="Piedepgina">
    <w:name w:val="footer"/>
    <w:basedOn w:val="Normal"/>
    <w:link w:val="PiedepginaCar"/>
    <w:uiPriority w:val="99"/>
    <w:rsid w:val="001662CE"/>
    <w:pPr>
      <w:tabs>
        <w:tab w:val="center" w:pos="4252"/>
        <w:tab w:val="right" w:pos="8504"/>
      </w:tabs>
    </w:pPr>
    <w:rPr>
      <w:sz w:val="20"/>
      <w:szCs w:val="20"/>
      <w:lang w:eastAsia="es-ES"/>
    </w:rPr>
  </w:style>
  <w:style w:type="character" w:styleId="Nmerodepgina">
    <w:name w:val="page number"/>
    <w:basedOn w:val="Fuentedeprrafopredeter"/>
    <w:rsid w:val="001662CE"/>
  </w:style>
  <w:style w:type="paragraph" w:styleId="Textoindependiente">
    <w:name w:val="Body Text"/>
    <w:basedOn w:val="Normal"/>
    <w:link w:val="TextoindependienteCar"/>
    <w:uiPriority w:val="99"/>
    <w:rsid w:val="001662CE"/>
    <w:pPr>
      <w:jc w:val="both"/>
    </w:pPr>
    <w:rPr>
      <w:rFonts w:ascii="Arial" w:hAnsi="Arial"/>
      <w:b/>
      <w:sz w:val="20"/>
      <w:szCs w:val="20"/>
      <w:lang w:val="es-ES" w:eastAsia="es-ES"/>
    </w:rPr>
  </w:style>
  <w:style w:type="paragraph" w:styleId="Textoindependiente2">
    <w:name w:val="Body Text 2"/>
    <w:basedOn w:val="Normal"/>
    <w:rsid w:val="001662CE"/>
    <w:pPr>
      <w:jc w:val="center"/>
    </w:pPr>
    <w:rPr>
      <w:rFonts w:ascii="Arial" w:hAnsi="Arial"/>
      <w:b/>
      <w:sz w:val="20"/>
      <w:szCs w:val="20"/>
      <w:lang w:val="es-ES" w:eastAsia="es-ES"/>
    </w:rPr>
  </w:style>
  <w:style w:type="paragraph" w:styleId="Textoindependiente3">
    <w:name w:val="Body Text 3"/>
    <w:basedOn w:val="Normal"/>
    <w:rsid w:val="001662CE"/>
    <w:pPr>
      <w:jc w:val="center"/>
    </w:pPr>
    <w:rPr>
      <w:sz w:val="20"/>
      <w:szCs w:val="20"/>
      <w:lang w:val="es-MX" w:eastAsia="es-ES"/>
    </w:rPr>
  </w:style>
  <w:style w:type="character" w:customStyle="1" w:styleId="PiedepginaCar">
    <w:name w:val="Pie de página Car"/>
    <w:link w:val="Piedepgina"/>
    <w:uiPriority w:val="99"/>
    <w:rsid w:val="00045A14"/>
    <w:rPr>
      <w:lang w:val="es-CO" w:eastAsia="es-ES"/>
    </w:rPr>
  </w:style>
  <w:style w:type="paragraph" w:styleId="Textodeglobo">
    <w:name w:val="Balloon Text"/>
    <w:basedOn w:val="Normal"/>
    <w:semiHidden/>
    <w:rsid w:val="001662CE"/>
    <w:rPr>
      <w:rFonts w:ascii="Tahoma" w:hAnsi="Tahoma" w:cs="Tahoma"/>
      <w:sz w:val="16"/>
      <w:szCs w:val="16"/>
      <w:lang w:val="es-ES" w:eastAsia="es-ES"/>
    </w:rPr>
  </w:style>
  <w:style w:type="character" w:styleId="Refdecomentario">
    <w:name w:val="annotation reference"/>
    <w:rsid w:val="005B2534"/>
    <w:rPr>
      <w:sz w:val="16"/>
      <w:szCs w:val="16"/>
    </w:rPr>
  </w:style>
  <w:style w:type="paragraph" w:styleId="Textocomentario">
    <w:name w:val="annotation text"/>
    <w:basedOn w:val="Normal"/>
    <w:link w:val="TextocomentarioCar"/>
    <w:rsid w:val="005B2534"/>
    <w:rPr>
      <w:sz w:val="20"/>
      <w:szCs w:val="20"/>
      <w:lang w:val="es-ES" w:eastAsia="es-ES"/>
    </w:rPr>
  </w:style>
  <w:style w:type="character" w:customStyle="1" w:styleId="TextocomentarioCar">
    <w:name w:val="Texto comentario Car"/>
    <w:link w:val="Textocomentario"/>
    <w:rsid w:val="005B2534"/>
    <w:rPr>
      <w:lang w:val="es-ES" w:eastAsia="es-ES"/>
    </w:rPr>
  </w:style>
  <w:style w:type="paragraph" w:styleId="Asuntodelcomentario">
    <w:name w:val="annotation subject"/>
    <w:basedOn w:val="Textocomentario"/>
    <w:next w:val="Textocomentario"/>
    <w:link w:val="AsuntodelcomentarioCar"/>
    <w:rsid w:val="005B2534"/>
    <w:rPr>
      <w:b/>
      <w:bCs/>
    </w:rPr>
  </w:style>
  <w:style w:type="character" w:customStyle="1" w:styleId="AsuntodelcomentarioCar">
    <w:name w:val="Asunto del comentario Car"/>
    <w:link w:val="Asuntodelcomentario"/>
    <w:rsid w:val="005B2534"/>
    <w:rPr>
      <w:b/>
      <w:bCs/>
      <w:lang w:val="es-ES" w:eastAsia="es-ES"/>
    </w:rPr>
  </w:style>
  <w:style w:type="paragraph" w:styleId="Sinespaciado">
    <w:name w:val="No Spacing"/>
    <w:uiPriority w:val="1"/>
    <w:qFormat/>
    <w:rsid w:val="00C224D1"/>
    <w:rPr>
      <w:lang w:val="es-ES" w:eastAsia="es-ES"/>
    </w:rPr>
  </w:style>
  <w:style w:type="table" w:styleId="Tablaconcuadrcula">
    <w:name w:val="Table Grid"/>
    <w:basedOn w:val="Tablanormal"/>
    <w:uiPriority w:val="39"/>
    <w:rsid w:val="004A7D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9C42D3"/>
    <w:pPr>
      <w:suppressAutoHyphens/>
      <w:autoSpaceDN w:val="0"/>
      <w:textAlignment w:val="baseline"/>
    </w:pPr>
    <w:rPr>
      <w:kern w:val="3"/>
      <w:lang w:val="es-ES" w:eastAsia="es-ES"/>
    </w:rPr>
  </w:style>
  <w:style w:type="paragraph" w:styleId="Prrafodelista">
    <w:name w:val="List Paragraph"/>
    <w:basedOn w:val="Normal"/>
    <w:uiPriority w:val="34"/>
    <w:qFormat/>
    <w:rsid w:val="00FC5B95"/>
    <w:pPr>
      <w:ind w:left="720"/>
      <w:contextualSpacing/>
    </w:pPr>
    <w:rPr>
      <w:sz w:val="20"/>
      <w:szCs w:val="20"/>
      <w:lang w:val="es-ES" w:eastAsia="es-ES"/>
    </w:rPr>
  </w:style>
  <w:style w:type="paragraph" w:customStyle="1" w:styleId="Default">
    <w:name w:val="Default"/>
    <w:rsid w:val="00FC5B95"/>
    <w:pPr>
      <w:suppressAutoHyphens/>
      <w:autoSpaceDN w:val="0"/>
      <w:textAlignment w:val="baseline"/>
    </w:pPr>
    <w:rPr>
      <w:rFonts w:ascii="Calibri" w:hAnsi="Calibri" w:cs="Calibri"/>
      <w:color w:val="000000"/>
      <w:kern w:val="3"/>
      <w:sz w:val="24"/>
      <w:szCs w:val="24"/>
      <w:lang w:val="es-ES" w:eastAsia="es-ES"/>
    </w:rPr>
  </w:style>
  <w:style w:type="paragraph" w:customStyle="1" w:styleId="Predeterminado">
    <w:name w:val="Predeterminado"/>
    <w:rsid w:val="00FC5B95"/>
    <w:pPr>
      <w:suppressAutoHyphens/>
      <w:spacing w:after="200" w:line="276" w:lineRule="auto"/>
    </w:pPr>
    <w:rPr>
      <w:rFonts w:ascii="Calibri" w:eastAsia="Calibri" w:hAnsi="Calibri"/>
      <w:sz w:val="22"/>
      <w:szCs w:val="22"/>
      <w:lang w:eastAsia="zh-CN"/>
    </w:rPr>
  </w:style>
  <w:style w:type="character" w:customStyle="1" w:styleId="noleidos">
    <w:name w:val="no_leidos"/>
    <w:basedOn w:val="Fuentedeprrafopredeter"/>
    <w:rsid w:val="003D7E0D"/>
  </w:style>
  <w:style w:type="character" w:customStyle="1" w:styleId="mat-form-field-label-wrapper">
    <w:name w:val="mat-form-field-label-wrapper"/>
    <w:basedOn w:val="Fuentedeprrafopredeter"/>
    <w:rsid w:val="002121BD"/>
  </w:style>
  <w:style w:type="character" w:customStyle="1" w:styleId="Ttulo2Car">
    <w:name w:val="Título 2 Car"/>
    <w:basedOn w:val="Fuentedeprrafopredeter"/>
    <w:link w:val="Ttulo2"/>
    <w:rsid w:val="00EA4AC5"/>
    <w:rPr>
      <w:rFonts w:ascii="Arial" w:hAnsi="Arial"/>
      <w:b/>
      <w:lang w:val="es-ES" w:eastAsia="es-ES"/>
    </w:rPr>
  </w:style>
  <w:style w:type="character" w:styleId="Hipervnculo">
    <w:name w:val="Hyperlink"/>
    <w:basedOn w:val="Fuentedeprrafopredeter"/>
    <w:uiPriority w:val="99"/>
    <w:semiHidden/>
    <w:unhideWhenUsed/>
    <w:rsid w:val="00EA4AC5"/>
    <w:rPr>
      <w:color w:val="0000FF"/>
      <w:u w:val="single"/>
    </w:rPr>
  </w:style>
  <w:style w:type="character" w:customStyle="1" w:styleId="Cuerpodeltexto28pto">
    <w:name w:val="Cuerpo del texto (2) + 8 pto"/>
    <w:basedOn w:val="Fuentedeprrafopredeter"/>
    <w:rsid w:val="00AB53B7"/>
    <w:rPr>
      <w:rFonts w:ascii="Arial" w:eastAsia="Arial" w:hAnsi="Arial" w:cs="Arial"/>
      <w:b w:val="0"/>
      <w:bCs w:val="0"/>
      <w:i w:val="0"/>
      <w:iCs w:val="0"/>
      <w:smallCaps w:val="0"/>
      <w:strike w:val="0"/>
      <w:color w:val="000000"/>
      <w:spacing w:val="0"/>
      <w:w w:val="100"/>
      <w:position w:val="0"/>
      <w:sz w:val="16"/>
      <w:szCs w:val="16"/>
      <w:u w:val="none"/>
      <w:shd w:val="clear" w:color="auto" w:fill="FFFFFF"/>
      <w:lang w:val="es-ES" w:eastAsia="es-ES" w:bidi="es-ES"/>
    </w:rPr>
  </w:style>
  <w:style w:type="character" w:customStyle="1" w:styleId="TextoindependienteCar">
    <w:name w:val="Texto independiente Car"/>
    <w:link w:val="Textoindependiente"/>
    <w:uiPriority w:val="99"/>
    <w:rsid w:val="00754F96"/>
    <w:rPr>
      <w:rFonts w:ascii="Arial" w:hAnsi="Arial"/>
      <w:b/>
      <w:lang w:val="es-ES" w:eastAsia="es-ES"/>
    </w:rPr>
  </w:style>
  <w:style w:type="paragraph" w:styleId="NormalWeb">
    <w:name w:val="Normal (Web)"/>
    <w:basedOn w:val="Normal"/>
    <w:uiPriority w:val="99"/>
    <w:semiHidden/>
    <w:unhideWhenUsed/>
    <w:rsid w:val="006302BB"/>
    <w:pPr>
      <w:spacing w:before="100" w:beforeAutospacing="1" w:after="100" w:afterAutospacing="1"/>
    </w:pPr>
  </w:style>
  <w:style w:type="table" w:customStyle="1" w:styleId="TableNormal">
    <w:name w:val="Table Normal"/>
    <w:uiPriority w:val="2"/>
    <w:semiHidden/>
    <w:unhideWhenUsed/>
    <w:qFormat/>
    <w:rsid w:val="004B1B4C"/>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4B1B4C"/>
    <w:pPr>
      <w:widowControl w:val="0"/>
      <w:autoSpaceDE w:val="0"/>
      <w:autoSpaceDN w:val="0"/>
      <w:jc w:val="center"/>
    </w:pPr>
    <w:rPr>
      <w:rFonts w:ascii="Arial" w:eastAsia="Arial" w:hAnsi="Arial" w:cs="Arial"/>
      <w:sz w:val="22"/>
      <w:szCs w:val="22"/>
      <w:lang w:val="es-ES" w:eastAsia="es-ES" w:bidi="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5518360">
      <w:bodyDiv w:val="1"/>
      <w:marLeft w:val="0"/>
      <w:marRight w:val="0"/>
      <w:marTop w:val="0"/>
      <w:marBottom w:val="0"/>
      <w:divBdr>
        <w:top w:val="none" w:sz="0" w:space="0" w:color="auto"/>
        <w:left w:val="none" w:sz="0" w:space="0" w:color="auto"/>
        <w:bottom w:val="none" w:sz="0" w:space="0" w:color="auto"/>
        <w:right w:val="none" w:sz="0" w:space="0" w:color="auto"/>
      </w:divBdr>
      <w:divsChild>
        <w:div w:id="893734400">
          <w:marLeft w:val="0"/>
          <w:marRight w:val="0"/>
          <w:marTop w:val="0"/>
          <w:marBottom w:val="0"/>
          <w:divBdr>
            <w:top w:val="none" w:sz="0" w:space="0" w:color="auto"/>
            <w:left w:val="none" w:sz="0" w:space="0" w:color="auto"/>
            <w:bottom w:val="none" w:sz="0" w:space="0" w:color="auto"/>
            <w:right w:val="none" w:sz="0" w:space="0" w:color="auto"/>
          </w:divBdr>
        </w:div>
        <w:div w:id="1864174255">
          <w:marLeft w:val="0"/>
          <w:marRight w:val="0"/>
          <w:marTop w:val="0"/>
          <w:marBottom w:val="0"/>
          <w:divBdr>
            <w:top w:val="none" w:sz="0" w:space="0" w:color="auto"/>
            <w:left w:val="none" w:sz="0" w:space="0" w:color="auto"/>
            <w:bottom w:val="none" w:sz="0" w:space="0" w:color="auto"/>
            <w:right w:val="none" w:sz="0" w:space="0" w:color="auto"/>
          </w:divBdr>
        </w:div>
        <w:div w:id="1438521649">
          <w:marLeft w:val="0"/>
          <w:marRight w:val="0"/>
          <w:marTop w:val="0"/>
          <w:marBottom w:val="0"/>
          <w:divBdr>
            <w:top w:val="none" w:sz="0" w:space="0" w:color="auto"/>
            <w:left w:val="none" w:sz="0" w:space="0" w:color="auto"/>
            <w:bottom w:val="none" w:sz="0" w:space="0" w:color="auto"/>
            <w:right w:val="none" w:sz="0" w:space="0" w:color="auto"/>
          </w:divBdr>
        </w:div>
        <w:div w:id="1903640114">
          <w:marLeft w:val="0"/>
          <w:marRight w:val="0"/>
          <w:marTop w:val="0"/>
          <w:marBottom w:val="0"/>
          <w:divBdr>
            <w:top w:val="none" w:sz="0" w:space="0" w:color="auto"/>
            <w:left w:val="none" w:sz="0" w:space="0" w:color="auto"/>
            <w:bottom w:val="none" w:sz="0" w:space="0" w:color="auto"/>
            <w:right w:val="none" w:sz="0" w:space="0" w:color="auto"/>
          </w:divBdr>
        </w:div>
        <w:div w:id="601844387">
          <w:marLeft w:val="0"/>
          <w:marRight w:val="0"/>
          <w:marTop w:val="0"/>
          <w:marBottom w:val="0"/>
          <w:divBdr>
            <w:top w:val="none" w:sz="0" w:space="0" w:color="auto"/>
            <w:left w:val="none" w:sz="0" w:space="0" w:color="auto"/>
            <w:bottom w:val="none" w:sz="0" w:space="0" w:color="auto"/>
            <w:right w:val="none" w:sz="0" w:space="0" w:color="auto"/>
          </w:divBdr>
        </w:div>
        <w:div w:id="607271921">
          <w:marLeft w:val="0"/>
          <w:marRight w:val="0"/>
          <w:marTop w:val="0"/>
          <w:marBottom w:val="0"/>
          <w:divBdr>
            <w:top w:val="none" w:sz="0" w:space="0" w:color="auto"/>
            <w:left w:val="none" w:sz="0" w:space="0" w:color="auto"/>
            <w:bottom w:val="none" w:sz="0" w:space="0" w:color="auto"/>
            <w:right w:val="none" w:sz="0" w:space="0" w:color="auto"/>
          </w:divBdr>
        </w:div>
        <w:div w:id="692338818">
          <w:marLeft w:val="0"/>
          <w:marRight w:val="0"/>
          <w:marTop w:val="0"/>
          <w:marBottom w:val="0"/>
          <w:divBdr>
            <w:top w:val="none" w:sz="0" w:space="0" w:color="auto"/>
            <w:left w:val="none" w:sz="0" w:space="0" w:color="auto"/>
            <w:bottom w:val="none" w:sz="0" w:space="0" w:color="auto"/>
            <w:right w:val="none" w:sz="0" w:space="0" w:color="auto"/>
          </w:divBdr>
        </w:div>
        <w:div w:id="1209414398">
          <w:marLeft w:val="0"/>
          <w:marRight w:val="0"/>
          <w:marTop w:val="0"/>
          <w:marBottom w:val="0"/>
          <w:divBdr>
            <w:top w:val="none" w:sz="0" w:space="0" w:color="auto"/>
            <w:left w:val="none" w:sz="0" w:space="0" w:color="auto"/>
            <w:bottom w:val="none" w:sz="0" w:space="0" w:color="auto"/>
            <w:right w:val="none" w:sz="0" w:space="0" w:color="auto"/>
          </w:divBdr>
        </w:div>
        <w:div w:id="1615822386">
          <w:marLeft w:val="0"/>
          <w:marRight w:val="0"/>
          <w:marTop w:val="0"/>
          <w:marBottom w:val="0"/>
          <w:divBdr>
            <w:top w:val="none" w:sz="0" w:space="0" w:color="auto"/>
            <w:left w:val="none" w:sz="0" w:space="0" w:color="auto"/>
            <w:bottom w:val="none" w:sz="0" w:space="0" w:color="auto"/>
            <w:right w:val="none" w:sz="0" w:space="0" w:color="auto"/>
          </w:divBdr>
        </w:div>
        <w:div w:id="1992785235">
          <w:marLeft w:val="0"/>
          <w:marRight w:val="0"/>
          <w:marTop w:val="0"/>
          <w:marBottom w:val="0"/>
          <w:divBdr>
            <w:top w:val="none" w:sz="0" w:space="0" w:color="auto"/>
            <w:left w:val="none" w:sz="0" w:space="0" w:color="auto"/>
            <w:bottom w:val="none" w:sz="0" w:space="0" w:color="auto"/>
            <w:right w:val="none" w:sz="0" w:space="0" w:color="auto"/>
          </w:divBdr>
        </w:div>
        <w:div w:id="66420207">
          <w:marLeft w:val="0"/>
          <w:marRight w:val="0"/>
          <w:marTop w:val="0"/>
          <w:marBottom w:val="0"/>
          <w:divBdr>
            <w:top w:val="none" w:sz="0" w:space="0" w:color="auto"/>
            <w:left w:val="none" w:sz="0" w:space="0" w:color="auto"/>
            <w:bottom w:val="none" w:sz="0" w:space="0" w:color="auto"/>
            <w:right w:val="none" w:sz="0" w:space="0" w:color="auto"/>
          </w:divBdr>
        </w:div>
        <w:div w:id="1414083532">
          <w:marLeft w:val="0"/>
          <w:marRight w:val="0"/>
          <w:marTop w:val="0"/>
          <w:marBottom w:val="0"/>
          <w:divBdr>
            <w:top w:val="none" w:sz="0" w:space="0" w:color="auto"/>
            <w:left w:val="none" w:sz="0" w:space="0" w:color="auto"/>
            <w:bottom w:val="none" w:sz="0" w:space="0" w:color="auto"/>
            <w:right w:val="none" w:sz="0" w:space="0" w:color="auto"/>
          </w:divBdr>
        </w:div>
        <w:div w:id="864295523">
          <w:marLeft w:val="0"/>
          <w:marRight w:val="0"/>
          <w:marTop w:val="0"/>
          <w:marBottom w:val="0"/>
          <w:divBdr>
            <w:top w:val="none" w:sz="0" w:space="0" w:color="auto"/>
            <w:left w:val="none" w:sz="0" w:space="0" w:color="auto"/>
            <w:bottom w:val="none" w:sz="0" w:space="0" w:color="auto"/>
            <w:right w:val="none" w:sz="0" w:space="0" w:color="auto"/>
          </w:divBdr>
        </w:div>
        <w:div w:id="1243100337">
          <w:marLeft w:val="0"/>
          <w:marRight w:val="0"/>
          <w:marTop w:val="0"/>
          <w:marBottom w:val="0"/>
          <w:divBdr>
            <w:top w:val="none" w:sz="0" w:space="0" w:color="auto"/>
            <w:left w:val="none" w:sz="0" w:space="0" w:color="auto"/>
            <w:bottom w:val="none" w:sz="0" w:space="0" w:color="auto"/>
            <w:right w:val="none" w:sz="0" w:space="0" w:color="auto"/>
          </w:divBdr>
        </w:div>
      </w:divsChild>
    </w:div>
    <w:div w:id="92089362">
      <w:bodyDiv w:val="1"/>
      <w:marLeft w:val="0"/>
      <w:marRight w:val="0"/>
      <w:marTop w:val="0"/>
      <w:marBottom w:val="0"/>
      <w:divBdr>
        <w:top w:val="none" w:sz="0" w:space="0" w:color="auto"/>
        <w:left w:val="none" w:sz="0" w:space="0" w:color="auto"/>
        <w:bottom w:val="none" w:sz="0" w:space="0" w:color="auto"/>
        <w:right w:val="none" w:sz="0" w:space="0" w:color="auto"/>
      </w:divBdr>
    </w:div>
    <w:div w:id="167058805">
      <w:bodyDiv w:val="1"/>
      <w:marLeft w:val="0"/>
      <w:marRight w:val="0"/>
      <w:marTop w:val="0"/>
      <w:marBottom w:val="0"/>
      <w:divBdr>
        <w:top w:val="none" w:sz="0" w:space="0" w:color="auto"/>
        <w:left w:val="none" w:sz="0" w:space="0" w:color="auto"/>
        <w:bottom w:val="none" w:sz="0" w:space="0" w:color="auto"/>
        <w:right w:val="none" w:sz="0" w:space="0" w:color="auto"/>
      </w:divBdr>
    </w:div>
    <w:div w:id="167142422">
      <w:bodyDiv w:val="1"/>
      <w:marLeft w:val="0"/>
      <w:marRight w:val="0"/>
      <w:marTop w:val="0"/>
      <w:marBottom w:val="0"/>
      <w:divBdr>
        <w:top w:val="none" w:sz="0" w:space="0" w:color="auto"/>
        <w:left w:val="none" w:sz="0" w:space="0" w:color="auto"/>
        <w:bottom w:val="none" w:sz="0" w:space="0" w:color="auto"/>
        <w:right w:val="none" w:sz="0" w:space="0" w:color="auto"/>
      </w:divBdr>
      <w:divsChild>
        <w:div w:id="490606738">
          <w:marLeft w:val="0"/>
          <w:marRight w:val="0"/>
          <w:marTop w:val="0"/>
          <w:marBottom w:val="120"/>
          <w:divBdr>
            <w:top w:val="none" w:sz="0" w:space="0" w:color="auto"/>
            <w:left w:val="none" w:sz="0" w:space="0" w:color="auto"/>
            <w:bottom w:val="none" w:sz="0" w:space="0" w:color="auto"/>
            <w:right w:val="none" w:sz="0" w:space="0" w:color="auto"/>
          </w:divBdr>
          <w:divsChild>
            <w:div w:id="1344934494">
              <w:marLeft w:val="0"/>
              <w:marRight w:val="0"/>
              <w:marTop w:val="0"/>
              <w:marBottom w:val="0"/>
              <w:divBdr>
                <w:top w:val="none" w:sz="0" w:space="0" w:color="auto"/>
                <w:left w:val="none" w:sz="0" w:space="0" w:color="auto"/>
                <w:bottom w:val="none" w:sz="0" w:space="0" w:color="auto"/>
                <w:right w:val="none" w:sz="0" w:space="0" w:color="auto"/>
              </w:divBdr>
              <w:divsChild>
                <w:div w:id="1913736702">
                  <w:marLeft w:val="0"/>
                  <w:marRight w:val="0"/>
                  <w:marTop w:val="0"/>
                  <w:marBottom w:val="0"/>
                  <w:divBdr>
                    <w:top w:val="none" w:sz="0" w:space="0" w:color="auto"/>
                    <w:left w:val="none" w:sz="0" w:space="0" w:color="auto"/>
                    <w:bottom w:val="none" w:sz="0" w:space="0" w:color="auto"/>
                    <w:right w:val="none" w:sz="0" w:space="0" w:color="auto"/>
                  </w:divBdr>
                </w:div>
                <w:div w:id="523598550">
                  <w:marLeft w:val="0"/>
                  <w:marRight w:val="0"/>
                  <w:marTop w:val="0"/>
                  <w:marBottom w:val="0"/>
                  <w:divBdr>
                    <w:top w:val="none" w:sz="0" w:space="0" w:color="auto"/>
                    <w:left w:val="none" w:sz="0" w:space="0" w:color="auto"/>
                    <w:bottom w:val="none" w:sz="0" w:space="0" w:color="auto"/>
                    <w:right w:val="none" w:sz="0" w:space="0" w:color="auto"/>
                  </w:divBdr>
                </w:div>
                <w:div w:id="435518246">
                  <w:marLeft w:val="0"/>
                  <w:marRight w:val="0"/>
                  <w:marTop w:val="0"/>
                  <w:marBottom w:val="0"/>
                  <w:divBdr>
                    <w:top w:val="none" w:sz="0" w:space="0" w:color="auto"/>
                    <w:left w:val="none" w:sz="0" w:space="0" w:color="auto"/>
                    <w:bottom w:val="none" w:sz="0" w:space="0" w:color="auto"/>
                    <w:right w:val="none" w:sz="0" w:space="0" w:color="auto"/>
                  </w:divBdr>
                </w:div>
                <w:div w:id="501702933">
                  <w:marLeft w:val="0"/>
                  <w:marRight w:val="0"/>
                  <w:marTop w:val="0"/>
                  <w:marBottom w:val="0"/>
                  <w:divBdr>
                    <w:top w:val="none" w:sz="0" w:space="0" w:color="auto"/>
                    <w:left w:val="none" w:sz="0" w:space="0" w:color="auto"/>
                    <w:bottom w:val="none" w:sz="0" w:space="0" w:color="auto"/>
                    <w:right w:val="none" w:sz="0" w:space="0" w:color="auto"/>
                  </w:divBdr>
                </w:div>
                <w:div w:id="162400057">
                  <w:marLeft w:val="0"/>
                  <w:marRight w:val="0"/>
                  <w:marTop w:val="0"/>
                  <w:marBottom w:val="0"/>
                  <w:divBdr>
                    <w:top w:val="none" w:sz="0" w:space="0" w:color="auto"/>
                    <w:left w:val="none" w:sz="0" w:space="0" w:color="auto"/>
                    <w:bottom w:val="none" w:sz="0" w:space="0" w:color="auto"/>
                    <w:right w:val="none" w:sz="0" w:space="0" w:color="auto"/>
                  </w:divBdr>
                </w:div>
                <w:div w:id="227418082">
                  <w:marLeft w:val="0"/>
                  <w:marRight w:val="0"/>
                  <w:marTop w:val="0"/>
                  <w:marBottom w:val="0"/>
                  <w:divBdr>
                    <w:top w:val="none" w:sz="0" w:space="0" w:color="auto"/>
                    <w:left w:val="none" w:sz="0" w:space="0" w:color="auto"/>
                    <w:bottom w:val="none" w:sz="0" w:space="0" w:color="auto"/>
                    <w:right w:val="none" w:sz="0" w:space="0" w:color="auto"/>
                  </w:divBdr>
                </w:div>
                <w:div w:id="665939449">
                  <w:marLeft w:val="0"/>
                  <w:marRight w:val="0"/>
                  <w:marTop w:val="0"/>
                  <w:marBottom w:val="0"/>
                  <w:divBdr>
                    <w:top w:val="none" w:sz="0" w:space="0" w:color="auto"/>
                    <w:left w:val="none" w:sz="0" w:space="0" w:color="auto"/>
                    <w:bottom w:val="none" w:sz="0" w:space="0" w:color="auto"/>
                    <w:right w:val="none" w:sz="0" w:space="0" w:color="auto"/>
                  </w:divBdr>
                </w:div>
                <w:div w:id="68383023">
                  <w:marLeft w:val="0"/>
                  <w:marRight w:val="0"/>
                  <w:marTop w:val="0"/>
                  <w:marBottom w:val="0"/>
                  <w:divBdr>
                    <w:top w:val="none" w:sz="0" w:space="0" w:color="auto"/>
                    <w:left w:val="none" w:sz="0" w:space="0" w:color="auto"/>
                    <w:bottom w:val="none" w:sz="0" w:space="0" w:color="auto"/>
                    <w:right w:val="none" w:sz="0" w:space="0" w:color="auto"/>
                  </w:divBdr>
                </w:div>
                <w:div w:id="1281182539">
                  <w:marLeft w:val="0"/>
                  <w:marRight w:val="0"/>
                  <w:marTop w:val="0"/>
                  <w:marBottom w:val="0"/>
                  <w:divBdr>
                    <w:top w:val="none" w:sz="0" w:space="0" w:color="auto"/>
                    <w:left w:val="none" w:sz="0" w:space="0" w:color="auto"/>
                    <w:bottom w:val="none" w:sz="0" w:space="0" w:color="auto"/>
                    <w:right w:val="none" w:sz="0" w:space="0" w:color="auto"/>
                  </w:divBdr>
                </w:div>
                <w:div w:id="353845633">
                  <w:marLeft w:val="0"/>
                  <w:marRight w:val="0"/>
                  <w:marTop w:val="0"/>
                  <w:marBottom w:val="0"/>
                  <w:divBdr>
                    <w:top w:val="none" w:sz="0" w:space="0" w:color="auto"/>
                    <w:left w:val="none" w:sz="0" w:space="0" w:color="auto"/>
                    <w:bottom w:val="none" w:sz="0" w:space="0" w:color="auto"/>
                    <w:right w:val="none" w:sz="0" w:space="0" w:color="auto"/>
                  </w:divBdr>
                </w:div>
                <w:div w:id="259141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98131">
      <w:bodyDiv w:val="1"/>
      <w:marLeft w:val="0"/>
      <w:marRight w:val="0"/>
      <w:marTop w:val="0"/>
      <w:marBottom w:val="0"/>
      <w:divBdr>
        <w:top w:val="none" w:sz="0" w:space="0" w:color="auto"/>
        <w:left w:val="none" w:sz="0" w:space="0" w:color="auto"/>
        <w:bottom w:val="none" w:sz="0" w:space="0" w:color="auto"/>
        <w:right w:val="none" w:sz="0" w:space="0" w:color="auto"/>
      </w:divBdr>
      <w:divsChild>
        <w:div w:id="319385671">
          <w:marLeft w:val="0"/>
          <w:marRight w:val="0"/>
          <w:marTop w:val="0"/>
          <w:marBottom w:val="120"/>
          <w:divBdr>
            <w:top w:val="none" w:sz="0" w:space="0" w:color="auto"/>
            <w:left w:val="none" w:sz="0" w:space="0" w:color="auto"/>
            <w:bottom w:val="none" w:sz="0" w:space="0" w:color="auto"/>
            <w:right w:val="none" w:sz="0" w:space="0" w:color="auto"/>
          </w:divBdr>
          <w:divsChild>
            <w:div w:id="1048997192">
              <w:marLeft w:val="0"/>
              <w:marRight w:val="0"/>
              <w:marTop w:val="0"/>
              <w:marBottom w:val="0"/>
              <w:divBdr>
                <w:top w:val="none" w:sz="0" w:space="0" w:color="auto"/>
                <w:left w:val="none" w:sz="0" w:space="0" w:color="auto"/>
                <w:bottom w:val="none" w:sz="0" w:space="0" w:color="auto"/>
                <w:right w:val="none" w:sz="0" w:space="0" w:color="auto"/>
              </w:divBdr>
              <w:divsChild>
                <w:div w:id="962886872">
                  <w:marLeft w:val="0"/>
                  <w:marRight w:val="0"/>
                  <w:marTop w:val="0"/>
                  <w:marBottom w:val="0"/>
                  <w:divBdr>
                    <w:top w:val="none" w:sz="0" w:space="0" w:color="auto"/>
                    <w:left w:val="none" w:sz="0" w:space="0" w:color="auto"/>
                    <w:bottom w:val="none" w:sz="0" w:space="0" w:color="auto"/>
                    <w:right w:val="none" w:sz="0" w:space="0" w:color="auto"/>
                  </w:divBdr>
                </w:div>
                <w:div w:id="671683769">
                  <w:marLeft w:val="0"/>
                  <w:marRight w:val="0"/>
                  <w:marTop w:val="0"/>
                  <w:marBottom w:val="0"/>
                  <w:divBdr>
                    <w:top w:val="none" w:sz="0" w:space="0" w:color="auto"/>
                    <w:left w:val="none" w:sz="0" w:space="0" w:color="auto"/>
                    <w:bottom w:val="none" w:sz="0" w:space="0" w:color="auto"/>
                    <w:right w:val="none" w:sz="0" w:space="0" w:color="auto"/>
                  </w:divBdr>
                </w:div>
                <w:div w:id="2069180915">
                  <w:marLeft w:val="0"/>
                  <w:marRight w:val="0"/>
                  <w:marTop w:val="0"/>
                  <w:marBottom w:val="0"/>
                  <w:divBdr>
                    <w:top w:val="none" w:sz="0" w:space="0" w:color="auto"/>
                    <w:left w:val="none" w:sz="0" w:space="0" w:color="auto"/>
                    <w:bottom w:val="none" w:sz="0" w:space="0" w:color="auto"/>
                    <w:right w:val="none" w:sz="0" w:space="0" w:color="auto"/>
                  </w:divBdr>
                </w:div>
                <w:div w:id="1251039080">
                  <w:marLeft w:val="0"/>
                  <w:marRight w:val="0"/>
                  <w:marTop w:val="0"/>
                  <w:marBottom w:val="0"/>
                  <w:divBdr>
                    <w:top w:val="none" w:sz="0" w:space="0" w:color="auto"/>
                    <w:left w:val="none" w:sz="0" w:space="0" w:color="auto"/>
                    <w:bottom w:val="none" w:sz="0" w:space="0" w:color="auto"/>
                    <w:right w:val="none" w:sz="0" w:space="0" w:color="auto"/>
                  </w:divBdr>
                </w:div>
                <w:div w:id="1587690121">
                  <w:marLeft w:val="0"/>
                  <w:marRight w:val="0"/>
                  <w:marTop w:val="0"/>
                  <w:marBottom w:val="0"/>
                  <w:divBdr>
                    <w:top w:val="none" w:sz="0" w:space="0" w:color="auto"/>
                    <w:left w:val="none" w:sz="0" w:space="0" w:color="auto"/>
                    <w:bottom w:val="none" w:sz="0" w:space="0" w:color="auto"/>
                    <w:right w:val="none" w:sz="0" w:space="0" w:color="auto"/>
                  </w:divBdr>
                </w:div>
                <w:div w:id="641234283">
                  <w:marLeft w:val="0"/>
                  <w:marRight w:val="0"/>
                  <w:marTop w:val="0"/>
                  <w:marBottom w:val="0"/>
                  <w:divBdr>
                    <w:top w:val="none" w:sz="0" w:space="0" w:color="auto"/>
                    <w:left w:val="none" w:sz="0" w:space="0" w:color="auto"/>
                    <w:bottom w:val="none" w:sz="0" w:space="0" w:color="auto"/>
                    <w:right w:val="none" w:sz="0" w:space="0" w:color="auto"/>
                  </w:divBdr>
                </w:div>
                <w:div w:id="1155226180">
                  <w:marLeft w:val="0"/>
                  <w:marRight w:val="0"/>
                  <w:marTop w:val="0"/>
                  <w:marBottom w:val="0"/>
                  <w:divBdr>
                    <w:top w:val="none" w:sz="0" w:space="0" w:color="auto"/>
                    <w:left w:val="none" w:sz="0" w:space="0" w:color="auto"/>
                    <w:bottom w:val="none" w:sz="0" w:space="0" w:color="auto"/>
                    <w:right w:val="none" w:sz="0" w:space="0" w:color="auto"/>
                  </w:divBdr>
                </w:div>
                <w:div w:id="2114547809">
                  <w:marLeft w:val="0"/>
                  <w:marRight w:val="0"/>
                  <w:marTop w:val="0"/>
                  <w:marBottom w:val="0"/>
                  <w:divBdr>
                    <w:top w:val="none" w:sz="0" w:space="0" w:color="auto"/>
                    <w:left w:val="none" w:sz="0" w:space="0" w:color="auto"/>
                    <w:bottom w:val="none" w:sz="0" w:space="0" w:color="auto"/>
                    <w:right w:val="none" w:sz="0" w:space="0" w:color="auto"/>
                  </w:divBdr>
                </w:div>
                <w:div w:id="1436049469">
                  <w:marLeft w:val="0"/>
                  <w:marRight w:val="0"/>
                  <w:marTop w:val="0"/>
                  <w:marBottom w:val="0"/>
                  <w:divBdr>
                    <w:top w:val="none" w:sz="0" w:space="0" w:color="auto"/>
                    <w:left w:val="none" w:sz="0" w:space="0" w:color="auto"/>
                    <w:bottom w:val="none" w:sz="0" w:space="0" w:color="auto"/>
                    <w:right w:val="none" w:sz="0" w:space="0" w:color="auto"/>
                  </w:divBdr>
                </w:div>
                <w:div w:id="895164690">
                  <w:marLeft w:val="0"/>
                  <w:marRight w:val="0"/>
                  <w:marTop w:val="0"/>
                  <w:marBottom w:val="0"/>
                  <w:divBdr>
                    <w:top w:val="none" w:sz="0" w:space="0" w:color="auto"/>
                    <w:left w:val="none" w:sz="0" w:space="0" w:color="auto"/>
                    <w:bottom w:val="none" w:sz="0" w:space="0" w:color="auto"/>
                    <w:right w:val="none" w:sz="0" w:space="0" w:color="auto"/>
                  </w:divBdr>
                </w:div>
                <w:div w:id="796070237">
                  <w:marLeft w:val="0"/>
                  <w:marRight w:val="0"/>
                  <w:marTop w:val="0"/>
                  <w:marBottom w:val="0"/>
                  <w:divBdr>
                    <w:top w:val="none" w:sz="0" w:space="0" w:color="auto"/>
                    <w:left w:val="none" w:sz="0" w:space="0" w:color="auto"/>
                    <w:bottom w:val="none" w:sz="0" w:space="0" w:color="auto"/>
                    <w:right w:val="none" w:sz="0" w:space="0" w:color="auto"/>
                  </w:divBdr>
                </w:div>
                <w:div w:id="727343599">
                  <w:marLeft w:val="0"/>
                  <w:marRight w:val="0"/>
                  <w:marTop w:val="0"/>
                  <w:marBottom w:val="0"/>
                  <w:divBdr>
                    <w:top w:val="none" w:sz="0" w:space="0" w:color="auto"/>
                    <w:left w:val="none" w:sz="0" w:space="0" w:color="auto"/>
                    <w:bottom w:val="none" w:sz="0" w:space="0" w:color="auto"/>
                    <w:right w:val="none" w:sz="0" w:space="0" w:color="auto"/>
                  </w:divBdr>
                </w:div>
                <w:div w:id="895433950">
                  <w:marLeft w:val="0"/>
                  <w:marRight w:val="0"/>
                  <w:marTop w:val="0"/>
                  <w:marBottom w:val="0"/>
                  <w:divBdr>
                    <w:top w:val="none" w:sz="0" w:space="0" w:color="auto"/>
                    <w:left w:val="none" w:sz="0" w:space="0" w:color="auto"/>
                    <w:bottom w:val="none" w:sz="0" w:space="0" w:color="auto"/>
                    <w:right w:val="none" w:sz="0" w:space="0" w:color="auto"/>
                  </w:divBdr>
                </w:div>
                <w:div w:id="504981847">
                  <w:marLeft w:val="0"/>
                  <w:marRight w:val="0"/>
                  <w:marTop w:val="0"/>
                  <w:marBottom w:val="0"/>
                  <w:divBdr>
                    <w:top w:val="none" w:sz="0" w:space="0" w:color="auto"/>
                    <w:left w:val="none" w:sz="0" w:space="0" w:color="auto"/>
                    <w:bottom w:val="none" w:sz="0" w:space="0" w:color="auto"/>
                    <w:right w:val="none" w:sz="0" w:space="0" w:color="auto"/>
                  </w:divBdr>
                </w:div>
                <w:div w:id="1589385491">
                  <w:marLeft w:val="0"/>
                  <w:marRight w:val="0"/>
                  <w:marTop w:val="0"/>
                  <w:marBottom w:val="0"/>
                  <w:divBdr>
                    <w:top w:val="none" w:sz="0" w:space="0" w:color="auto"/>
                    <w:left w:val="none" w:sz="0" w:space="0" w:color="auto"/>
                    <w:bottom w:val="none" w:sz="0" w:space="0" w:color="auto"/>
                    <w:right w:val="none" w:sz="0" w:space="0" w:color="auto"/>
                  </w:divBdr>
                </w:div>
                <w:div w:id="21371046">
                  <w:marLeft w:val="0"/>
                  <w:marRight w:val="0"/>
                  <w:marTop w:val="0"/>
                  <w:marBottom w:val="0"/>
                  <w:divBdr>
                    <w:top w:val="none" w:sz="0" w:space="0" w:color="auto"/>
                    <w:left w:val="none" w:sz="0" w:space="0" w:color="auto"/>
                    <w:bottom w:val="none" w:sz="0" w:space="0" w:color="auto"/>
                    <w:right w:val="none" w:sz="0" w:space="0" w:color="auto"/>
                  </w:divBdr>
                </w:div>
                <w:div w:id="676537692">
                  <w:marLeft w:val="0"/>
                  <w:marRight w:val="0"/>
                  <w:marTop w:val="0"/>
                  <w:marBottom w:val="0"/>
                  <w:divBdr>
                    <w:top w:val="none" w:sz="0" w:space="0" w:color="auto"/>
                    <w:left w:val="none" w:sz="0" w:space="0" w:color="auto"/>
                    <w:bottom w:val="none" w:sz="0" w:space="0" w:color="auto"/>
                    <w:right w:val="none" w:sz="0" w:space="0" w:color="auto"/>
                  </w:divBdr>
                </w:div>
                <w:div w:id="1547644759">
                  <w:marLeft w:val="0"/>
                  <w:marRight w:val="0"/>
                  <w:marTop w:val="0"/>
                  <w:marBottom w:val="0"/>
                  <w:divBdr>
                    <w:top w:val="none" w:sz="0" w:space="0" w:color="auto"/>
                    <w:left w:val="none" w:sz="0" w:space="0" w:color="auto"/>
                    <w:bottom w:val="none" w:sz="0" w:space="0" w:color="auto"/>
                    <w:right w:val="none" w:sz="0" w:space="0" w:color="auto"/>
                  </w:divBdr>
                </w:div>
                <w:div w:id="1050768430">
                  <w:marLeft w:val="0"/>
                  <w:marRight w:val="0"/>
                  <w:marTop w:val="0"/>
                  <w:marBottom w:val="0"/>
                  <w:divBdr>
                    <w:top w:val="none" w:sz="0" w:space="0" w:color="auto"/>
                    <w:left w:val="none" w:sz="0" w:space="0" w:color="auto"/>
                    <w:bottom w:val="none" w:sz="0" w:space="0" w:color="auto"/>
                    <w:right w:val="none" w:sz="0" w:space="0" w:color="auto"/>
                  </w:divBdr>
                </w:div>
                <w:div w:id="637221599">
                  <w:marLeft w:val="0"/>
                  <w:marRight w:val="0"/>
                  <w:marTop w:val="0"/>
                  <w:marBottom w:val="0"/>
                  <w:divBdr>
                    <w:top w:val="none" w:sz="0" w:space="0" w:color="auto"/>
                    <w:left w:val="none" w:sz="0" w:space="0" w:color="auto"/>
                    <w:bottom w:val="none" w:sz="0" w:space="0" w:color="auto"/>
                    <w:right w:val="none" w:sz="0" w:space="0" w:color="auto"/>
                  </w:divBdr>
                </w:div>
                <w:div w:id="293679512">
                  <w:marLeft w:val="0"/>
                  <w:marRight w:val="0"/>
                  <w:marTop w:val="0"/>
                  <w:marBottom w:val="0"/>
                  <w:divBdr>
                    <w:top w:val="none" w:sz="0" w:space="0" w:color="auto"/>
                    <w:left w:val="none" w:sz="0" w:space="0" w:color="auto"/>
                    <w:bottom w:val="none" w:sz="0" w:space="0" w:color="auto"/>
                    <w:right w:val="none" w:sz="0" w:space="0" w:color="auto"/>
                  </w:divBdr>
                </w:div>
                <w:div w:id="634486606">
                  <w:marLeft w:val="0"/>
                  <w:marRight w:val="0"/>
                  <w:marTop w:val="0"/>
                  <w:marBottom w:val="0"/>
                  <w:divBdr>
                    <w:top w:val="none" w:sz="0" w:space="0" w:color="auto"/>
                    <w:left w:val="none" w:sz="0" w:space="0" w:color="auto"/>
                    <w:bottom w:val="none" w:sz="0" w:space="0" w:color="auto"/>
                    <w:right w:val="none" w:sz="0" w:space="0" w:color="auto"/>
                  </w:divBdr>
                </w:div>
                <w:div w:id="281770055">
                  <w:marLeft w:val="0"/>
                  <w:marRight w:val="0"/>
                  <w:marTop w:val="0"/>
                  <w:marBottom w:val="0"/>
                  <w:divBdr>
                    <w:top w:val="none" w:sz="0" w:space="0" w:color="auto"/>
                    <w:left w:val="none" w:sz="0" w:space="0" w:color="auto"/>
                    <w:bottom w:val="none" w:sz="0" w:space="0" w:color="auto"/>
                    <w:right w:val="none" w:sz="0" w:space="0" w:color="auto"/>
                  </w:divBdr>
                </w:div>
                <w:div w:id="1563369939">
                  <w:marLeft w:val="0"/>
                  <w:marRight w:val="0"/>
                  <w:marTop w:val="0"/>
                  <w:marBottom w:val="0"/>
                  <w:divBdr>
                    <w:top w:val="none" w:sz="0" w:space="0" w:color="auto"/>
                    <w:left w:val="none" w:sz="0" w:space="0" w:color="auto"/>
                    <w:bottom w:val="none" w:sz="0" w:space="0" w:color="auto"/>
                    <w:right w:val="none" w:sz="0" w:space="0" w:color="auto"/>
                  </w:divBdr>
                </w:div>
                <w:div w:id="1025248882">
                  <w:marLeft w:val="0"/>
                  <w:marRight w:val="0"/>
                  <w:marTop w:val="0"/>
                  <w:marBottom w:val="0"/>
                  <w:divBdr>
                    <w:top w:val="none" w:sz="0" w:space="0" w:color="auto"/>
                    <w:left w:val="none" w:sz="0" w:space="0" w:color="auto"/>
                    <w:bottom w:val="none" w:sz="0" w:space="0" w:color="auto"/>
                    <w:right w:val="none" w:sz="0" w:space="0" w:color="auto"/>
                  </w:divBdr>
                </w:div>
                <w:div w:id="870537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99592">
      <w:bodyDiv w:val="1"/>
      <w:marLeft w:val="0"/>
      <w:marRight w:val="0"/>
      <w:marTop w:val="0"/>
      <w:marBottom w:val="0"/>
      <w:divBdr>
        <w:top w:val="none" w:sz="0" w:space="0" w:color="auto"/>
        <w:left w:val="none" w:sz="0" w:space="0" w:color="auto"/>
        <w:bottom w:val="none" w:sz="0" w:space="0" w:color="auto"/>
        <w:right w:val="none" w:sz="0" w:space="0" w:color="auto"/>
      </w:divBdr>
    </w:div>
    <w:div w:id="332152924">
      <w:bodyDiv w:val="1"/>
      <w:marLeft w:val="0"/>
      <w:marRight w:val="0"/>
      <w:marTop w:val="0"/>
      <w:marBottom w:val="0"/>
      <w:divBdr>
        <w:top w:val="none" w:sz="0" w:space="0" w:color="auto"/>
        <w:left w:val="none" w:sz="0" w:space="0" w:color="auto"/>
        <w:bottom w:val="none" w:sz="0" w:space="0" w:color="auto"/>
        <w:right w:val="none" w:sz="0" w:space="0" w:color="auto"/>
      </w:divBdr>
      <w:divsChild>
        <w:div w:id="1186285795">
          <w:marLeft w:val="0"/>
          <w:marRight w:val="0"/>
          <w:marTop w:val="0"/>
          <w:marBottom w:val="0"/>
          <w:divBdr>
            <w:top w:val="none" w:sz="0" w:space="0" w:color="auto"/>
            <w:left w:val="none" w:sz="0" w:space="0" w:color="auto"/>
            <w:bottom w:val="none" w:sz="0" w:space="0" w:color="auto"/>
            <w:right w:val="none" w:sz="0" w:space="0" w:color="auto"/>
          </w:divBdr>
        </w:div>
        <w:div w:id="1497961453">
          <w:marLeft w:val="0"/>
          <w:marRight w:val="0"/>
          <w:marTop w:val="0"/>
          <w:marBottom w:val="0"/>
          <w:divBdr>
            <w:top w:val="none" w:sz="0" w:space="0" w:color="auto"/>
            <w:left w:val="none" w:sz="0" w:space="0" w:color="auto"/>
            <w:bottom w:val="none" w:sz="0" w:space="0" w:color="auto"/>
            <w:right w:val="none" w:sz="0" w:space="0" w:color="auto"/>
          </w:divBdr>
        </w:div>
        <w:div w:id="102891820">
          <w:marLeft w:val="0"/>
          <w:marRight w:val="0"/>
          <w:marTop w:val="0"/>
          <w:marBottom w:val="0"/>
          <w:divBdr>
            <w:top w:val="none" w:sz="0" w:space="0" w:color="auto"/>
            <w:left w:val="none" w:sz="0" w:space="0" w:color="auto"/>
            <w:bottom w:val="none" w:sz="0" w:space="0" w:color="auto"/>
            <w:right w:val="none" w:sz="0" w:space="0" w:color="auto"/>
          </w:divBdr>
        </w:div>
        <w:div w:id="1829247116">
          <w:marLeft w:val="0"/>
          <w:marRight w:val="0"/>
          <w:marTop w:val="0"/>
          <w:marBottom w:val="0"/>
          <w:divBdr>
            <w:top w:val="none" w:sz="0" w:space="0" w:color="auto"/>
            <w:left w:val="none" w:sz="0" w:space="0" w:color="auto"/>
            <w:bottom w:val="none" w:sz="0" w:space="0" w:color="auto"/>
            <w:right w:val="none" w:sz="0" w:space="0" w:color="auto"/>
          </w:divBdr>
        </w:div>
        <w:div w:id="1162814882">
          <w:marLeft w:val="0"/>
          <w:marRight w:val="0"/>
          <w:marTop w:val="0"/>
          <w:marBottom w:val="0"/>
          <w:divBdr>
            <w:top w:val="none" w:sz="0" w:space="0" w:color="auto"/>
            <w:left w:val="none" w:sz="0" w:space="0" w:color="auto"/>
            <w:bottom w:val="none" w:sz="0" w:space="0" w:color="auto"/>
            <w:right w:val="none" w:sz="0" w:space="0" w:color="auto"/>
          </w:divBdr>
        </w:div>
        <w:div w:id="1349066565">
          <w:marLeft w:val="0"/>
          <w:marRight w:val="0"/>
          <w:marTop w:val="0"/>
          <w:marBottom w:val="0"/>
          <w:divBdr>
            <w:top w:val="none" w:sz="0" w:space="0" w:color="auto"/>
            <w:left w:val="none" w:sz="0" w:space="0" w:color="auto"/>
            <w:bottom w:val="none" w:sz="0" w:space="0" w:color="auto"/>
            <w:right w:val="none" w:sz="0" w:space="0" w:color="auto"/>
          </w:divBdr>
        </w:div>
        <w:div w:id="424617585">
          <w:marLeft w:val="0"/>
          <w:marRight w:val="0"/>
          <w:marTop w:val="0"/>
          <w:marBottom w:val="0"/>
          <w:divBdr>
            <w:top w:val="none" w:sz="0" w:space="0" w:color="auto"/>
            <w:left w:val="none" w:sz="0" w:space="0" w:color="auto"/>
            <w:bottom w:val="none" w:sz="0" w:space="0" w:color="auto"/>
            <w:right w:val="none" w:sz="0" w:space="0" w:color="auto"/>
          </w:divBdr>
        </w:div>
        <w:div w:id="1669599887">
          <w:marLeft w:val="0"/>
          <w:marRight w:val="0"/>
          <w:marTop w:val="0"/>
          <w:marBottom w:val="0"/>
          <w:divBdr>
            <w:top w:val="none" w:sz="0" w:space="0" w:color="auto"/>
            <w:left w:val="none" w:sz="0" w:space="0" w:color="auto"/>
            <w:bottom w:val="none" w:sz="0" w:space="0" w:color="auto"/>
            <w:right w:val="none" w:sz="0" w:space="0" w:color="auto"/>
          </w:divBdr>
        </w:div>
        <w:div w:id="1957903831">
          <w:marLeft w:val="0"/>
          <w:marRight w:val="0"/>
          <w:marTop w:val="0"/>
          <w:marBottom w:val="0"/>
          <w:divBdr>
            <w:top w:val="none" w:sz="0" w:space="0" w:color="auto"/>
            <w:left w:val="none" w:sz="0" w:space="0" w:color="auto"/>
            <w:bottom w:val="none" w:sz="0" w:space="0" w:color="auto"/>
            <w:right w:val="none" w:sz="0" w:space="0" w:color="auto"/>
          </w:divBdr>
        </w:div>
        <w:div w:id="218440538">
          <w:marLeft w:val="0"/>
          <w:marRight w:val="0"/>
          <w:marTop w:val="0"/>
          <w:marBottom w:val="0"/>
          <w:divBdr>
            <w:top w:val="none" w:sz="0" w:space="0" w:color="auto"/>
            <w:left w:val="none" w:sz="0" w:space="0" w:color="auto"/>
            <w:bottom w:val="none" w:sz="0" w:space="0" w:color="auto"/>
            <w:right w:val="none" w:sz="0" w:space="0" w:color="auto"/>
          </w:divBdr>
        </w:div>
        <w:div w:id="1188830627">
          <w:marLeft w:val="0"/>
          <w:marRight w:val="0"/>
          <w:marTop w:val="0"/>
          <w:marBottom w:val="0"/>
          <w:divBdr>
            <w:top w:val="none" w:sz="0" w:space="0" w:color="auto"/>
            <w:left w:val="none" w:sz="0" w:space="0" w:color="auto"/>
            <w:bottom w:val="none" w:sz="0" w:space="0" w:color="auto"/>
            <w:right w:val="none" w:sz="0" w:space="0" w:color="auto"/>
          </w:divBdr>
        </w:div>
        <w:div w:id="198131967">
          <w:marLeft w:val="0"/>
          <w:marRight w:val="0"/>
          <w:marTop w:val="0"/>
          <w:marBottom w:val="0"/>
          <w:divBdr>
            <w:top w:val="none" w:sz="0" w:space="0" w:color="auto"/>
            <w:left w:val="none" w:sz="0" w:space="0" w:color="auto"/>
            <w:bottom w:val="none" w:sz="0" w:space="0" w:color="auto"/>
            <w:right w:val="none" w:sz="0" w:space="0" w:color="auto"/>
          </w:divBdr>
        </w:div>
        <w:div w:id="174535639">
          <w:marLeft w:val="0"/>
          <w:marRight w:val="0"/>
          <w:marTop w:val="0"/>
          <w:marBottom w:val="0"/>
          <w:divBdr>
            <w:top w:val="none" w:sz="0" w:space="0" w:color="auto"/>
            <w:left w:val="none" w:sz="0" w:space="0" w:color="auto"/>
            <w:bottom w:val="none" w:sz="0" w:space="0" w:color="auto"/>
            <w:right w:val="none" w:sz="0" w:space="0" w:color="auto"/>
          </w:divBdr>
        </w:div>
        <w:div w:id="1198816506">
          <w:marLeft w:val="0"/>
          <w:marRight w:val="0"/>
          <w:marTop w:val="0"/>
          <w:marBottom w:val="0"/>
          <w:divBdr>
            <w:top w:val="none" w:sz="0" w:space="0" w:color="auto"/>
            <w:left w:val="none" w:sz="0" w:space="0" w:color="auto"/>
            <w:bottom w:val="none" w:sz="0" w:space="0" w:color="auto"/>
            <w:right w:val="none" w:sz="0" w:space="0" w:color="auto"/>
          </w:divBdr>
        </w:div>
        <w:div w:id="696538372">
          <w:marLeft w:val="0"/>
          <w:marRight w:val="0"/>
          <w:marTop w:val="0"/>
          <w:marBottom w:val="0"/>
          <w:divBdr>
            <w:top w:val="none" w:sz="0" w:space="0" w:color="auto"/>
            <w:left w:val="none" w:sz="0" w:space="0" w:color="auto"/>
            <w:bottom w:val="none" w:sz="0" w:space="0" w:color="auto"/>
            <w:right w:val="none" w:sz="0" w:space="0" w:color="auto"/>
          </w:divBdr>
        </w:div>
        <w:div w:id="737704369">
          <w:marLeft w:val="0"/>
          <w:marRight w:val="0"/>
          <w:marTop w:val="0"/>
          <w:marBottom w:val="0"/>
          <w:divBdr>
            <w:top w:val="none" w:sz="0" w:space="0" w:color="auto"/>
            <w:left w:val="none" w:sz="0" w:space="0" w:color="auto"/>
            <w:bottom w:val="none" w:sz="0" w:space="0" w:color="auto"/>
            <w:right w:val="none" w:sz="0" w:space="0" w:color="auto"/>
          </w:divBdr>
        </w:div>
        <w:div w:id="580524822">
          <w:marLeft w:val="0"/>
          <w:marRight w:val="0"/>
          <w:marTop w:val="0"/>
          <w:marBottom w:val="0"/>
          <w:divBdr>
            <w:top w:val="none" w:sz="0" w:space="0" w:color="auto"/>
            <w:left w:val="none" w:sz="0" w:space="0" w:color="auto"/>
            <w:bottom w:val="none" w:sz="0" w:space="0" w:color="auto"/>
            <w:right w:val="none" w:sz="0" w:space="0" w:color="auto"/>
          </w:divBdr>
        </w:div>
        <w:div w:id="715736367">
          <w:marLeft w:val="0"/>
          <w:marRight w:val="0"/>
          <w:marTop w:val="0"/>
          <w:marBottom w:val="0"/>
          <w:divBdr>
            <w:top w:val="none" w:sz="0" w:space="0" w:color="auto"/>
            <w:left w:val="none" w:sz="0" w:space="0" w:color="auto"/>
            <w:bottom w:val="none" w:sz="0" w:space="0" w:color="auto"/>
            <w:right w:val="none" w:sz="0" w:space="0" w:color="auto"/>
          </w:divBdr>
        </w:div>
        <w:div w:id="1153372808">
          <w:marLeft w:val="0"/>
          <w:marRight w:val="0"/>
          <w:marTop w:val="0"/>
          <w:marBottom w:val="0"/>
          <w:divBdr>
            <w:top w:val="none" w:sz="0" w:space="0" w:color="auto"/>
            <w:left w:val="none" w:sz="0" w:space="0" w:color="auto"/>
            <w:bottom w:val="none" w:sz="0" w:space="0" w:color="auto"/>
            <w:right w:val="none" w:sz="0" w:space="0" w:color="auto"/>
          </w:divBdr>
        </w:div>
        <w:div w:id="1817068667">
          <w:marLeft w:val="0"/>
          <w:marRight w:val="0"/>
          <w:marTop w:val="0"/>
          <w:marBottom w:val="0"/>
          <w:divBdr>
            <w:top w:val="none" w:sz="0" w:space="0" w:color="auto"/>
            <w:left w:val="none" w:sz="0" w:space="0" w:color="auto"/>
            <w:bottom w:val="none" w:sz="0" w:space="0" w:color="auto"/>
            <w:right w:val="none" w:sz="0" w:space="0" w:color="auto"/>
          </w:divBdr>
        </w:div>
        <w:div w:id="1053652539">
          <w:marLeft w:val="0"/>
          <w:marRight w:val="0"/>
          <w:marTop w:val="0"/>
          <w:marBottom w:val="0"/>
          <w:divBdr>
            <w:top w:val="none" w:sz="0" w:space="0" w:color="auto"/>
            <w:left w:val="none" w:sz="0" w:space="0" w:color="auto"/>
            <w:bottom w:val="none" w:sz="0" w:space="0" w:color="auto"/>
            <w:right w:val="none" w:sz="0" w:space="0" w:color="auto"/>
          </w:divBdr>
        </w:div>
        <w:div w:id="1591312255">
          <w:marLeft w:val="0"/>
          <w:marRight w:val="0"/>
          <w:marTop w:val="0"/>
          <w:marBottom w:val="0"/>
          <w:divBdr>
            <w:top w:val="none" w:sz="0" w:space="0" w:color="auto"/>
            <w:left w:val="none" w:sz="0" w:space="0" w:color="auto"/>
            <w:bottom w:val="none" w:sz="0" w:space="0" w:color="auto"/>
            <w:right w:val="none" w:sz="0" w:space="0" w:color="auto"/>
          </w:divBdr>
        </w:div>
        <w:div w:id="1522627080">
          <w:marLeft w:val="0"/>
          <w:marRight w:val="0"/>
          <w:marTop w:val="0"/>
          <w:marBottom w:val="0"/>
          <w:divBdr>
            <w:top w:val="none" w:sz="0" w:space="0" w:color="auto"/>
            <w:left w:val="none" w:sz="0" w:space="0" w:color="auto"/>
            <w:bottom w:val="none" w:sz="0" w:space="0" w:color="auto"/>
            <w:right w:val="none" w:sz="0" w:space="0" w:color="auto"/>
          </w:divBdr>
        </w:div>
        <w:div w:id="1462962012">
          <w:marLeft w:val="0"/>
          <w:marRight w:val="0"/>
          <w:marTop w:val="0"/>
          <w:marBottom w:val="0"/>
          <w:divBdr>
            <w:top w:val="none" w:sz="0" w:space="0" w:color="auto"/>
            <w:left w:val="none" w:sz="0" w:space="0" w:color="auto"/>
            <w:bottom w:val="none" w:sz="0" w:space="0" w:color="auto"/>
            <w:right w:val="none" w:sz="0" w:space="0" w:color="auto"/>
          </w:divBdr>
        </w:div>
        <w:div w:id="1685588286">
          <w:marLeft w:val="0"/>
          <w:marRight w:val="0"/>
          <w:marTop w:val="0"/>
          <w:marBottom w:val="0"/>
          <w:divBdr>
            <w:top w:val="none" w:sz="0" w:space="0" w:color="auto"/>
            <w:left w:val="none" w:sz="0" w:space="0" w:color="auto"/>
            <w:bottom w:val="none" w:sz="0" w:space="0" w:color="auto"/>
            <w:right w:val="none" w:sz="0" w:space="0" w:color="auto"/>
          </w:divBdr>
        </w:div>
        <w:div w:id="386076757">
          <w:marLeft w:val="0"/>
          <w:marRight w:val="0"/>
          <w:marTop w:val="0"/>
          <w:marBottom w:val="0"/>
          <w:divBdr>
            <w:top w:val="none" w:sz="0" w:space="0" w:color="auto"/>
            <w:left w:val="none" w:sz="0" w:space="0" w:color="auto"/>
            <w:bottom w:val="none" w:sz="0" w:space="0" w:color="auto"/>
            <w:right w:val="none" w:sz="0" w:space="0" w:color="auto"/>
          </w:divBdr>
        </w:div>
        <w:div w:id="354039438">
          <w:marLeft w:val="0"/>
          <w:marRight w:val="0"/>
          <w:marTop w:val="0"/>
          <w:marBottom w:val="0"/>
          <w:divBdr>
            <w:top w:val="none" w:sz="0" w:space="0" w:color="auto"/>
            <w:left w:val="none" w:sz="0" w:space="0" w:color="auto"/>
            <w:bottom w:val="none" w:sz="0" w:space="0" w:color="auto"/>
            <w:right w:val="none" w:sz="0" w:space="0" w:color="auto"/>
          </w:divBdr>
        </w:div>
        <w:div w:id="1892882693">
          <w:marLeft w:val="0"/>
          <w:marRight w:val="0"/>
          <w:marTop w:val="0"/>
          <w:marBottom w:val="0"/>
          <w:divBdr>
            <w:top w:val="none" w:sz="0" w:space="0" w:color="auto"/>
            <w:left w:val="none" w:sz="0" w:space="0" w:color="auto"/>
            <w:bottom w:val="none" w:sz="0" w:space="0" w:color="auto"/>
            <w:right w:val="none" w:sz="0" w:space="0" w:color="auto"/>
          </w:divBdr>
        </w:div>
        <w:div w:id="1676036525">
          <w:marLeft w:val="0"/>
          <w:marRight w:val="0"/>
          <w:marTop w:val="0"/>
          <w:marBottom w:val="0"/>
          <w:divBdr>
            <w:top w:val="none" w:sz="0" w:space="0" w:color="auto"/>
            <w:left w:val="none" w:sz="0" w:space="0" w:color="auto"/>
            <w:bottom w:val="none" w:sz="0" w:space="0" w:color="auto"/>
            <w:right w:val="none" w:sz="0" w:space="0" w:color="auto"/>
          </w:divBdr>
        </w:div>
      </w:divsChild>
    </w:div>
    <w:div w:id="378013085">
      <w:bodyDiv w:val="1"/>
      <w:marLeft w:val="0"/>
      <w:marRight w:val="0"/>
      <w:marTop w:val="0"/>
      <w:marBottom w:val="0"/>
      <w:divBdr>
        <w:top w:val="none" w:sz="0" w:space="0" w:color="auto"/>
        <w:left w:val="none" w:sz="0" w:space="0" w:color="auto"/>
        <w:bottom w:val="none" w:sz="0" w:space="0" w:color="auto"/>
        <w:right w:val="none" w:sz="0" w:space="0" w:color="auto"/>
      </w:divBdr>
      <w:divsChild>
        <w:div w:id="771971384">
          <w:marLeft w:val="0"/>
          <w:marRight w:val="0"/>
          <w:marTop w:val="0"/>
          <w:marBottom w:val="0"/>
          <w:divBdr>
            <w:top w:val="none" w:sz="0" w:space="0" w:color="auto"/>
            <w:left w:val="none" w:sz="0" w:space="0" w:color="auto"/>
            <w:bottom w:val="none" w:sz="0" w:space="0" w:color="auto"/>
            <w:right w:val="none" w:sz="0" w:space="0" w:color="auto"/>
          </w:divBdr>
        </w:div>
        <w:div w:id="1479344198">
          <w:marLeft w:val="0"/>
          <w:marRight w:val="0"/>
          <w:marTop w:val="0"/>
          <w:marBottom w:val="0"/>
          <w:divBdr>
            <w:top w:val="none" w:sz="0" w:space="0" w:color="auto"/>
            <w:left w:val="none" w:sz="0" w:space="0" w:color="auto"/>
            <w:bottom w:val="none" w:sz="0" w:space="0" w:color="auto"/>
            <w:right w:val="none" w:sz="0" w:space="0" w:color="auto"/>
          </w:divBdr>
        </w:div>
        <w:div w:id="163279551">
          <w:marLeft w:val="0"/>
          <w:marRight w:val="0"/>
          <w:marTop w:val="0"/>
          <w:marBottom w:val="0"/>
          <w:divBdr>
            <w:top w:val="none" w:sz="0" w:space="0" w:color="auto"/>
            <w:left w:val="none" w:sz="0" w:space="0" w:color="auto"/>
            <w:bottom w:val="none" w:sz="0" w:space="0" w:color="auto"/>
            <w:right w:val="none" w:sz="0" w:space="0" w:color="auto"/>
          </w:divBdr>
        </w:div>
        <w:div w:id="625503097">
          <w:marLeft w:val="0"/>
          <w:marRight w:val="0"/>
          <w:marTop w:val="0"/>
          <w:marBottom w:val="0"/>
          <w:divBdr>
            <w:top w:val="none" w:sz="0" w:space="0" w:color="auto"/>
            <w:left w:val="none" w:sz="0" w:space="0" w:color="auto"/>
            <w:bottom w:val="none" w:sz="0" w:space="0" w:color="auto"/>
            <w:right w:val="none" w:sz="0" w:space="0" w:color="auto"/>
          </w:divBdr>
        </w:div>
      </w:divsChild>
    </w:div>
    <w:div w:id="394015881">
      <w:bodyDiv w:val="1"/>
      <w:marLeft w:val="0"/>
      <w:marRight w:val="0"/>
      <w:marTop w:val="0"/>
      <w:marBottom w:val="0"/>
      <w:divBdr>
        <w:top w:val="none" w:sz="0" w:space="0" w:color="auto"/>
        <w:left w:val="none" w:sz="0" w:space="0" w:color="auto"/>
        <w:bottom w:val="none" w:sz="0" w:space="0" w:color="auto"/>
        <w:right w:val="none" w:sz="0" w:space="0" w:color="auto"/>
      </w:divBdr>
    </w:div>
    <w:div w:id="462501587">
      <w:bodyDiv w:val="1"/>
      <w:marLeft w:val="0"/>
      <w:marRight w:val="0"/>
      <w:marTop w:val="0"/>
      <w:marBottom w:val="0"/>
      <w:divBdr>
        <w:top w:val="none" w:sz="0" w:space="0" w:color="auto"/>
        <w:left w:val="none" w:sz="0" w:space="0" w:color="auto"/>
        <w:bottom w:val="none" w:sz="0" w:space="0" w:color="auto"/>
        <w:right w:val="none" w:sz="0" w:space="0" w:color="auto"/>
      </w:divBdr>
      <w:divsChild>
        <w:div w:id="1099525679">
          <w:marLeft w:val="0"/>
          <w:marRight w:val="0"/>
          <w:marTop w:val="0"/>
          <w:marBottom w:val="120"/>
          <w:divBdr>
            <w:top w:val="none" w:sz="0" w:space="0" w:color="auto"/>
            <w:left w:val="none" w:sz="0" w:space="0" w:color="auto"/>
            <w:bottom w:val="none" w:sz="0" w:space="0" w:color="auto"/>
            <w:right w:val="none" w:sz="0" w:space="0" w:color="auto"/>
          </w:divBdr>
          <w:divsChild>
            <w:div w:id="1676377712">
              <w:marLeft w:val="0"/>
              <w:marRight w:val="0"/>
              <w:marTop w:val="0"/>
              <w:marBottom w:val="0"/>
              <w:divBdr>
                <w:top w:val="none" w:sz="0" w:space="0" w:color="auto"/>
                <w:left w:val="none" w:sz="0" w:space="0" w:color="auto"/>
                <w:bottom w:val="none" w:sz="0" w:space="0" w:color="auto"/>
                <w:right w:val="none" w:sz="0" w:space="0" w:color="auto"/>
              </w:divBdr>
              <w:divsChild>
                <w:div w:id="862019028">
                  <w:marLeft w:val="0"/>
                  <w:marRight w:val="0"/>
                  <w:marTop w:val="0"/>
                  <w:marBottom w:val="0"/>
                  <w:divBdr>
                    <w:top w:val="none" w:sz="0" w:space="0" w:color="auto"/>
                    <w:left w:val="none" w:sz="0" w:space="0" w:color="auto"/>
                    <w:bottom w:val="none" w:sz="0" w:space="0" w:color="auto"/>
                    <w:right w:val="none" w:sz="0" w:space="0" w:color="auto"/>
                  </w:divBdr>
                </w:div>
                <w:div w:id="915213630">
                  <w:marLeft w:val="0"/>
                  <w:marRight w:val="0"/>
                  <w:marTop w:val="0"/>
                  <w:marBottom w:val="0"/>
                  <w:divBdr>
                    <w:top w:val="none" w:sz="0" w:space="0" w:color="auto"/>
                    <w:left w:val="none" w:sz="0" w:space="0" w:color="auto"/>
                    <w:bottom w:val="none" w:sz="0" w:space="0" w:color="auto"/>
                    <w:right w:val="none" w:sz="0" w:space="0" w:color="auto"/>
                  </w:divBdr>
                </w:div>
                <w:div w:id="550847031">
                  <w:marLeft w:val="0"/>
                  <w:marRight w:val="0"/>
                  <w:marTop w:val="0"/>
                  <w:marBottom w:val="0"/>
                  <w:divBdr>
                    <w:top w:val="none" w:sz="0" w:space="0" w:color="auto"/>
                    <w:left w:val="none" w:sz="0" w:space="0" w:color="auto"/>
                    <w:bottom w:val="none" w:sz="0" w:space="0" w:color="auto"/>
                    <w:right w:val="none" w:sz="0" w:space="0" w:color="auto"/>
                  </w:divBdr>
                </w:div>
                <w:div w:id="1626236923">
                  <w:marLeft w:val="0"/>
                  <w:marRight w:val="0"/>
                  <w:marTop w:val="0"/>
                  <w:marBottom w:val="0"/>
                  <w:divBdr>
                    <w:top w:val="none" w:sz="0" w:space="0" w:color="auto"/>
                    <w:left w:val="none" w:sz="0" w:space="0" w:color="auto"/>
                    <w:bottom w:val="none" w:sz="0" w:space="0" w:color="auto"/>
                    <w:right w:val="none" w:sz="0" w:space="0" w:color="auto"/>
                  </w:divBdr>
                </w:div>
                <w:div w:id="530651873">
                  <w:marLeft w:val="0"/>
                  <w:marRight w:val="0"/>
                  <w:marTop w:val="0"/>
                  <w:marBottom w:val="0"/>
                  <w:divBdr>
                    <w:top w:val="none" w:sz="0" w:space="0" w:color="auto"/>
                    <w:left w:val="none" w:sz="0" w:space="0" w:color="auto"/>
                    <w:bottom w:val="none" w:sz="0" w:space="0" w:color="auto"/>
                    <w:right w:val="none" w:sz="0" w:space="0" w:color="auto"/>
                  </w:divBdr>
                </w:div>
                <w:div w:id="868681923">
                  <w:marLeft w:val="0"/>
                  <w:marRight w:val="0"/>
                  <w:marTop w:val="0"/>
                  <w:marBottom w:val="0"/>
                  <w:divBdr>
                    <w:top w:val="none" w:sz="0" w:space="0" w:color="auto"/>
                    <w:left w:val="none" w:sz="0" w:space="0" w:color="auto"/>
                    <w:bottom w:val="none" w:sz="0" w:space="0" w:color="auto"/>
                    <w:right w:val="none" w:sz="0" w:space="0" w:color="auto"/>
                  </w:divBdr>
                </w:div>
                <w:div w:id="540677516">
                  <w:marLeft w:val="0"/>
                  <w:marRight w:val="0"/>
                  <w:marTop w:val="0"/>
                  <w:marBottom w:val="0"/>
                  <w:divBdr>
                    <w:top w:val="none" w:sz="0" w:space="0" w:color="auto"/>
                    <w:left w:val="none" w:sz="0" w:space="0" w:color="auto"/>
                    <w:bottom w:val="none" w:sz="0" w:space="0" w:color="auto"/>
                    <w:right w:val="none" w:sz="0" w:space="0" w:color="auto"/>
                  </w:divBdr>
                </w:div>
                <w:div w:id="839462332">
                  <w:marLeft w:val="0"/>
                  <w:marRight w:val="0"/>
                  <w:marTop w:val="0"/>
                  <w:marBottom w:val="0"/>
                  <w:divBdr>
                    <w:top w:val="none" w:sz="0" w:space="0" w:color="auto"/>
                    <w:left w:val="none" w:sz="0" w:space="0" w:color="auto"/>
                    <w:bottom w:val="none" w:sz="0" w:space="0" w:color="auto"/>
                    <w:right w:val="none" w:sz="0" w:space="0" w:color="auto"/>
                  </w:divBdr>
                </w:div>
                <w:div w:id="759254685">
                  <w:marLeft w:val="0"/>
                  <w:marRight w:val="0"/>
                  <w:marTop w:val="0"/>
                  <w:marBottom w:val="0"/>
                  <w:divBdr>
                    <w:top w:val="none" w:sz="0" w:space="0" w:color="auto"/>
                    <w:left w:val="none" w:sz="0" w:space="0" w:color="auto"/>
                    <w:bottom w:val="none" w:sz="0" w:space="0" w:color="auto"/>
                    <w:right w:val="none" w:sz="0" w:space="0" w:color="auto"/>
                  </w:divBdr>
                </w:div>
                <w:div w:id="1851791439">
                  <w:marLeft w:val="0"/>
                  <w:marRight w:val="0"/>
                  <w:marTop w:val="0"/>
                  <w:marBottom w:val="0"/>
                  <w:divBdr>
                    <w:top w:val="none" w:sz="0" w:space="0" w:color="auto"/>
                    <w:left w:val="none" w:sz="0" w:space="0" w:color="auto"/>
                    <w:bottom w:val="none" w:sz="0" w:space="0" w:color="auto"/>
                    <w:right w:val="none" w:sz="0" w:space="0" w:color="auto"/>
                  </w:divBdr>
                </w:div>
                <w:div w:id="49152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3737742">
      <w:bodyDiv w:val="1"/>
      <w:marLeft w:val="0"/>
      <w:marRight w:val="0"/>
      <w:marTop w:val="0"/>
      <w:marBottom w:val="0"/>
      <w:divBdr>
        <w:top w:val="none" w:sz="0" w:space="0" w:color="auto"/>
        <w:left w:val="none" w:sz="0" w:space="0" w:color="auto"/>
        <w:bottom w:val="none" w:sz="0" w:space="0" w:color="auto"/>
        <w:right w:val="none" w:sz="0" w:space="0" w:color="auto"/>
      </w:divBdr>
    </w:div>
    <w:div w:id="535432783">
      <w:bodyDiv w:val="1"/>
      <w:marLeft w:val="0"/>
      <w:marRight w:val="0"/>
      <w:marTop w:val="0"/>
      <w:marBottom w:val="0"/>
      <w:divBdr>
        <w:top w:val="none" w:sz="0" w:space="0" w:color="auto"/>
        <w:left w:val="none" w:sz="0" w:space="0" w:color="auto"/>
        <w:bottom w:val="none" w:sz="0" w:space="0" w:color="auto"/>
        <w:right w:val="none" w:sz="0" w:space="0" w:color="auto"/>
      </w:divBdr>
      <w:divsChild>
        <w:div w:id="161701942">
          <w:marLeft w:val="0"/>
          <w:marRight w:val="0"/>
          <w:marTop w:val="0"/>
          <w:marBottom w:val="0"/>
          <w:divBdr>
            <w:top w:val="none" w:sz="0" w:space="0" w:color="auto"/>
            <w:left w:val="none" w:sz="0" w:space="0" w:color="auto"/>
            <w:bottom w:val="none" w:sz="0" w:space="0" w:color="auto"/>
            <w:right w:val="none" w:sz="0" w:space="0" w:color="auto"/>
          </w:divBdr>
          <w:divsChild>
            <w:div w:id="80418911">
              <w:marLeft w:val="0"/>
              <w:marRight w:val="0"/>
              <w:marTop w:val="0"/>
              <w:marBottom w:val="0"/>
              <w:divBdr>
                <w:top w:val="none" w:sz="0" w:space="0" w:color="auto"/>
                <w:left w:val="none" w:sz="0" w:space="0" w:color="auto"/>
                <w:bottom w:val="none" w:sz="0" w:space="0" w:color="auto"/>
                <w:right w:val="none" w:sz="0" w:space="0" w:color="auto"/>
              </w:divBdr>
              <w:divsChild>
                <w:div w:id="1811241240">
                  <w:marLeft w:val="0"/>
                  <w:marRight w:val="0"/>
                  <w:marTop w:val="0"/>
                  <w:marBottom w:val="0"/>
                  <w:divBdr>
                    <w:top w:val="none" w:sz="0" w:space="0" w:color="auto"/>
                    <w:left w:val="none" w:sz="0" w:space="0" w:color="auto"/>
                    <w:bottom w:val="none" w:sz="0" w:space="0" w:color="auto"/>
                    <w:right w:val="none" w:sz="0" w:space="0" w:color="auto"/>
                  </w:divBdr>
                  <w:divsChild>
                    <w:div w:id="1471938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5651952">
      <w:bodyDiv w:val="1"/>
      <w:marLeft w:val="0"/>
      <w:marRight w:val="0"/>
      <w:marTop w:val="0"/>
      <w:marBottom w:val="0"/>
      <w:divBdr>
        <w:top w:val="none" w:sz="0" w:space="0" w:color="auto"/>
        <w:left w:val="none" w:sz="0" w:space="0" w:color="auto"/>
        <w:bottom w:val="none" w:sz="0" w:space="0" w:color="auto"/>
        <w:right w:val="none" w:sz="0" w:space="0" w:color="auto"/>
      </w:divBdr>
      <w:divsChild>
        <w:div w:id="362829866">
          <w:marLeft w:val="0"/>
          <w:marRight w:val="0"/>
          <w:marTop w:val="0"/>
          <w:marBottom w:val="0"/>
          <w:divBdr>
            <w:top w:val="none" w:sz="0" w:space="0" w:color="auto"/>
            <w:left w:val="none" w:sz="0" w:space="0" w:color="auto"/>
            <w:bottom w:val="none" w:sz="0" w:space="0" w:color="auto"/>
            <w:right w:val="none" w:sz="0" w:space="0" w:color="auto"/>
          </w:divBdr>
          <w:divsChild>
            <w:div w:id="414861734">
              <w:marLeft w:val="0"/>
              <w:marRight w:val="0"/>
              <w:marTop w:val="0"/>
              <w:marBottom w:val="0"/>
              <w:divBdr>
                <w:top w:val="none" w:sz="0" w:space="0" w:color="auto"/>
                <w:left w:val="none" w:sz="0" w:space="0" w:color="auto"/>
                <w:bottom w:val="none" w:sz="0" w:space="0" w:color="auto"/>
                <w:right w:val="none" w:sz="0" w:space="0" w:color="auto"/>
              </w:divBdr>
              <w:divsChild>
                <w:div w:id="228686944">
                  <w:marLeft w:val="0"/>
                  <w:marRight w:val="0"/>
                  <w:marTop w:val="0"/>
                  <w:marBottom w:val="0"/>
                  <w:divBdr>
                    <w:top w:val="none" w:sz="0" w:space="0" w:color="auto"/>
                    <w:left w:val="none" w:sz="0" w:space="0" w:color="auto"/>
                    <w:bottom w:val="none" w:sz="0" w:space="0" w:color="auto"/>
                    <w:right w:val="none" w:sz="0" w:space="0" w:color="auto"/>
                  </w:divBdr>
                  <w:divsChild>
                    <w:div w:id="144981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249548">
              <w:marLeft w:val="0"/>
              <w:marRight w:val="0"/>
              <w:marTop w:val="0"/>
              <w:marBottom w:val="0"/>
              <w:divBdr>
                <w:top w:val="none" w:sz="0" w:space="0" w:color="auto"/>
                <w:left w:val="none" w:sz="0" w:space="0" w:color="auto"/>
                <w:bottom w:val="none" w:sz="0" w:space="0" w:color="auto"/>
                <w:right w:val="none" w:sz="0" w:space="0" w:color="auto"/>
              </w:divBdr>
              <w:divsChild>
                <w:div w:id="755055891">
                  <w:marLeft w:val="0"/>
                  <w:marRight w:val="0"/>
                  <w:marTop w:val="0"/>
                  <w:marBottom w:val="0"/>
                  <w:divBdr>
                    <w:top w:val="none" w:sz="0" w:space="0" w:color="auto"/>
                    <w:left w:val="none" w:sz="0" w:space="0" w:color="auto"/>
                    <w:bottom w:val="none" w:sz="0" w:space="0" w:color="auto"/>
                    <w:right w:val="none" w:sz="0" w:space="0" w:color="auto"/>
                  </w:divBdr>
                  <w:divsChild>
                    <w:div w:id="267352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217990">
              <w:marLeft w:val="0"/>
              <w:marRight w:val="0"/>
              <w:marTop w:val="0"/>
              <w:marBottom w:val="0"/>
              <w:divBdr>
                <w:top w:val="none" w:sz="0" w:space="0" w:color="auto"/>
                <w:left w:val="none" w:sz="0" w:space="0" w:color="auto"/>
                <w:bottom w:val="none" w:sz="0" w:space="0" w:color="auto"/>
                <w:right w:val="none" w:sz="0" w:space="0" w:color="auto"/>
              </w:divBdr>
              <w:divsChild>
                <w:div w:id="1210603596">
                  <w:marLeft w:val="0"/>
                  <w:marRight w:val="0"/>
                  <w:marTop w:val="0"/>
                  <w:marBottom w:val="0"/>
                  <w:divBdr>
                    <w:top w:val="none" w:sz="0" w:space="0" w:color="auto"/>
                    <w:left w:val="none" w:sz="0" w:space="0" w:color="auto"/>
                    <w:bottom w:val="none" w:sz="0" w:space="0" w:color="auto"/>
                    <w:right w:val="none" w:sz="0" w:space="0" w:color="auto"/>
                  </w:divBdr>
                  <w:divsChild>
                    <w:div w:id="1491822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979385">
          <w:marLeft w:val="0"/>
          <w:marRight w:val="0"/>
          <w:marTop w:val="0"/>
          <w:marBottom w:val="0"/>
          <w:divBdr>
            <w:top w:val="none" w:sz="0" w:space="0" w:color="auto"/>
            <w:left w:val="none" w:sz="0" w:space="0" w:color="auto"/>
            <w:bottom w:val="none" w:sz="0" w:space="0" w:color="auto"/>
            <w:right w:val="none" w:sz="0" w:space="0" w:color="auto"/>
          </w:divBdr>
          <w:divsChild>
            <w:div w:id="849222046">
              <w:marLeft w:val="0"/>
              <w:marRight w:val="0"/>
              <w:marTop w:val="0"/>
              <w:marBottom w:val="0"/>
              <w:divBdr>
                <w:top w:val="none" w:sz="0" w:space="0" w:color="auto"/>
                <w:left w:val="none" w:sz="0" w:space="0" w:color="auto"/>
                <w:bottom w:val="none" w:sz="0" w:space="0" w:color="auto"/>
                <w:right w:val="none" w:sz="0" w:space="0" w:color="auto"/>
              </w:divBdr>
              <w:divsChild>
                <w:div w:id="1076779149">
                  <w:marLeft w:val="0"/>
                  <w:marRight w:val="0"/>
                  <w:marTop w:val="0"/>
                  <w:marBottom w:val="0"/>
                  <w:divBdr>
                    <w:top w:val="none" w:sz="0" w:space="0" w:color="auto"/>
                    <w:left w:val="none" w:sz="0" w:space="0" w:color="auto"/>
                    <w:bottom w:val="none" w:sz="0" w:space="0" w:color="auto"/>
                    <w:right w:val="none" w:sz="0" w:space="0" w:color="auto"/>
                  </w:divBdr>
                  <w:divsChild>
                    <w:div w:id="1457484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545330">
              <w:marLeft w:val="0"/>
              <w:marRight w:val="0"/>
              <w:marTop w:val="0"/>
              <w:marBottom w:val="0"/>
              <w:divBdr>
                <w:top w:val="none" w:sz="0" w:space="0" w:color="auto"/>
                <w:left w:val="none" w:sz="0" w:space="0" w:color="auto"/>
                <w:bottom w:val="none" w:sz="0" w:space="0" w:color="auto"/>
                <w:right w:val="none" w:sz="0" w:space="0" w:color="auto"/>
              </w:divBdr>
              <w:divsChild>
                <w:div w:id="1883519779">
                  <w:marLeft w:val="0"/>
                  <w:marRight w:val="0"/>
                  <w:marTop w:val="0"/>
                  <w:marBottom w:val="0"/>
                  <w:divBdr>
                    <w:top w:val="none" w:sz="0" w:space="0" w:color="auto"/>
                    <w:left w:val="none" w:sz="0" w:space="0" w:color="auto"/>
                    <w:bottom w:val="none" w:sz="0" w:space="0" w:color="auto"/>
                    <w:right w:val="none" w:sz="0" w:space="0" w:color="auto"/>
                  </w:divBdr>
                  <w:divsChild>
                    <w:div w:id="143756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0456510">
      <w:bodyDiv w:val="1"/>
      <w:marLeft w:val="0"/>
      <w:marRight w:val="0"/>
      <w:marTop w:val="0"/>
      <w:marBottom w:val="0"/>
      <w:divBdr>
        <w:top w:val="none" w:sz="0" w:space="0" w:color="auto"/>
        <w:left w:val="none" w:sz="0" w:space="0" w:color="auto"/>
        <w:bottom w:val="none" w:sz="0" w:space="0" w:color="auto"/>
        <w:right w:val="none" w:sz="0" w:space="0" w:color="auto"/>
      </w:divBdr>
    </w:div>
    <w:div w:id="645476186">
      <w:bodyDiv w:val="1"/>
      <w:marLeft w:val="0"/>
      <w:marRight w:val="0"/>
      <w:marTop w:val="0"/>
      <w:marBottom w:val="0"/>
      <w:divBdr>
        <w:top w:val="none" w:sz="0" w:space="0" w:color="auto"/>
        <w:left w:val="none" w:sz="0" w:space="0" w:color="auto"/>
        <w:bottom w:val="none" w:sz="0" w:space="0" w:color="auto"/>
        <w:right w:val="none" w:sz="0" w:space="0" w:color="auto"/>
      </w:divBdr>
    </w:div>
    <w:div w:id="686560609">
      <w:bodyDiv w:val="1"/>
      <w:marLeft w:val="0"/>
      <w:marRight w:val="0"/>
      <w:marTop w:val="0"/>
      <w:marBottom w:val="0"/>
      <w:divBdr>
        <w:top w:val="none" w:sz="0" w:space="0" w:color="auto"/>
        <w:left w:val="none" w:sz="0" w:space="0" w:color="auto"/>
        <w:bottom w:val="none" w:sz="0" w:space="0" w:color="auto"/>
        <w:right w:val="none" w:sz="0" w:space="0" w:color="auto"/>
      </w:divBdr>
    </w:div>
    <w:div w:id="778988136">
      <w:bodyDiv w:val="1"/>
      <w:marLeft w:val="0"/>
      <w:marRight w:val="0"/>
      <w:marTop w:val="0"/>
      <w:marBottom w:val="0"/>
      <w:divBdr>
        <w:top w:val="none" w:sz="0" w:space="0" w:color="auto"/>
        <w:left w:val="none" w:sz="0" w:space="0" w:color="auto"/>
        <w:bottom w:val="none" w:sz="0" w:space="0" w:color="auto"/>
        <w:right w:val="none" w:sz="0" w:space="0" w:color="auto"/>
      </w:divBdr>
    </w:div>
    <w:div w:id="786968495">
      <w:bodyDiv w:val="1"/>
      <w:marLeft w:val="0"/>
      <w:marRight w:val="0"/>
      <w:marTop w:val="0"/>
      <w:marBottom w:val="0"/>
      <w:divBdr>
        <w:top w:val="none" w:sz="0" w:space="0" w:color="auto"/>
        <w:left w:val="none" w:sz="0" w:space="0" w:color="auto"/>
        <w:bottom w:val="none" w:sz="0" w:space="0" w:color="auto"/>
        <w:right w:val="none" w:sz="0" w:space="0" w:color="auto"/>
      </w:divBdr>
    </w:div>
    <w:div w:id="805898324">
      <w:bodyDiv w:val="1"/>
      <w:marLeft w:val="0"/>
      <w:marRight w:val="0"/>
      <w:marTop w:val="0"/>
      <w:marBottom w:val="0"/>
      <w:divBdr>
        <w:top w:val="none" w:sz="0" w:space="0" w:color="auto"/>
        <w:left w:val="none" w:sz="0" w:space="0" w:color="auto"/>
        <w:bottom w:val="none" w:sz="0" w:space="0" w:color="auto"/>
        <w:right w:val="none" w:sz="0" w:space="0" w:color="auto"/>
      </w:divBdr>
    </w:div>
    <w:div w:id="818379011">
      <w:bodyDiv w:val="1"/>
      <w:marLeft w:val="0"/>
      <w:marRight w:val="0"/>
      <w:marTop w:val="0"/>
      <w:marBottom w:val="0"/>
      <w:divBdr>
        <w:top w:val="none" w:sz="0" w:space="0" w:color="auto"/>
        <w:left w:val="none" w:sz="0" w:space="0" w:color="auto"/>
        <w:bottom w:val="none" w:sz="0" w:space="0" w:color="auto"/>
        <w:right w:val="none" w:sz="0" w:space="0" w:color="auto"/>
      </w:divBdr>
    </w:div>
    <w:div w:id="842479061">
      <w:bodyDiv w:val="1"/>
      <w:marLeft w:val="0"/>
      <w:marRight w:val="0"/>
      <w:marTop w:val="0"/>
      <w:marBottom w:val="0"/>
      <w:divBdr>
        <w:top w:val="none" w:sz="0" w:space="0" w:color="auto"/>
        <w:left w:val="none" w:sz="0" w:space="0" w:color="auto"/>
        <w:bottom w:val="none" w:sz="0" w:space="0" w:color="auto"/>
        <w:right w:val="none" w:sz="0" w:space="0" w:color="auto"/>
      </w:divBdr>
    </w:div>
    <w:div w:id="950280906">
      <w:bodyDiv w:val="1"/>
      <w:marLeft w:val="0"/>
      <w:marRight w:val="0"/>
      <w:marTop w:val="0"/>
      <w:marBottom w:val="0"/>
      <w:divBdr>
        <w:top w:val="none" w:sz="0" w:space="0" w:color="auto"/>
        <w:left w:val="none" w:sz="0" w:space="0" w:color="auto"/>
        <w:bottom w:val="none" w:sz="0" w:space="0" w:color="auto"/>
        <w:right w:val="none" w:sz="0" w:space="0" w:color="auto"/>
      </w:divBdr>
    </w:div>
    <w:div w:id="1062755764">
      <w:bodyDiv w:val="1"/>
      <w:marLeft w:val="0"/>
      <w:marRight w:val="0"/>
      <w:marTop w:val="0"/>
      <w:marBottom w:val="0"/>
      <w:divBdr>
        <w:top w:val="none" w:sz="0" w:space="0" w:color="auto"/>
        <w:left w:val="none" w:sz="0" w:space="0" w:color="auto"/>
        <w:bottom w:val="none" w:sz="0" w:space="0" w:color="auto"/>
        <w:right w:val="none" w:sz="0" w:space="0" w:color="auto"/>
      </w:divBdr>
    </w:div>
    <w:div w:id="1067338887">
      <w:bodyDiv w:val="1"/>
      <w:marLeft w:val="0"/>
      <w:marRight w:val="0"/>
      <w:marTop w:val="0"/>
      <w:marBottom w:val="0"/>
      <w:divBdr>
        <w:top w:val="none" w:sz="0" w:space="0" w:color="auto"/>
        <w:left w:val="none" w:sz="0" w:space="0" w:color="auto"/>
        <w:bottom w:val="none" w:sz="0" w:space="0" w:color="auto"/>
        <w:right w:val="none" w:sz="0" w:space="0" w:color="auto"/>
      </w:divBdr>
    </w:div>
    <w:div w:id="1114523938">
      <w:bodyDiv w:val="1"/>
      <w:marLeft w:val="0"/>
      <w:marRight w:val="0"/>
      <w:marTop w:val="0"/>
      <w:marBottom w:val="0"/>
      <w:divBdr>
        <w:top w:val="none" w:sz="0" w:space="0" w:color="auto"/>
        <w:left w:val="none" w:sz="0" w:space="0" w:color="auto"/>
        <w:bottom w:val="none" w:sz="0" w:space="0" w:color="auto"/>
        <w:right w:val="none" w:sz="0" w:space="0" w:color="auto"/>
      </w:divBdr>
    </w:div>
    <w:div w:id="1130973511">
      <w:bodyDiv w:val="1"/>
      <w:marLeft w:val="0"/>
      <w:marRight w:val="0"/>
      <w:marTop w:val="0"/>
      <w:marBottom w:val="0"/>
      <w:divBdr>
        <w:top w:val="none" w:sz="0" w:space="0" w:color="auto"/>
        <w:left w:val="none" w:sz="0" w:space="0" w:color="auto"/>
        <w:bottom w:val="none" w:sz="0" w:space="0" w:color="auto"/>
        <w:right w:val="none" w:sz="0" w:space="0" w:color="auto"/>
      </w:divBdr>
    </w:div>
    <w:div w:id="1136918677">
      <w:bodyDiv w:val="1"/>
      <w:marLeft w:val="0"/>
      <w:marRight w:val="0"/>
      <w:marTop w:val="0"/>
      <w:marBottom w:val="0"/>
      <w:divBdr>
        <w:top w:val="none" w:sz="0" w:space="0" w:color="auto"/>
        <w:left w:val="none" w:sz="0" w:space="0" w:color="auto"/>
        <w:bottom w:val="none" w:sz="0" w:space="0" w:color="auto"/>
        <w:right w:val="none" w:sz="0" w:space="0" w:color="auto"/>
      </w:divBdr>
    </w:div>
    <w:div w:id="1158111547">
      <w:bodyDiv w:val="1"/>
      <w:marLeft w:val="0"/>
      <w:marRight w:val="0"/>
      <w:marTop w:val="0"/>
      <w:marBottom w:val="0"/>
      <w:divBdr>
        <w:top w:val="none" w:sz="0" w:space="0" w:color="auto"/>
        <w:left w:val="none" w:sz="0" w:space="0" w:color="auto"/>
        <w:bottom w:val="none" w:sz="0" w:space="0" w:color="auto"/>
        <w:right w:val="none" w:sz="0" w:space="0" w:color="auto"/>
      </w:divBdr>
    </w:div>
    <w:div w:id="1256942691">
      <w:bodyDiv w:val="1"/>
      <w:marLeft w:val="0"/>
      <w:marRight w:val="0"/>
      <w:marTop w:val="0"/>
      <w:marBottom w:val="0"/>
      <w:divBdr>
        <w:top w:val="none" w:sz="0" w:space="0" w:color="auto"/>
        <w:left w:val="none" w:sz="0" w:space="0" w:color="auto"/>
        <w:bottom w:val="none" w:sz="0" w:space="0" w:color="auto"/>
        <w:right w:val="none" w:sz="0" w:space="0" w:color="auto"/>
      </w:divBdr>
    </w:div>
    <w:div w:id="1290286755">
      <w:bodyDiv w:val="1"/>
      <w:marLeft w:val="0"/>
      <w:marRight w:val="0"/>
      <w:marTop w:val="0"/>
      <w:marBottom w:val="0"/>
      <w:divBdr>
        <w:top w:val="none" w:sz="0" w:space="0" w:color="auto"/>
        <w:left w:val="none" w:sz="0" w:space="0" w:color="auto"/>
        <w:bottom w:val="none" w:sz="0" w:space="0" w:color="auto"/>
        <w:right w:val="none" w:sz="0" w:space="0" w:color="auto"/>
      </w:divBdr>
    </w:div>
    <w:div w:id="1311447856">
      <w:bodyDiv w:val="1"/>
      <w:marLeft w:val="0"/>
      <w:marRight w:val="0"/>
      <w:marTop w:val="0"/>
      <w:marBottom w:val="0"/>
      <w:divBdr>
        <w:top w:val="none" w:sz="0" w:space="0" w:color="auto"/>
        <w:left w:val="none" w:sz="0" w:space="0" w:color="auto"/>
        <w:bottom w:val="none" w:sz="0" w:space="0" w:color="auto"/>
        <w:right w:val="none" w:sz="0" w:space="0" w:color="auto"/>
      </w:divBdr>
    </w:div>
    <w:div w:id="1379237692">
      <w:bodyDiv w:val="1"/>
      <w:marLeft w:val="0"/>
      <w:marRight w:val="0"/>
      <w:marTop w:val="0"/>
      <w:marBottom w:val="0"/>
      <w:divBdr>
        <w:top w:val="none" w:sz="0" w:space="0" w:color="auto"/>
        <w:left w:val="none" w:sz="0" w:space="0" w:color="auto"/>
        <w:bottom w:val="none" w:sz="0" w:space="0" w:color="auto"/>
        <w:right w:val="none" w:sz="0" w:space="0" w:color="auto"/>
      </w:divBdr>
    </w:div>
    <w:div w:id="1419668700">
      <w:bodyDiv w:val="1"/>
      <w:marLeft w:val="0"/>
      <w:marRight w:val="0"/>
      <w:marTop w:val="0"/>
      <w:marBottom w:val="0"/>
      <w:divBdr>
        <w:top w:val="none" w:sz="0" w:space="0" w:color="auto"/>
        <w:left w:val="none" w:sz="0" w:space="0" w:color="auto"/>
        <w:bottom w:val="none" w:sz="0" w:space="0" w:color="auto"/>
        <w:right w:val="none" w:sz="0" w:space="0" w:color="auto"/>
      </w:divBdr>
    </w:div>
    <w:div w:id="1466314545">
      <w:bodyDiv w:val="1"/>
      <w:marLeft w:val="0"/>
      <w:marRight w:val="0"/>
      <w:marTop w:val="0"/>
      <w:marBottom w:val="0"/>
      <w:divBdr>
        <w:top w:val="none" w:sz="0" w:space="0" w:color="auto"/>
        <w:left w:val="none" w:sz="0" w:space="0" w:color="auto"/>
        <w:bottom w:val="none" w:sz="0" w:space="0" w:color="auto"/>
        <w:right w:val="none" w:sz="0" w:space="0" w:color="auto"/>
      </w:divBdr>
      <w:divsChild>
        <w:div w:id="1286697759">
          <w:marLeft w:val="0"/>
          <w:marRight w:val="0"/>
          <w:marTop w:val="0"/>
          <w:marBottom w:val="120"/>
          <w:divBdr>
            <w:top w:val="none" w:sz="0" w:space="0" w:color="auto"/>
            <w:left w:val="none" w:sz="0" w:space="0" w:color="auto"/>
            <w:bottom w:val="none" w:sz="0" w:space="0" w:color="auto"/>
            <w:right w:val="none" w:sz="0" w:space="0" w:color="auto"/>
          </w:divBdr>
          <w:divsChild>
            <w:div w:id="1672440738">
              <w:marLeft w:val="0"/>
              <w:marRight w:val="0"/>
              <w:marTop w:val="0"/>
              <w:marBottom w:val="0"/>
              <w:divBdr>
                <w:top w:val="none" w:sz="0" w:space="0" w:color="auto"/>
                <w:left w:val="none" w:sz="0" w:space="0" w:color="auto"/>
                <w:bottom w:val="none" w:sz="0" w:space="0" w:color="auto"/>
                <w:right w:val="none" w:sz="0" w:space="0" w:color="auto"/>
              </w:divBdr>
              <w:divsChild>
                <w:div w:id="381752463">
                  <w:marLeft w:val="0"/>
                  <w:marRight w:val="0"/>
                  <w:marTop w:val="0"/>
                  <w:marBottom w:val="0"/>
                  <w:divBdr>
                    <w:top w:val="none" w:sz="0" w:space="0" w:color="auto"/>
                    <w:left w:val="none" w:sz="0" w:space="0" w:color="auto"/>
                    <w:bottom w:val="none" w:sz="0" w:space="0" w:color="auto"/>
                    <w:right w:val="none" w:sz="0" w:space="0" w:color="auto"/>
                  </w:divBdr>
                </w:div>
                <w:div w:id="1380279919">
                  <w:marLeft w:val="0"/>
                  <w:marRight w:val="0"/>
                  <w:marTop w:val="0"/>
                  <w:marBottom w:val="0"/>
                  <w:divBdr>
                    <w:top w:val="none" w:sz="0" w:space="0" w:color="auto"/>
                    <w:left w:val="none" w:sz="0" w:space="0" w:color="auto"/>
                    <w:bottom w:val="none" w:sz="0" w:space="0" w:color="auto"/>
                    <w:right w:val="none" w:sz="0" w:space="0" w:color="auto"/>
                  </w:divBdr>
                </w:div>
                <w:div w:id="1484196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823436">
      <w:bodyDiv w:val="1"/>
      <w:marLeft w:val="0"/>
      <w:marRight w:val="0"/>
      <w:marTop w:val="0"/>
      <w:marBottom w:val="0"/>
      <w:divBdr>
        <w:top w:val="none" w:sz="0" w:space="0" w:color="auto"/>
        <w:left w:val="none" w:sz="0" w:space="0" w:color="auto"/>
        <w:bottom w:val="none" w:sz="0" w:space="0" w:color="auto"/>
        <w:right w:val="none" w:sz="0" w:space="0" w:color="auto"/>
      </w:divBdr>
    </w:div>
    <w:div w:id="1529483926">
      <w:bodyDiv w:val="1"/>
      <w:marLeft w:val="0"/>
      <w:marRight w:val="0"/>
      <w:marTop w:val="0"/>
      <w:marBottom w:val="0"/>
      <w:divBdr>
        <w:top w:val="none" w:sz="0" w:space="0" w:color="auto"/>
        <w:left w:val="none" w:sz="0" w:space="0" w:color="auto"/>
        <w:bottom w:val="none" w:sz="0" w:space="0" w:color="auto"/>
        <w:right w:val="none" w:sz="0" w:space="0" w:color="auto"/>
      </w:divBdr>
    </w:div>
    <w:div w:id="1556430825">
      <w:bodyDiv w:val="1"/>
      <w:marLeft w:val="0"/>
      <w:marRight w:val="0"/>
      <w:marTop w:val="0"/>
      <w:marBottom w:val="0"/>
      <w:divBdr>
        <w:top w:val="none" w:sz="0" w:space="0" w:color="auto"/>
        <w:left w:val="none" w:sz="0" w:space="0" w:color="auto"/>
        <w:bottom w:val="none" w:sz="0" w:space="0" w:color="auto"/>
        <w:right w:val="none" w:sz="0" w:space="0" w:color="auto"/>
      </w:divBdr>
    </w:div>
    <w:div w:id="1622102930">
      <w:bodyDiv w:val="1"/>
      <w:marLeft w:val="0"/>
      <w:marRight w:val="0"/>
      <w:marTop w:val="0"/>
      <w:marBottom w:val="0"/>
      <w:divBdr>
        <w:top w:val="none" w:sz="0" w:space="0" w:color="auto"/>
        <w:left w:val="none" w:sz="0" w:space="0" w:color="auto"/>
        <w:bottom w:val="none" w:sz="0" w:space="0" w:color="auto"/>
        <w:right w:val="none" w:sz="0" w:space="0" w:color="auto"/>
      </w:divBdr>
    </w:div>
    <w:div w:id="1627278851">
      <w:bodyDiv w:val="1"/>
      <w:marLeft w:val="0"/>
      <w:marRight w:val="0"/>
      <w:marTop w:val="0"/>
      <w:marBottom w:val="0"/>
      <w:divBdr>
        <w:top w:val="none" w:sz="0" w:space="0" w:color="auto"/>
        <w:left w:val="none" w:sz="0" w:space="0" w:color="auto"/>
        <w:bottom w:val="none" w:sz="0" w:space="0" w:color="auto"/>
        <w:right w:val="none" w:sz="0" w:space="0" w:color="auto"/>
      </w:divBdr>
      <w:divsChild>
        <w:div w:id="756944003">
          <w:marLeft w:val="0"/>
          <w:marRight w:val="0"/>
          <w:marTop w:val="0"/>
          <w:marBottom w:val="0"/>
          <w:divBdr>
            <w:top w:val="none" w:sz="0" w:space="0" w:color="auto"/>
            <w:left w:val="none" w:sz="0" w:space="0" w:color="auto"/>
            <w:bottom w:val="none" w:sz="0" w:space="0" w:color="auto"/>
            <w:right w:val="none" w:sz="0" w:space="0" w:color="auto"/>
          </w:divBdr>
        </w:div>
        <w:div w:id="371156757">
          <w:marLeft w:val="0"/>
          <w:marRight w:val="0"/>
          <w:marTop w:val="0"/>
          <w:marBottom w:val="0"/>
          <w:divBdr>
            <w:top w:val="none" w:sz="0" w:space="0" w:color="auto"/>
            <w:left w:val="none" w:sz="0" w:space="0" w:color="auto"/>
            <w:bottom w:val="none" w:sz="0" w:space="0" w:color="auto"/>
            <w:right w:val="none" w:sz="0" w:space="0" w:color="auto"/>
          </w:divBdr>
        </w:div>
        <w:div w:id="681737854">
          <w:marLeft w:val="0"/>
          <w:marRight w:val="0"/>
          <w:marTop w:val="0"/>
          <w:marBottom w:val="0"/>
          <w:divBdr>
            <w:top w:val="none" w:sz="0" w:space="0" w:color="auto"/>
            <w:left w:val="none" w:sz="0" w:space="0" w:color="auto"/>
            <w:bottom w:val="none" w:sz="0" w:space="0" w:color="auto"/>
            <w:right w:val="none" w:sz="0" w:space="0" w:color="auto"/>
          </w:divBdr>
        </w:div>
        <w:div w:id="1499350174">
          <w:marLeft w:val="0"/>
          <w:marRight w:val="0"/>
          <w:marTop w:val="0"/>
          <w:marBottom w:val="0"/>
          <w:divBdr>
            <w:top w:val="none" w:sz="0" w:space="0" w:color="auto"/>
            <w:left w:val="none" w:sz="0" w:space="0" w:color="auto"/>
            <w:bottom w:val="none" w:sz="0" w:space="0" w:color="auto"/>
            <w:right w:val="none" w:sz="0" w:space="0" w:color="auto"/>
          </w:divBdr>
        </w:div>
        <w:div w:id="236865652">
          <w:marLeft w:val="0"/>
          <w:marRight w:val="0"/>
          <w:marTop w:val="0"/>
          <w:marBottom w:val="0"/>
          <w:divBdr>
            <w:top w:val="none" w:sz="0" w:space="0" w:color="auto"/>
            <w:left w:val="none" w:sz="0" w:space="0" w:color="auto"/>
            <w:bottom w:val="none" w:sz="0" w:space="0" w:color="auto"/>
            <w:right w:val="none" w:sz="0" w:space="0" w:color="auto"/>
          </w:divBdr>
        </w:div>
        <w:div w:id="597295967">
          <w:marLeft w:val="0"/>
          <w:marRight w:val="0"/>
          <w:marTop w:val="0"/>
          <w:marBottom w:val="0"/>
          <w:divBdr>
            <w:top w:val="none" w:sz="0" w:space="0" w:color="auto"/>
            <w:left w:val="none" w:sz="0" w:space="0" w:color="auto"/>
            <w:bottom w:val="none" w:sz="0" w:space="0" w:color="auto"/>
            <w:right w:val="none" w:sz="0" w:space="0" w:color="auto"/>
          </w:divBdr>
        </w:div>
      </w:divsChild>
    </w:div>
    <w:div w:id="1656179808">
      <w:bodyDiv w:val="1"/>
      <w:marLeft w:val="0"/>
      <w:marRight w:val="0"/>
      <w:marTop w:val="0"/>
      <w:marBottom w:val="0"/>
      <w:divBdr>
        <w:top w:val="none" w:sz="0" w:space="0" w:color="auto"/>
        <w:left w:val="none" w:sz="0" w:space="0" w:color="auto"/>
        <w:bottom w:val="none" w:sz="0" w:space="0" w:color="auto"/>
        <w:right w:val="none" w:sz="0" w:space="0" w:color="auto"/>
      </w:divBdr>
      <w:divsChild>
        <w:div w:id="926156670">
          <w:marLeft w:val="0"/>
          <w:marRight w:val="0"/>
          <w:marTop w:val="0"/>
          <w:marBottom w:val="0"/>
          <w:divBdr>
            <w:top w:val="none" w:sz="0" w:space="0" w:color="auto"/>
            <w:left w:val="none" w:sz="0" w:space="0" w:color="auto"/>
            <w:bottom w:val="none" w:sz="0" w:space="0" w:color="auto"/>
            <w:right w:val="none" w:sz="0" w:space="0" w:color="auto"/>
          </w:divBdr>
        </w:div>
        <w:div w:id="2134518193">
          <w:marLeft w:val="0"/>
          <w:marRight w:val="0"/>
          <w:marTop w:val="0"/>
          <w:marBottom w:val="0"/>
          <w:divBdr>
            <w:top w:val="none" w:sz="0" w:space="0" w:color="auto"/>
            <w:left w:val="none" w:sz="0" w:space="0" w:color="auto"/>
            <w:bottom w:val="none" w:sz="0" w:space="0" w:color="auto"/>
            <w:right w:val="none" w:sz="0" w:space="0" w:color="auto"/>
          </w:divBdr>
        </w:div>
        <w:div w:id="1863664167">
          <w:marLeft w:val="0"/>
          <w:marRight w:val="0"/>
          <w:marTop w:val="0"/>
          <w:marBottom w:val="0"/>
          <w:divBdr>
            <w:top w:val="none" w:sz="0" w:space="0" w:color="auto"/>
            <w:left w:val="none" w:sz="0" w:space="0" w:color="auto"/>
            <w:bottom w:val="none" w:sz="0" w:space="0" w:color="auto"/>
            <w:right w:val="none" w:sz="0" w:space="0" w:color="auto"/>
          </w:divBdr>
        </w:div>
        <w:div w:id="2010018330">
          <w:marLeft w:val="0"/>
          <w:marRight w:val="0"/>
          <w:marTop w:val="0"/>
          <w:marBottom w:val="0"/>
          <w:divBdr>
            <w:top w:val="none" w:sz="0" w:space="0" w:color="auto"/>
            <w:left w:val="none" w:sz="0" w:space="0" w:color="auto"/>
            <w:bottom w:val="none" w:sz="0" w:space="0" w:color="auto"/>
            <w:right w:val="none" w:sz="0" w:space="0" w:color="auto"/>
          </w:divBdr>
        </w:div>
        <w:div w:id="1729717386">
          <w:marLeft w:val="0"/>
          <w:marRight w:val="0"/>
          <w:marTop w:val="0"/>
          <w:marBottom w:val="0"/>
          <w:divBdr>
            <w:top w:val="none" w:sz="0" w:space="0" w:color="auto"/>
            <w:left w:val="none" w:sz="0" w:space="0" w:color="auto"/>
            <w:bottom w:val="none" w:sz="0" w:space="0" w:color="auto"/>
            <w:right w:val="none" w:sz="0" w:space="0" w:color="auto"/>
          </w:divBdr>
        </w:div>
        <w:div w:id="371268468">
          <w:marLeft w:val="0"/>
          <w:marRight w:val="0"/>
          <w:marTop w:val="0"/>
          <w:marBottom w:val="0"/>
          <w:divBdr>
            <w:top w:val="none" w:sz="0" w:space="0" w:color="auto"/>
            <w:left w:val="none" w:sz="0" w:space="0" w:color="auto"/>
            <w:bottom w:val="none" w:sz="0" w:space="0" w:color="auto"/>
            <w:right w:val="none" w:sz="0" w:space="0" w:color="auto"/>
          </w:divBdr>
        </w:div>
        <w:div w:id="1372802095">
          <w:marLeft w:val="0"/>
          <w:marRight w:val="0"/>
          <w:marTop w:val="0"/>
          <w:marBottom w:val="0"/>
          <w:divBdr>
            <w:top w:val="none" w:sz="0" w:space="0" w:color="auto"/>
            <w:left w:val="none" w:sz="0" w:space="0" w:color="auto"/>
            <w:bottom w:val="none" w:sz="0" w:space="0" w:color="auto"/>
            <w:right w:val="none" w:sz="0" w:space="0" w:color="auto"/>
          </w:divBdr>
        </w:div>
        <w:div w:id="1055543803">
          <w:marLeft w:val="0"/>
          <w:marRight w:val="0"/>
          <w:marTop w:val="0"/>
          <w:marBottom w:val="0"/>
          <w:divBdr>
            <w:top w:val="none" w:sz="0" w:space="0" w:color="auto"/>
            <w:left w:val="none" w:sz="0" w:space="0" w:color="auto"/>
            <w:bottom w:val="none" w:sz="0" w:space="0" w:color="auto"/>
            <w:right w:val="none" w:sz="0" w:space="0" w:color="auto"/>
          </w:divBdr>
        </w:div>
        <w:div w:id="991367512">
          <w:marLeft w:val="0"/>
          <w:marRight w:val="0"/>
          <w:marTop w:val="0"/>
          <w:marBottom w:val="0"/>
          <w:divBdr>
            <w:top w:val="none" w:sz="0" w:space="0" w:color="auto"/>
            <w:left w:val="none" w:sz="0" w:space="0" w:color="auto"/>
            <w:bottom w:val="none" w:sz="0" w:space="0" w:color="auto"/>
            <w:right w:val="none" w:sz="0" w:space="0" w:color="auto"/>
          </w:divBdr>
        </w:div>
        <w:div w:id="2079207926">
          <w:marLeft w:val="0"/>
          <w:marRight w:val="0"/>
          <w:marTop w:val="0"/>
          <w:marBottom w:val="0"/>
          <w:divBdr>
            <w:top w:val="none" w:sz="0" w:space="0" w:color="auto"/>
            <w:left w:val="none" w:sz="0" w:space="0" w:color="auto"/>
            <w:bottom w:val="none" w:sz="0" w:space="0" w:color="auto"/>
            <w:right w:val="none" w:sz="0" w:space="0" w:color="auto"/>
          </w:divBdr>
        </w:div>
        <w:div w:id="1326738395">
          <w:marLeft w:val="0"/>
          <w:marRight w:val="0"/>
          <w:marTop w:val="0"/>
          <w:marBottom w:val="0"/>
          <w:divBdr>
            <w:top w:val="none" w:sz="0" w:space="0" w:color="auto"/>
            <w:left w:val="none" w:sz="0" w:space="0" w:color="auto"/>
            <w:bottom w:val="none" w:sz="0" w:space="0" w:color="auto"/>
            <w:right w:val="none" w:sz="0" w:space="0" w:color="auto"/>
          </w:divBdr>
        </w:div>
      </w:divsChild>
    </w:div>
    <w:div w:id="1727022831">
      <w:bodyDiv w:val="1"/>
      <w:marLeft w:val="0"/>
      <w:marRight w:val="0"/>
      <w:marTop w:val="0"/>
      <w:marBottom w:val="0"/>
      <w:divBdr>
        <w:top w:val="none" w:sz="0" w:space="0" w:color="auto"/>
        <w:left w:val="none" w:sz="0" w:space="0" w:color="auto"/>
        <w:bottom w:val="none" w:sz="0" w:space="0" w:color="auto"/>
        <w:right w:val="none" w:sz="0" w:space="0" w:color="auto"/>
      </w:divBdr>
    </w:div>
    <w:div w:id="1760057764">
      <w:bodyDiv w:val="1"/>
      <w:marLeft w:val="0"/>
      <w:marRight w:val="0"/>
      <w:marTop w:val="0"/>
      <w:marBottom w:val="0"/>
      <w:divBdr>
        <w:top w:val="none" w:sz="0" w:space="0" w:color="auto"/>
        <w:left w:val="none" w:sz="0" w:space="0" w:color="auto"/>
        <w:bottom w:val="none" w:sz="0" w:space="0" w:color="auto"/>
        <w:right w:val="none" w:sz="0" w:space="0" w:color="auto"/>
      </w:divBdr>
    </w:div>
    <w:div w:id="1785536283">
      <w:bodyDiv w:val="1"/>
      <w:marLeft w:val="0"/>
      <w:marRight w:val="0"/>
      <w:marTop w:val="0"/>
      <w:marBottom w:val="0"/>
      <w:divBdr>
        <w:top w:val="none" w:sz="0" w:space="0" w:color="auto"/>
        <w:left w:val="none" w:sz="0" w:space="0" w:color="auto"/>
        <w:bottom w:val="none" w:sz="0" w:space="0" w:color="auto"/>
        <w:right w:val="none" w:sz="0" w:space="0" w:color="auto"/>
      </w:divBdr>
    </w:div>
    <w:div w:id="1796412372">
      <w:bodyDiv w:val="1"/>
      <w:marLeft w:val="0"/>
      <w:marRight w:val="0"/>
      <w:marTop w:val="0"/>
      <w:marBottom w:val="0"/>
      <w:divBdr>
        <w:top w:val="none" w:sz="0" w:space="0" w:color="auto"/>
        <w:left w:val="none" w:sz="0" w:space="0" w:color="auto"/>
        <w:bottom w:val="none" w:sz="0" w:space="0" w:color="auto"/>
        <w:right w:val="none" w:sz="0" w:space="0" w:color="auto"/>
      </w:divBdr>
    </w:div>
    <w:div w:id="1899172248">
      <w:bodyDiv w:val="1"/>
      <w:marLeft w:val="0"/>
      <w:marRight w:val="0"/>
      <w:marTop w:val="0"/>
      <w:marBottom w:val="0"/>
      <w:divBdr>
        <w:top w:val="none" w:sz="0" w:space="0" w:color="auto"/>
        <w:left w:val="none" w:sz="0" w:space="0" w:color="auto"/>
        <w:bottom w:val="none" w:sz="0" w:space="0" w:color="auto"/>
        <w:right w:val="none" w:sz="0" w:space="0" w:color="auto"/>
      </w:divBdr>
    </w:div>
    <w:div w:id="1973248209">
      <w:bodyDiv w:val="1"/>
      <w:marLeft w:val="0"/>
      <w:marRight w:val="0"/>
      <w:marTop w:val="0"/>
      <w:marBottom w:val="0"/>
      <w:divBdr>
        <w:top w:val="none" w:sz="0" w:space="0" w:color="auto"/>
        <w:left w:val="none" w:sz="0" w:space="0" w:color="auto"/>
        <w:bottom w:val="none" w:sz="0" w:space="0" w:color="auto"/>
        <w:right w:val="none" w:sz="0" w:space="0" w:color="auto"/>
      </w:divBdr>
    </w:div>
    <w:div w:id="1984652098">
      <w:bodyDiv w:val="1"/>
      <w:marLeft w:val="0"/>
      <w:marRight w:val="0"/>
      <w:marTop w:val="0"/>
      <w:marBottom w:val="0"/>
      <w:divBdr>
        <w:top w:val="none" w:sz="0" w:space="0" w:color="auto"/>
        <w:left w:val="none" w:sz="0" w:space="0" w:color="auto"/>
        <w:bottom w:val="none" w:sz="0" w:space="0" w:color="auto"/>
        <w:right w:val="none" w:sz="0" w:space="0" w:color="auto"/>
      </w:divBdr>
      <w:divsChild>
        <w:div w:id="1089427024">
          <w:marLeft w:val="0"/>
          <w:marRight w:val="0"/>
          <w:marTop w:val="0"/>
          <w:marBottom w:val="120"/>
          <w:divBdr>
            <w:top w:val="none" w:sz="0" w:space="0" w:color="auto"/>
            <w:left w:val="none" w:sz="0" w:space="0" w:color="auto"/>
            <w:bottom w:val="none" w:sz="0" w:space="0" w:color="auto"/>
            <w:right w:val="none" w:sz="0" w:space="0" w:color="auto"/>
          </w:divBdr>
          <w:divsChild>
            <w:div w:id="373848124">
              <w:marLeft w:val="0"/>
              <w:marRight w:val="0"/>
              <w:marTop w:val="0"/>
              <w:marBottom w:val="0"/>
              <w:divBdr>
                <w:top w:val="none" w:sz="0" w:space="0" w:color="auto"/>
                <w:left w:val="none" w:sz="0" w:space="0" w:color="auto"/>
                <w:bottom w:val="none" w:sz="0" w:space="0" w:color="auto"/>
                <w:right w:val="none" w:sz="0" w:space="0" w:color="auto"/>
              </w:divBdr>
              <w:divsChild>
                <w:div w:id="504133679">
                  <w:marLeft w:val="0"/>
                  <w:marRight w:val="0"/>
                  <w:marTop w:val="0"/>
                  <w:marBottom w:val="0"/>
                  <w:divBdr>
                    <w:top w:val="none" w:sz="0" w:space="0" w:color="auto"/>
                    <w:left w:val="none" w:sz="0" w:space="0" w:color="auto"/>
                    <w:bottom w:val="none" w:sz="0" w:space="0" w:color="auto"/>
                    <w:right w:val="none" w:sz="0" w:space="0" w:color="auto"/>
                  </w:divBdr>
                </w:div>
                <w:div w:id="1243760442">
                  <w:marLeft w:val="0"/>
                  <w:marRight w:val="0"/>
                  <w:marTop w:val="0"/>
                  <w:marBottom w:val="0"/>
                  <w:divBdr>
                    <w:top w:val="none" w:sz="0" w:space="0" w:color="auto"/>
                    <w:left w:val="none" w:sz="0" w:space="0" w:color="auto"/>
                    <w:bottom w:val="none" w:sz="0" w:space="0" w:color="auto"/>
                    <w:right w:val="none" w:sz="0" w:space="0" w:color="auto"/>
                  </w:divBdr>
                </w:div>
                <w:div w:id="170339644">
                  <w:marLeft w:val="0"/>
                  <w:marRight w:val="0"/>
                  <w:marTop w:val="0"/>
                  <w:marBottom w:val="0"/>
                  <w:divBdr>
                    <w:top w:val="none" w:sz="0" w:space="0" w:color="auto"/>
                    <w:left w:val="none" w:sz="0" w:space="0" w:color="auto"/>
                    <w:bottom w:val="none" w:sz="0" w:space="0" w:color="auto"/>
                    <w:right w:val="none" w:sz="0" w:space="0" w:color="auto"/>
                  </w:divBdr>
                </w:div>
                <w:div w:id="1885408819">
                  <w:marLeft w:val="0"/>
                  <w:marRight w:val="0"/>
                  <w:marTop w:val="0"/>
                  <w:marBottom w:val="0"/>
                  <w:divBdr>
                    <w:top w:val="none" w:sz="0" w:space="0" w:color="auto"/>
                    <w:left w:val="none" w:sz="0" w:space="0" w:color="auto"/>
                    <w:bottom w:val="none" w:sz="0" w:space="0" w:color="auto"/>
                    <w:right w:val="none" w:sz="0" w:space="0" w:color="auto"/>
                  </w:divBdr>
                </w:div>
                <w:div w:id="1343508456">
                  <w:marLeft w:val="0"/>
                  <w:marRight w:val="0"/>
                  <w:marTop w:val="0"/>
                  <w:marBottom w:val="0"/>
                  <w:divBdr>
                    <w:top w:val="none" w:sz="0" w:space="0" w:color="auto"/>
                    <w:left w:val="none" w:sz="0" w:space="0" w:color="auto"/>
                    <w:bottom w:val="none" w:sz="0" w:space="0" w:color="auto"/>
                    <w:right w:val="none" w:sz="0" w:space="0" w:color="auto"/>
                  </w:divBdr>
                </w:div>
                <w:div w:id="708527155">
                  <w:marLeft w:val="0"/>
                  <w:marRight w:val="0"/>
                  <w:marTop w:val="0"/>
                  <w:marBottom w:val="0"/>
                  <w:divBdr>
                    <w:top w:val="none" w:sz="0" w:space="0" w:color="auto"/>
                    <w:left w:val="none" w:sz="0" w:space="0" w:color="auto"/>
                    <w:bottom w:val="none" w:sz="0" w:space="0" w:color="auto"/>
                    <w:right w:val="none" w:sz="0" w:space="0" w:color="auto"/>
                  </w:divBdr>
                </w:div>
                <w:div w:id="123936566">
                  <w:marLeft w:val="0"/>
                  <w:marRight w:val="0"/>
                  <w:marTop w:val="0"/>
                  <w:marBottom w:val="0"/>
                  <w:divBdr>
                    <w:top w:val="none" w:sz="0" w:space="0" w:color="auto"/>
                    <w:left w:val="none" w:sz="0" w:space="0" w:color="auto"/>
                    <w:bottom w:val="none" w:sz="0" w:space="0" w:color="auto"/>
                    <w:right w:val="none" w:sz="0" w:space="0" w:color="auto"/>
                  </w:divBdr>
                </w:div>
                <w:div w:id="1656950602">
                  <w:marLeft w:val="0"/>
                  <w:marRight w:val="0"/>
                  <w:marTop w:val="0"/>
                  <w:marBottom w:val="0"/>
                  <w:divBdr>
                    <w:top w:val="none" w:sz="0" w:space="0" w:color="auto"/>
                    <w:left w:val="none" w:sz="0" w:space="0" w:color="auto"/>
                    <w:bottom w:val="none" w:sz="0" w:space="0" w:color="auto"/>
                    <w:right w:val="none" w:sz="0" w:space="0" w:color="auto"/>
                  </w:divBdr>
                </w:div>
                <w:div w:id="412162210">
                  <w:marLeft w:val="0"/>
                  <w:marRight w:val="0"/>
                  <w:marTop w:val="0"/>
                  <w:marBottom w:val="0"/>
                  <w:divBdr>
                    <w:top w:val="none" w:sz="0" w:space="0" w:color="auto"/>
                    <w:left w:val="none" w:sz="0" w:space="0" w:color="auto"/>
                    <w:bottom w:val="none" w:sz="0" w:space="0" w:color="auto"/>
                    <w:right w:val="none" w:sz="0" w:space="0" w:color="auto"/>
                  </w:divBdr>
                </w:div>
                <w:div w:id="513957082">
                  <w:marLeft w:val="0"/>
                  <w:marRight w:val="0"/>
                  <w:marTop w:val="0"/>
                  <w:marBottom w:val="0"/>
                  <w:divBdr>
                    <w:top w:val="none" w:sz="0" w:space="0" w:color="auto"/>
                    <w:left w:val="none" w:sz="0" w:space="0" w:color="auto"/>
                    <w:bottom w:val="none" w:sz="0" w:space="0" w:color="auto"/>
                    <w:right w:val="none" w:sz="0" w:space="0" w:color="auto"/>
                  </w:divBdr>
                </w:div>
                <w:div w:id="675688635">
                  <w:marLeft w:val="0"/>
                  <w:marRight w:val="0"/>
                  <w:marTop w:val="0"/>
                  <w:marBottom w:val="0"/>
                  <w:divBdr>
                    <w:top w:val="none" w:sz="0" w:space="0" w:color="auto"/>
                    <w:left w:val="none" w:sz="0" w:space="0" w:color="auto"/>
                    <w:bottom w:val="none" w:sz="0" w:space="0" w:color="auto"/>
                    <w:right w:val="none" w:sz="0" w:space="0" w:color="auto"/>
                  </w:divBdr>
                </w:div>
                <w:div w:id="508757063">
                  <w:marLeft w:val="0"/>
                  <w:marRight w:val="0"/>
                  <w:marTop w:val="0"/>
                  <w:marBottom w:val="0"/>
                  <w:divBdr>
                    <w:top w:val="none" w:sz="0" w:space="0" w:color="auto"/>
                    <w:left w:val="none" w:sz="0" w:space="0" w:color="auto"/>
                    <w:bottom w:val="none" w:sz="0" w:space="0" w:color="auto"/>
                    <w:right w:val="none" w:sz="0" w:space="0" w:color="auto"/>
                  </w:divBdr>
                </w:div>
                <w:div w:id="357968396">
                  <w:marLeft w:val="0"/>
                  <w:marRight w:val="0"/>
                  <w:marTop w:val="0"/>
                  <w:marBottom w:val="0"/>
                  <w:divBdr>
                    <w:top w:val="none" w:sz="0" w:space="0" w:color="auto"/>
                    <w:left w:val="none" w:sz="0" w:space="0" w:color="auto"/>
                    <w:bottom w:val="none" w:sz="0" w:space="0" w:color="auto"/>
                    <w:right w:val="none" w:sz="0" w:space="0" w:color="auto"/>
                  </w:divBdr>
                </w:div>
                <w:div w:id="564529291">
                  <w:marLeft w:val="0"/>
                  <w:marRight w:val="0"/>
                  <w:marTop w:val="0"/>
                  <w:marBottom w:val="0"/>
                  <w:divBdr>
                    <w:top w:val="none" w:sz="0" w:space="0" w:color="auto"/>
                    <w:left w:val="none" w:sz="0" w:space="0" w:color="auto"/>
                    <w:bottom w:val="none" w:sz="0" w:space="0" w:color="auto"/>
                    <w:right w:val="none" w:sz="0" w:space="0" w:color="auto"/>
                  </w:divBdr>
                </w:div>
                <w:div w:id="1267469970">
                  <w:marLeft w:val="0"/>
                  <w:marRight w:val="0"/>
                  <w:marTop w:val="0"/>
                  <w:marBottom w:val="0"/>
                  <w:divBdr>
                    <w:top w:val="none" w:sz="0" w:space="0" w:color="auto"/>
                    <w:left w:val="none" w:sz="0" w:space="0" w:color="auto"/>
                    <w:bottom w:val="none" w:sz="0" w:space="0" w:color="auto"/>
                    <w:right w:val="none" w:sz="0" w:space="0" w:color="auto"/>
                  </w:divBdr>
                </w:div>
                <w:div w:id="1985231004">
                  <w:marLeft w:val="0"/>
                  <w:marRight w:val="0"/>
                  <w:marTop w:val="0"/>
                  <w:marBottom w:val="0"/>
                  <w:divBdr>
                    <w:top w:val="none" w:sz="0" w:space="0" w:color="auto"/>
                    <w:left w:val="none" w:sz="0" w:space="0" w:color="auto"/>
                    <w:bottom w:val="none" w:sz="0" w:space="0" w:color="auto"/>
                    <w:right w:val="none" w:sz="0" w:space="0" w:color="auto"/>
                  </w:divBdr>
                </w:div>
                <w:div w:id="1510758781">
                  <w:marLeft w:val="0"/>
                  <w:marRight w:val="0"/>
                  <w:marTop w:val="0"/>
                  <w:marBottom w:val="0"/>
                  <w:divBdr>
                    <w:top w:val="none" w:sz="0" w:space="0" w:color="auto"/>
                    <w:left w:val="none" w:sz="0" w:space="0" w:color="auto"/>
                    <w:bottom w:val="none" w:sz="0" w:space="0" w:color="auto"/>
                    <w:right w:val="none" w:sz="0" w:space="0" w:color="auto"/>
                  </w:divBdr>
                </w:div>
                <w:div w:id="628437633">
                  <w:marLeft w:val="0"/>
                  <w:marRight w:val="0"/>
                  <w:marTop w:val="0"/>
                  <w:marBottom w:val="0"/>
                  <w:divBdr>
                    <w:top w:val="none" w:sz="0" w:space="0" w:color="auto"/>
                    <w:left w:val="none" w:sz="0" w:space="0" w:color="auto"/>
                    <w:bottom w:val="none" w:sz="0" w:space="0" w:color="auto"/>
                    <w:right w:val="none" w:sz="0" w:space="0" w:color="auto"/>
                  </w:divBdr>
                </w:div>
                <w:div w:id="672994368">
                  <w:marLeft w:val="0"/>
                  <w:marRight w:val="0"/>
                  <w:marTop w:val="0"/>
                  <w:marBottom w:val="0"/>
                  <w:divBdr>
                    <w:top w:val="none" w:sz="0" w:space="0" w:color="auto"/>
                    <w:left w:val="none" w:sz="0" w:space="0" w:color="auto"/>
                    <w:bottom w:val="none" w:sz="0" w:space="0" w:color="auto"/>
                    <w:right w:val="none" w:sz="0" w:space="0" w:color="auto"/>
                  </w:divBdr>
                </w:div>
                <w:div w:id="1669554100">
                  <w:marLeft w:val="0"/>
                  <w:marRight w:val="0"/>
                  <w:marTop w:val="0"/>
                  <w:marBottom w:val="0"/>
                  <w:divBdr>
                    <w:top w:val="none" w:sz="0" w:space="0" w:color="auto"/>
                    <w:left w:val="none" w:sz="0" w:space="0" w:color="auto"/>
                    <w:bottom w:val="none" w:sz="0" w:space="0" w:color="auto"/>
                    <w:right w:val="none" w:sz="0" w:space="0" w:color="auto"/>
                  </w:divBdr>
                </w:div>
                <w:div w:id="662202757">
                  <w:marLeft w:val="0"/>
                  <w:marRight w:val="0"/>
                  <w:marTop w:val="0"/>
                  <w:marBottom w:val="0"/>
                  <w:divBdr>
                    <w:top w:val="none" w:sz="0" w:space="0" w:color="auto"/>
                    <w:left w:val="none" w:sz="0" w:space="0" w:color="auto"/>
                    <w:bottom w:val="none" w:sz="0" w:space="0" w:color="auto"/>
                    <w:right w:val="none" w:sz="0" w:space="0" w:color="auto"/>
                  </w:divBdr>
                </w:div>
                <w:div w:id="1138300417">
                  <w:marLeft w:val="0"/>
                  <w:marRight w:val="0"/>
                  <w:marTop w:val="0"/>
                  <w:marBottom w:val="0"/>
                  <w:divBdr>
                    <w:top w:val="none" w:sz="0" w:space="0" w:color="auto"/>
                    <w:left w:val="none" w:sz="0" w:space="0" w:color="auto"/>
                    <w:bottom w:val="none" w:sz="0" w:space="0" w:color="auto"/>
                    <w:right w:val="none" w:sz="0" w:space="0" w:color="auto"/>
                  </w:divBdr>
                </w:div>
                <w:div w:id="558367331">
                  <w:marLeft w:val="0"/>
                  <w:marRight w:val="0"/>
                  <w:marTop w:val="0"/>
                  <w:marBottom w:val="0"/>
                  <w:divBdr>
                    <w:top w:val="none" w:sz="0" w:space="0" w:color="auto"/>
                    <w:left w:val="none" w:sz="0" w:space="0" w:color="auto"/>
                    <w:bottom w:val="none" w:sz="0" w:space="0" w:color="auto"/>
                    <w:right w:val="none" w:sz="0" w:space="0" w:color="auto"/>
                  </w:divBdr>
                </w:div>
                <w:div w:id="395394731">
                  <w:marLeft w:val="0"/>
                  <w:marRight w:val="0"/>
                  <w:marTop w:val="0"/>
                  <w:marBottom w:val="0"/>
                  <w:divBdr>
                    <w:top w:val="none" w:sz="0" w:space="0" w:color="auto"/>
                    <w:left w:val="none" w:sz="0" w:space="0" w:color="auto"/>
                    <w:bottom w:val="none" w:sz="0" w:space="0" w:color="auto"/>
                    <w:right w:val="none" w:sz="0" w:space="0" w:color="auto"/>
                  </w:divBdr>
                </w:div>
                <w:div w:id="1393428738">
                  <w:marLeft w:val="0"/>
                  <w:marRight w:val="0"/>
                  <w:marTop w:val="0"/>
                  <w:marBottom w:val="0"/>
                  <w:divBdr>
                    <w:top w:val="none" w:sz="0" w:space="0" w:color="auto"/>
                    <w:left w:val="none" w:sz="0" w:space="0" w:color="auto"/>
                    <w:bottom w:val="none" w:sz="0" w:space="0" w:color="auto"/>
                    <w:right w:val="none" w:sz="0" w:space="0" w:color="auto"/>
                  </w:divBdr>
                </w:div>
                <w:div w:id="794710759">
                  <w:marLeft w:val="0"/>
                  <w:marRight w:val="0"/>
                  <w:marTop w:val="0"/>
                  <w:marBottom w:val="0"/>
                  <w:divBdr>
                    <w:top w:val="none" w:sz="0" w:space="0" w:color="auto"/>
                    <w:left w:val="none" w:sz="0" w:space="0" w:color="auto"/>
                    <w:bottom w:val="none" w:sz="0" w:space="0" w:color="auto"/>
                    <w:right w:val="none" w:sz="0" w:space="0" w:color="auto"/>
                  </w:divBdr>
                </w:div>
                <w:div w:id="366033121">
                  <w:marLeft w:val="0"/>
                  <w:marRight w:val="0"/>
                  <w:marTop w:val="0"/>
                  <w:marBottom w:val="0"/>
                  <w:divBdr>
                    <w:top w:val="none" w:sz="0" w:space="0" w:color="auto"/>
                    <w:left w:val="none" w:sz="0" w:space="0" w:color="auto"/>
                    <w:bottom w:val="none" w:sz="0" w:space="0" w:color="auto"/>
                    <w:right w:val="none" w:sz="0" w:space="0" w:color="auto"/>
                  </w:divBdr>
                </w:div>
                <w:div w:id="96254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163620">
      <w:bodyDiv w:val="1"/>
      <w:marLeft w:val="0"/>
      <w:marRight w:val="0"/>
      <w:marTop w:val="0"/>
      <w:marBottom w:val="0"/>
      <w:divBdr>
        <w:top w:val="none" w:sz="0" w:space="0" w:color="auto"/>
        <w:left w:val="none" w:sz="0" w:space="0" w:color="auto"/>
        <w:bottom w:val="none" w:sz="0" w:space="0" w:color="auto"/>
        <w:right w:val="none" w:sz="0" w:space="0" w:color="auto"/>
      </w:divBdr>
    </w:div>
    <w:div w:id="2098398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1.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perdomo\Downloads\INFORME%20DE%20SUPERVISI&#211;N%20Y%20CONTROL%20ASE%205%20%20OCTUBRE%202019.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A07025-D8C1-43F8-A769-CA44C056C0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INFORME DE SUPERVISIÓN Y CONTROL ASE 5  OCTUBRE 2019</Template>
  <TotalTime>5</TotalTime>
  <Pages>13</Pages>
  <Words>3785</Words>
  <Characters>20819</Characters>
  <Application>Microsoft Office Word</Application>
  <DocSecurity>0</DocSecurity>
  <Lines>173</Lines>
  <Paragraphs>49</Paragraphs>
  <ScaleCrop>false</ScaleCrop>
  <HeadingPairs>
    <vt:vector size="2" baseType="variant">
      <vt:variant>
        <vt:lpstr>Título</vt:lpstr>
      </vt:variant>
      <vt:variant>
        <vt:i4>1</vt:i4>
      </vt:variant>
    </vt:vector>
  </HeadingPairs>
  <TitlesOfParts>
    <vt:vector size="1" baseType="lpstr">
      <vt:lpstr>1</vt:lpstr>
    </vt:vector>
  </TitlesOfParts>
  <Company>UESP</Company>
  <LinksUpToDate>false</LinksUpToDate>
  <CharactersWithSpaces>24555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Diana Marcela Perdomo</dc:creator>
  <cp:lastModifiedBy>Juan Leon Martinez</cp:lastModifiedBy>
  <cp:revision>2</cp:revision>
  <cp:lastPrinted>2019-05-31T01:04:00Z</cp:lastPrinted>
  <dcterms:created xsi:type="dcterms:W3CDTF">2020-05-22T22:46:00Z</dcterms:created>
  <dcterms:modified xsi:type="dcterms:W3CDTF">2020-05-22T22:46:00Z</dcterms:modified>
</cp:coreProperties>
</file>