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85" w:rsidRDefault="001D0385">
      <w:pPr>
        <w:pStyle w:val="Textoindependiente"/>
        <w:spacing w:before="76"/>
        <w:ind w:left="704"/>
      </w:pPr>
      <w:r>
        <w:rPr>
          <w:rFonts w:ascii="Arial"/>
          <w:noProof/>
          <w:lang w:val="es-CO" w:eastAsia="es-CO"/>
        </w:rPr>
        <w:drawing>
          <wp:anchor distT="0" distB="0" distL="114300" distR="114300" simplePos="0" relativeHeight="251657216" behindDoc="1" locked="0" layoutInCell="1" allowOverlap="1" wp14:anchorId="21F3073F" wp14:editId="0369CAB7">
            <wp:simplePos x="0" y="0"/>
            <wp:positionH relativeFrom="column">
              <wp:posOffset>2111375</wp:posOffset>
            </wp:positionH>
            <wp:positionV relativeFrom="paragraph">
              <wp:posOffset>-351155</wp:posOffset>
            </wp:positionV>
            <wp:extent cx="1524635" cy="539750"/>
            <wp:effectExtent l="0" t="0" r="0" b="0"/>
            <wp:wrapTight wrapText="bothSides">
              <wp:wrapPolygon edited="0">
                <wp:start x="0" y="0"/>
                <wp:lineTo x="0" y="20584"/>
                <wp:lineTo x="21321" y="20584"/>
                <wp:lineTo x="21321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385" w:rsidRDefault="001D0385">
      <w:pPr>
        <w:pStyle w:val="Textoindependiente"/>
        <w:spacing w:before="76"/>
        <w:ind w:left="704"/>
      </w:pPr>
    </w:p>
    <w:p w:rsidR="00B16048" w:rsidRDefault="001D0385">
      <w:pPr>
        <w:pStyle w:val="Textoindependiente"/>
        <w:spacing w:before="76"/>
        <w:ind w:left="704"/>
      </w:pPr>
      <w:bookmarkStart w:id="0" w:name="_GoBack"/>
      <w:bookmarkEnd w:id="0"/>
      <w:r>
        <w:t>AUTORIZACIÓN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TRAT</w:t>
      </w:r>
      <w:r>
        <w:t>AMIENTO</w:t>
      </w:r>
      <w:r>
        <w:rPr>
          <w:spacing w:val="-2"/>
        </w:rPr>
        <w:t xml:space="preserve"> </w:t>
      </w:r>
      <w:r>
        <w:t>DE DATOS</w:t>
      </w:r>
      <w:r>
        <w:rPr>
          <w:spacing w:val="-1"/>
        </w:rPr>
        <w:t xml:space="preserve"> </w:t>
      </w:r>
      <w:r>
        <w:t>PERSONALES</w:t>
      </w:r>
    </w:p>
    <w:p w:rsidR="00B16048" w:rsidRDefault="00B16048">
      <w:pPr>
        <w:pStyle w:val="Textoindependiente"/>
      </w:pPr>
    </w:p>
    <w:p w:rsidR="00B16048" w:rsidRDefault="001D0385">
      <w:pPr>
        <w:pStyle w:val="Textoindependiente"/>
        <w:ind w:left="119" w:right="100"/>
        <w:jc w:val="both"/>
      </w:pP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vigentes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64"/>
        </w:rPr>
        <w:t xml:space="preserve"> </w:t>
      </w:r>
      <w:r>
        <w:t>personales, en especial la Ley 1581 de 2012 y sus Decretos Reglamentarios,</w:t>
      </w:r>
      <w:r>
        <w:rPr>
          <w:spacing w:val="1"/>
        </w:rPr>
        <w:t xml:space="preserve"> </w:t>
      </w:r>
      <w:r>
        <w:t>autorizo libre, expresa e inequívocamente</w:t>
      </w:r>
      <w:r>
        <w:t xml:space="preserve"> a</w:t>
      </w:r>
      <w:r>
        <w:rPr>
          <w:spacing w:val="1"/>
        </w:rPr>
        <w:t xml:space="preserve"> </w:t>
      </w:r>
      <w:r>
        <w:t>la Unidad Administrativa Especial de</w:t>
      </w:r>
      <w:r>
        <w:rPr>
          <w:spacing w:val="1"/>
        </w:rPr>
        <w:t xml:space="preserve"> </w:t>
      </w:r>
      <w:r>
        <w:t>Servicios Públicos</w:t>
      </w:r>
      <w:r>
        <w:t xml:space="preserve"> de</w:t>
      </w:r>
      <w:r>
        <w:rPr>
          <w:spacing w:val="1"/>
        </w:rPr>
        <w:t xml:space="preserve"> </w:t>
      </w:r>
      <w:r>
        <w:t>Bogotá, quien será la responsable del tratamiento y, en tal</w:t>
      </w:r>
      <w:r>
        <w:rPr>
          <w:spacing w:val="1"/>
        </w:rPr>
        <w:t xml:space="preserve"> </w:t>
      </w:r>
      <w:r>
        <w:t>virtud, podrá recolectar, almacenar, y tratar los datos personales que suministro de</w:t>
      </w:r>
      <w:r>
        <w:rPr>
          <w:spacing w:val="-64"/>
        </w:rPr>
        <w:t xml:space="preserve"> </w:t>
      </w:r>
      <w:r>
        <w:t>manera veraz</w:t>
      </w:r>
      <w:r>
        <w:t xml:space="preserve"> y completa para la gestión del “</w:t>
      </w:r>
      <w:r>
        <w:t>Programa</w:t>
      </w:r>
      <w:r>
        <w:t xml:space="preserve"> de Incentivos </w:t>
      </w:r>
      <w:r>
        <w:t>como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afirmativas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recicladores</w:t>
      </w:r>
      <w:r>
        <w:rPr>
          <w:spacing w:val="-1"/>
        </w:rPr>
        <w:t xml:space="preserve"> </w:t>
      </w:r>
      <w:r>
        <w:t>de oficio de Bogotá” -</w:t>
      </w:r>
      <w:r>
        <w:rPr>
          <w:spacing w:val="-1"/>
        </w:rPr>
        <w:t xml:space="preserve"> </w:t>
      </w:r>
      <w:r>
        <w:t>Resolución 580</w:t>
      </w:r>
      <w:r>
        <w:t xml:space="preserve"> de 2023</w:t>
      </w:r>
      <w:r>
        <w:t>.</w:t>
      </w:r>
    </w:p>
    <w:p w:rsidR="00B16048" w:rsidRDefault="00B16048">
      <w:pPr>
        <w:pStyle w:val="Textoindependiente"/>
        <w:spacing w:before="3"/>
      </w:pPr>
    </w:p>
    <w:p w:rsidR="00B16048" w:rsidRDefault="001D0385">
      <w:pPr>
        <w:pStyle w:val="Textoindependiente"/>
        <w:ind w:left="119" w:right="100"/>
        <w:jc w:val="both"/>
      </w:pPr>
      <w:r>
        <w:t>Manifiesto que la UAESP me informó que, en caso de recolección de información</w:t>
      </w:r>
      <w:r>
        <w:rPr>
          <w:spacing w:val="1"/>
        </w:rPr>
        <w:t xml:space="preserve"> </w:t>
      </w:r>
      <w:r>
        <w:rPr>
          <w:spacing w:val="-1"/>
        </w:rPr>
        <w:t>sensible,</w:t>
      </w:r>
      <w:r>
        <w:rPr>
          <w:spacing w:val="-16"/>
        </w:rPr>
        <w:t xml:space="preserve"> </w:t>
      </w:r>
      <w:r>
        <w:rPr>
          <w:spacing w:val="-1"/>
        </w:rPr>
        <w:t>tengo</w:t>
      </w:r>
      <w:r>
        <w:rPr>
          <w:spacing w:val="-16"/>
        </w:rPr>
        <w:t xml:space="preserve"> </w:t>
      </w:r>
      <w:r>
        <w:t>der</w:t>
      </w:r>
      <w:r>
        <w:t>echo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contestar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preguntas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formulen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entregar</w:t>
      </w:r>
      <w:r>
        <w:rPr>
          <w:spacing w:val="-65"/>
        </w:rPr>
        <w:t xml:space="preserve"> </w:t>
      </w:r>
      <w:r>
        <w:t>o no los datos solicitados. Manifiesto que me informaron que los datos sensibles</w:t>
      </w:r>
      <w:r>
        <w:rPr>
          <w:spacing w:val="1"/>
        </w:rPr>
        <w:t xml:space="preserve"> </w:t>
      </w:r>
      <w:r>
        <w:t>que se recolectarán serán utilizados para la gestión del proceso del Programa de</w:t>
      </w:r>
      <w:r>
        <w:rPr>
          <w:spacing w:val="1"/>
        </w:rPr>
        <w:t xml:space="preserve"> </w:t>
      </w:r>
      <w:r>
        <w:t>Incentivos.</w:t>
      </w:r>
    </w:p>
    <w:p w:rsidR="00B16048" w:rsidRDefault="00B16048">
      <w:pPr>
        <w:pStyle w:val="Textoindependiente"/>
      </w:pPr>
    </w:p>
    <w:p w:rsidR="00B16048" w:rsidRDefault="001D0385">
      <w:pPr>
        <w:pStyle w:val="Textoindependiente"/>
        <w:ind w:left="119" w:right="99"/>
        <w:jc w:val="both"/>
      </w:pPr>
      <w:r>
        <w:t>Así</w:t>
      </w:r>
      <w:r>
        <w:t xml:space="preserve"> mismo, declaro que conozco que la recolección y tratamiento de mis datos 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-64"/>
        </w:rPr>
        <w:t xml:space="preserve"> </w:t>
      </w:r>
      <w:r>
        <w:t>publicada en la página</w:t>
      </w:r>
      <w:r>
        <w:t xml:space="preserve"> web </w:t>
      </w:r>
      <w:r>
        <w:rPr>
          <w:color w:val="0563C1"/>
          <w:u w:val="single" w:color="0563C1"/>
        </w:rPr>
        <w:t>https://</w:t>
      </w:r>
      <w:hyperlink r:id="rId5">
        <w:r>
          <w:rPr>
            <w:color w:val="0563C1"/>
            <w:u w:val="single" w:color="0563C1"/>
          </w:rPr>
          <w:t>www.uaesp.gov.co/content/politicas-privacidad-</w:t>
        </w:r>
      </w:hyperlink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y-condiciones-uso</w:t>
      </w:r>
    </w:p>
    <w:p w:rsidR="00B16048" w:rsidRDefault="00B16048">
      <w:pPr>
        <w:pStyle w:val="Textoindependiente"/>
        <w:rPr>
          <w:sz w:val="20"/>
        </w:rPr>
      </w:pPr>
    </w:p>
    <w:p w:rsidR="00B16048" w:rsidRDefault="00B16048">
      <w:pPr>
        <w:pStyle w:val="Textoindependiente"/>
        <w:rPr>
          <w:sz w:val="20"/>
        </w:rPr>
      </w:pPr>
    </w:p>
    <w:p w:rsidR="00B16048" w:rsidRDefault="001D0385">
      <w:pPr>
        <w:pStyle w:val="Textoindependiente"/>
        <w:spacing w:before="92" w:line="275" w:lineRule="exact"/>
        <w:ind w:left="119"/>
        <w:jc w:val="both"/>
      </w:pPr>
      <w:r>
        <w:t>DERECHOS DEL TITULAR</w:t>
      </w:r>
    </w:p>
    <w:p w:rsidR="001D0385" w:rsidRDefault="001D0385">
      <w:pPr>
        <w:pStyle w:val="Textoindependiente"/>
        <w:spacing w:before="92" w:line="275" w:lineRule="exact"/>
        <w:ind w:left="119"/>
        <w:jc w:val="both"/>
      </w:pPr>
    </w:p>
    <w:p w:rsidR="00B16048" w:rsidRDefault="001D0385">
      <w:pPr>
        <w:pStyle w:val="Textoindependiente"/>
        <w:spacing w:line="242" w:lineRule="auto"/>
        <w:ind w:left="119" w:right="100"/>
        <w:jc w:val="both"/>
      </w:pPr>
      <w:r>
        <w:t>Los derechos como titular del dato son los previstos en la Constitución y en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8º</w:t>
      </w:r>
      <w:r>
        <w:rPr>
          <w:spacing w:val="-1"/>
        </w:rPr>
        <w:t xml:space="preserve"> </w:t>
      </w:r>
      <w:r>
        <w:t>de la Ley</w:t>
      </w:r>
      <w:r>
        <w:rPr>
          <w:spacing w:val="-1"/>
        </w:rPr>
        <w:t xml:space="preserve"> </w:t>
      </w:r>
      <w:r>
        <w:t>1581 de 2012.</w:t>
      </w:r>
    </w:p>
    <w:p w:rsidR="00B16048" w:rsidRDefault="00B16048">
      <w:pPr>
        <w:pStyle w:val="Textoindependiente"/>
        <w:spacing w:before="7"/>
        <w:rPr>
          <w:sz w:val="23"/>
        </w:rPr>
      </w:pPr>
    </w:p>
    <w:p w:rsidR="00B16048" w:rsidRDefault="001D0385">
      <w:pPr>
        <w:pStyle w:val="Textoindependiente"/>
        <w:ind w:left="119" w:right="100"/>
        <w:jc w:val="both"/>
      </w:pPr>
      <w:r>
        <w:t>Por todo lo anterior, he otorgado el consen</w:t>
      </w:r>
      <w:r>
        <w:t>timiento a la</w:t>
      </w:r>
      <w:r>
        <w:rPr>
          <w:spacing w:val="1"/>
        </w:rPr>
        <w:t xml:space="preserve"> </w:t>
      </w:r>
      <w:r>
        <w:t>Unidad Administrativa</w:t>
      </w:r>
      <w:r>
        <w:rPr>
          <w:spacing w:val="1"/>
        </w:rPr>
        <w:t xml:space="preserve"> </w:t>
      </w:r>
      <w:r>
        <w:t>Especial de Servicios Públicos</w:t>
      </w:r>
      <w:r>
        <w:t xml:space="preserve"> de Bogotá</w:t>
      </w:r>
      <w:r>
        <w:rPr>
          <w:spacing w:val="1"/>
        </w:rPr>
        <w:t xml:space="preserve"> </w:t>
      </w:r>
      <w:r>
        <w:t>para tratar la información personal de</w:t>
      </w:r>
      <w:r>
        <w:rPr>
          <w:spacing w:val="1"/>
        </w:rPr>
        <w:t xml:space="preserve"> </w:t>
      </w:r>
      <w:r>
        <w:t>acuerdo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Política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Tratamiento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Datos</w:t>
      </w:r>
      <w:r>
        <w:rPr>
          <w:spacing w:val="-16"/>
        </w:rPr>
        <w:t xml:space="preserve"> </w:t>
      </w:r>
      <w:r>
        <w:t>Personales</w:t>
      </w:r>
      <w:r>
        <w:rPr>
          <w:spacing w:val="-16"/>
        </w:rPr>
        <w:t xml:space="preserve"> </w:t>
      </w:r>
      <w:r>
        <w:t>dispuesta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6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(medio físico o electrónico).</w:t>
      </w:r>
    </w:p>
    <w:p w:rsidR="00B16048" w:rsidRDefault="00B16048">
      <w:pPr>
        <w:pStyle w:val="Textoindependiente"/>
        <w:rPr>
          <w:sz w:val="26"/>
        </w:rPr>
      </w:pPr>
    </w:p>
    <w:p w:rsidR="00B16048" w:rsidRDefault="00B16048">
      <w:pPr>
        <w:pStyle w:val="Textoindependiente"/>
        <w:rPr>
          <w:sz w:val="22"/>
        </w:rPr>
      </w:pPr>
    </w:p>
    <w:p w:rsidR="00B16048" w:rsidRDefault="001D0385" w:rsidP="001D0385">
      <w:pPr>
        <w:pStyle w:val="Textoindependiente"/>
        <w:tabs>
          <w:tab w:val="left" w:pos="5977"/>
          <w:tab w:val="left" w:pos="7085"/>
        </w:tabs>
        <w:spacing w:before="1"/>
        <w:ind w:left="119"/>
      </w:pPr>
      <w:r>
        <w:t>Se firma en la ciudad de ___________</w:t>
      </w:r>
      <w:r>
        <w:t>,</w:t>
      </w:r>
      <w:r>
        <w:rPr>
          <w:spacing w:val="-1"/>
        </w:rPr>
        <w:t xml:space="preserve"> </w:t>
      </w:r>
      <w:r>
        <w:t xml:space="preserve">a los </w:t>
      </w:r>
      <w:r>
        <w:rPr>
          <w:rFonts w:ascii="Times New Roman" w:hAnsi="Times New Roman"/>
          <w:u w:val="single"/>
        </w:rPr>
        <w:t xml:space="preserve">   _    </w:t>
      </w:r>
      <w:r>
        <w:rPr>
          <w:rFonts w:ascii="Times New Roman" w:hAnsi="Times New Roman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del mes de _____________</w:t>
      </w:r>
      <w:r>
        <w:rPr>
          <w:rFonts w:ascii="Times New Roman" w:hAnsi="Times New Roman"/>
          <w:spacing w:val="6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 xml:space="preserve">año </w:t>
      </w:r>
      <w:r>
        <w:rPr>
          <w:rFonts w:ascii="Times New Roman" w:hAnsi="Times New Roman"/>
          <w:u w:val="single"/>
        </w:rPr>
        <w:t xml:space="preserve"> _</w:t>
      </w:r>
      <w:proofErr w:type="gramEnd"/>
      <w:r>
        <w:rPr>
          <w:rFonts w:ascii="Times New Roman" w:hAnsi="Times New Roman"/>
          <w:u w:val="single"/>
        </w:rPr>
        <w:t>_______</w:t>
      </w:r>
      <w:r>
        <w:t>.</w:t>
      </w:r>
    </w:p>
    <w:p w:rsidR="00B16048" w:rsidRDefault="00B16048">
      <w:pPr>
        <w:pStyle w:val="Textoindependiente"/>
        <w:rPr>
          <w:sz w:val="26"/>
        </w:rPr>
      </w:pPr>
    </w:p>
    <w:p w:rsidR="00B16048" w:rsidRDefault="00B16048">
      <w:pPr>
        <w:pStyle w:val="Textoindependiente"/>
        <w:rPr>
          <w:sz w:val="26"/>
        </w:rPr>
      </w:pPr>
    </w:p>
    <w:p w:rsidR="00B16048" w:rsidRDefault="00B16048">
      <w:pPr>
        <w:pStyle w:val="Textoindependiente"/>
        <w:spacing w:before="9"/>
        <w:rPr>
          <w:sz w:val="20"/>
        </w:rPr>
      </w:pPr>
    </w:p>
    <w:p w:rsidR="00B16048" w:rsidRDefault="001D0385">
      <w:pPr>
        <w:pStyle w:val="Textoindependiente"/>
        <w:tabs>
          <w:tab w:val="left" w:pos="5270"/>
        </w:tabs>
        <w:spacing w:before="1"/>
        <w:ind w:left="119"/>
        <w:rPr>
          <w:rFonts w:ascii="Times New Roman"/>
        </w:rPr>
      </w:pPr>
      <w:r>
        <w:t>Firma: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16048" w:rsidRDefault="00B16048">
      <w:pPr>
        <w:pStyle w:val="Textoindependiente"/>
        <w:spacing w:before="11"/>
        <w:rPr>
          <w:rFonts w:ascii="Times New Roman"/>
          <w:sz w:val="15"/>
        </w:rPr>
      </w:pPr>
    </w:p>
    <w:p w:rsidR="00B16048" w:rsidRDefault="001D0385">
      <w:pPr>
        <w:pStyle w:val="Textoindependiente"/>
        <w:tabs>
          <w:tab w:val="left" w:pos="6978"/>
        </w:tabs>
        <w:spacing w:before="92"/>
        <w:ind w:left="119"/>
        <w:rPr>
          <w:rFonts w:ascii="Times New Roman" w:hAnsi="Times New Roman"/>
        </w:rPr>
      </w:pPr>
      <w:r>
        <w:t>Nombre de la Organización: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16048" w:rsidRDefault="001D0385">
      <w:pPr>
        <w:pStyle w:val="Textoindependiente"/>
        <w:tabs>
          <w:tab w:val="left" w:pos="7925"/>
        </w:tabs>
        <w:spacing w:before="92"/>
        <w:ind w:left="119"/>
        <w:rPr>
          <w:rFonts w:ascii="Times New Roman"/>
        </w:rPr>
      </w:pPr>
      <w:r>
        <w:t>Nombre</w:t>
      </w:r>
      <w:r>
        <w:rPr>
          <w:spacing w:val="-2"/>
        </w:rPr>
        <w:t xml:space="preserve"> </w:t>
      </w:r>
      <w:r>
        <w:t xml:space="preserve">del Representante Legal: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16048" w:rsidRDefault="001D0385">
      <w:pPr>
        <w:pStyle w:val="Textoindependiente"/>
        <w:tabs>
          <w:tab w:val="left" w:pos="5256"/>
        </w:tabs>
        <w:spacing w:before="92"/>
        <w:ind w:left="119"/>
        <w:rPr>
          <w:rFonts w:ascii="Times New Roman" w:hAnsi="Times New Roman"/>
        </w:rPr>
      </w:pPr>
      <w:r>
        <w:t xml:space="preserve">Identificación: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B16048">
      <w:type w:val="continuous"/>
      <w:pgSz w:w="12240" w:h="15840"/>
      <w:pgMar w:top="13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6048"/>
    <w:rsid w:val="001D0385"/>
    <w:rsid w:val="00B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700A"/>
  <w15:docId w15:val="{4F75B34A-32DE-44BA-8F93-E117571C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esp.gov.co/content/politicas-privacidad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 8_Tratamiento de Datos.docx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8_Tratamiento de Datos.docx</dc:title>
  <cp:lastModifiedBy>Sarita Sofi</cp:lastModifiedBy>
  <cp:revision>2</cp:revision>
  <dcterms:created xsi:type="dcterms:W3CDTF">2023-07-27T14:37:00Z</dcterms:created>
  <dcterms:modified xsi:type="dcterms:W3CDTF">2023-07-27T14:45:00Z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Word</vt:lpwstr>
  </property>
  <property fmtid="{D5CDD505-2E9C-101B-9397-08002B2CF9AE}" pid="4" name="LastSaved">
    <vt:filetime>2023-07-27T00:00:00Z</vt:filetime>
  </property>
</Properties>
</file>